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Дошкольное образовательное учреждение</w:t>
      </w: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Муниципальный детский сад № 8 «</w:t>
      </w:r>
      <w:proofErr w:type="spellStart"/>
      <w:r w:rsidRPr="00E94D66">
        <w:rPr>
          <w:rFonts w:ascii="Times New Roman" w:eastAsia="Calibri" w:hAnsi="Times New Roman" w:cs="Times New Roman"/>
          <w:sz w:val="28"/>
          <w:szCs w:val="28"/>
          <w:lang w:eastAsia="ru-RU"/>
        </w:rPr>
        <w:t>Семицветик</w:t>
      </w:r>
      <w:proofErr w:type="spellEnd"/>
      <w:r w:rsidRPr="00E94D66">
        <w:rPr>
          <w:rFonts w:ascii="Times New Roman" w:eastAsia="Calibri" w:hAnsi="Times New Roman" w:cs="Times New Roman"/>
          <w:sz w:val="28"/>
          <w:szCs w:val="28"/>
          <w:lang w:eastAsia="ru-RU"/>
        </w:rPr>
        <w:t>» города Жирновска</w:t>
      </w: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ПРИНЯТА                                                </w:t>
      </w:r>
      <w:r>
        <w:rPr>
          <w:rFonts w:ascii="Times New Roman" w:eastAsia="Calibri" w:hAnsi="Times New Roman" w:cs="Times New Roman"/>
          <w:sz w:val="28"/>
          <w:szCs w:val="28"/>
          <w:lang w:eastAsia="ru-RU"/>
        </w:rPr>
        <w:t xml:space="preserve">           УТ</w:t>
      </w:r>
      <w:r w:rsidRPr="00E94D66">
        <w:rPr>
          <w:rFonts w:ascii="Times New Roman" w:eastAsia="Calibri" w:hAnsi="Times New Roman" w:cs="Times New Roman"/>
          <w:sz w:val="28"/>
          <w:szCs w:val="28"/>
          <w:lang w:eastAsia="ru-RU"/>
        </w:rPr>
        <w:t>ВЕРЖДАЮ</w:t>
      </w:r>
    </w:p>
    <w:p w:rsidR="00E94D66" w:rsidRPr="00E94D66" w:rsidRDefault="00E94D66" w:rsidP="00E94D66">
      <w:pPr>
        <w:spacing w:after="0" w:line="240" w:lineRule="auto"/>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на педагогическом совете</w:t>
      </w:r>
      <w:r>
        <w:rPr>
          <w:rFonts w:ascii="Times New Roman" w:eastAsia="Calibri" w:hAnsi="Times New Roman" w:cs="Times New Roman"/>
          <w:sz w:val="28"/>
          <w:szCs w:val="28"/>
          <w:lang w:eastAsia="ru-RU"/>
        </w:rPr>
        <w:t xml:space="preserve"> №1</w:t>
      </w:r>
      <w:r w:rsidRPr="00E94D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E94D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w:t>
      </w:r>
      <w:r w:rsidRPr="00E94D66">
        <w:rPr>
          <w:rFonts w:ascii="Times New Roman" w:eastAsia="Calibri" w:hAnsi="Times New Roman" w:cs="Times New Roman"/>
          <w:sz w:val="28"/>
          <w:szCs w:val="28"/>
          <w:lang w:eastAsia="ru-RU"/>
        </w:rPr>
        <w:t>аведующий ДОУ</w:t>
      </w:r>
      <w:r>
        <w:rPr>
          <w:rFonts w:ascii="Times New Roman" w:eastAsia="Calibri" w:hAnsi="Times New Roman" w:cs="Times New Roman"/>
          <w:sz w:val="28"/>
          <w:szCs w:val="28"/>
          <w:lang w:eastAsia="ru-RU"/>
        </w:rPr>
        <w:t xml:space="preserve"> МДС</w:t>
      </w: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E94D66">
        <w:rPr>
          <w:rFonts w:ascii="Times New Roman" w:eastAsia="Calibri" w:hAnsi="Times New Roman" w:cs="Times New Roman"/>
          <w:sz w:val="28"/>
          <w:szCs w:val="28"/>
          <w:lang w:eastAsia="ru-RU"/>
        </w:rPr>
        <w:t xml:space="preserve"> № 8 «</w:t>
      </w:r>
      <w:proofErr w:type="spellStart"/>
      <w:r w:rsidRPr="00E94D66">
        <w:rPr>
          <w:rFonts w:ascii="Times New Roman" w:eastAsia="Calibri" w:hAnsi="Times New Roman" w:cs="Times New Roman"/>
          <w:sz w:val="28"/>
          <w:szCs w:val="28"/>
          <w:lang w:eastAsia="ru-RU"/>
        </w:rPr>
        <w:t>Семицветик</w:t>
      </w:r>
      <w:proofErr w:type="spellEnd"/>
      <w:r w:rsidRPr="00E94D66">
        <w:rPr>
          <w:rFonts w:ascii="Times New Roman" w:eastAsia="Calibri" w:hAnsi="Times New Roman" w:cs="Times New Roman"/>
          <w:sz w:val="28"/>
          <w:szCs w:val="28"/>
          <w:lang w:eastAsia="ru-RU"/>
        </w:rPr>
        <w:t xml:space="preserve">»                              </w:t>
      </w:r>
    </w:p>
    <w:p w:rsidR="00E94D66" w:rsidRPr="00E94D66" w:rsidRDefault="00465181" w:rsidP="00E94D6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24.08.201</w:t>
      </w:r>
      <w:r w:rsidR="00E94D66" w:rsidRPr="00E94D66">
        <w:rPr>
          <w:rFonts w:ascii="Times New Roman" w:eastAsia="Calibri" w:hAnsi="Times New Roman" w:cs="Times New Roman"/>
          <w:sz w:val="28"/>
          <w:szCs w:val="28"/>
          <w:lang w:eastAsia="ru-RU"/>
        </w:rPr>
        <w:t xml:space="preserve">5 г.                                      </w:t>
      </w:r>
      <w:r w:rsidR="00E94D66">
        <w:rPr>
          <w:rFonts w:ascii="Times New Roman" w:eastAsia="Calibri" w:hAnsi="Times New Roman" w:cs="Times New Roman"/>
          <w:sz w:val="28"/>
          <w:szCs w:val="28"/>
          <w:lang w:eastAsia="ru-RU"/>
        </w:rPr>
        <w:t xml:space="preserve">             </w:t>
      </w:r>
      <w:r w:rsidR="00E94D66" w:rsidRPr="00E94D66">
        <w:rPr>
          <w:rFonts w:ascii="Times New Roman" w:eastAsia="Calibri" w:hAnsi="Times New Roman" w:cs="Times New Roman"/>
          <w:sz w:val="28"/>
          <w:szCs w:val="28"/>
          <w:lang w:eastAsia="ru-RU"/>
        </w:rPr>
        <w:t xml:space="preserve"> Захарова Г.А.</w:t>
      </w: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                                                                                             </w:t>
      </w: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b/>
          <w:sz w:val="28"/>
          <w:szCs w:val="28"/>
          <w:lang w:eastAsia="ru-RU"/>
        </w:rPr>
      </w:pPr>
      <w:r w:rsidRPr="00E94D66">
        <w:rPr>
          <w:rFonts w:ascii="Times New Roman" w:eastAsia="Calibri" w:hAnsi="Times New Roman" w:cs="Times New Roman"/>
          <w:b/>
          <w:sz w:val="28"/>
          <w:szCs w:val="28"/>
          <w:lang w:eastAsia="ru-RU"/>
        </w:rPr>
        <w:t>Рабочая программа</w:t>
      </w:r>
    </w:p>
    <w:p w:rsidR="00E94D66" w:rsidRPr="00E94D66" w:rsidRDefault="00E94D66" w:rsidP="00E94D6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Второй младшей </w:t>
      </w:r>
      <w:r w:rsidRPr="00E94D66">
        <w:rPr>
          <w:rFonts w:ascii="Times New Roman" w:eastAsia="Calibri" w:hAnsi="Times New Roman" w:cs="Times New Roman"/>
          <w:b/>
          <w:sz w:val="28"/>
          <w:szCs w:val="28"/>
          <w:lang w:eastAsia="ru-RU"/>
        </w:rPr>
        <w:t>группы</w:t>
      </w: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E94D66">
      <w:pPr>
        <w:spacing w:after="0" w:line="240" w:lineRule="auto"/>
        <w:jc w:val="center"/>
        <w:rPr>
          <w:rFonts w:ascii="Times New Roman" w:eastAsia="Calibri" w:hAnsi="Times New Roman" w:cs="Times New Roman"/>
          <w:sz w:val="28"/>
          <w:szCs w:val="28"/>
          <w:lang w:eastAsia="ru-RU"/>
        </w:rPr>
      </w:pPr>
    </w:p>
    <w:p w:rsidR="00E94D66" w:rsidRPr="00E94D66" w:rsidRDefault="00E94D66" w:rsidP="00657A31">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                                                                                </w:t>
      </w:r>
      <w:bookmarkStart w:id="0" w:name="_GoBack"/>
      <w:bookmarkEnd w:id="0"/>
    </w:p>
    <w:p w:rsidR="00E94D66" w:rsidRPr="00E94D66" w:rsidRDefault="00E94D66" w:rsidP="00E94D66">
      <w:pPr>
        <w:spacing w:after="0" w:line="240" w:lineRule="auto"/>
        <w:jc w:val="center"/>
        <w:rPr>
          <w:rFonts w:ascii="Times New Roman" w:eastAsia="Calibri" w:hAnsi="Times New Roman" w:cs="Times New Roman"/>
          <w:sz w:val="24"/>
          <w:szCs w:val="24"/>
          <w:lang w:eastAsia="ru-RU"/>
        </w:rPr>
      </w:pPr>
    </w:p>
    <w:p w:rsidR="00E94D66" w:rsidRPr="00E94D66" w:rsidRDefault="00E94D66" w:rsidP="00E94D66">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F3309E">
      <w:pPr>
        <w:spacing w:after="0" w:line="240" w:lineRule="auto"/>
        <w:rPr>
          <w:rFonts w:ascii="Times New Roman" w:eastAsia="Calibri" w:hAnsi="Times New Roman" w:cs="Times New Roman"/>
          <w:b/>
          <w:bCs/>
          <w:sz w:val="24"/>
          <w:szCs w:val="24"/>
          <w:lang w:eastAsia="ru-RU"/>
        </w:rPr>
      </w:pPr>
    </w:p>
    <w:p w:rsidR="00F3309E" w:rsidRPr="00F3309E" w:rsidRDefault="00F3309E" w:rsidP="00F3309E">
      <w:pPr>
        <w:spacing w:after="0" w:line="240" w:lineRule="auto"/>
        <w:rPr>
          <w:rFonts w:ascii="Times New Roman" w:eastAsia="Calibri" w:hAnsi="Times New Roman" w:cs="Times New Roman"/>
          <w:b/>
          <w:bCs/>
          <w:sz w:val="24"/>
          <w:szCs w:val="24"/>
          <w:lang w:eastAsia="ru-RU"/>
        </w:rPr>
      </w:pPr>
    </w:p>
    <w:p w:rsidR="00F3309E" w:rsidRPr="00F3309E" w:rsidRDefault="00F3309E" w:rsidP="00F3309E">
      <w:pPr>
        <w:spacing w:after="0" w:line="240" w:lineRule="auto"/>
        <w:rPr>
          <w:rFonts w:ascii="Times New Roman" w:eastAsia="Calibri" w:hAnsi="Times New Roman" w:cs="Times New Roman"/>
          <w:b/>
          <w:bCs/>
          <w:sz w:val="24"/>
          <w:szCs w:val="24"/>
          <w:lang w:eastAsia="ru-RU"/>
        </w:rPr>
      </w:pPr>
    </w:p>
    <w:p w:rsidR="00F3309E" w:rsidRDefault="00F3309E" w:rsidP="00F3309E">
      <w:pPr>
        <w:spacing w:after="0" w:line="240" w:lineRule="auto"/>
        <w:rPr>
          <w:rFonts w:ascii="Times New Roman" w:eastAsia="Calibri" w:hAnsi="Times New Roman" w:cs="Times New Roman"/>
          <w:b/>
          <w:bCs/>
          <w:sz w:val="24"/>
          <w:szCs w:val="24"/>
          <w:lang w:eastAsia="ru-RU"/>
        </w:rPr>
      </w:pPr>
    </w:p>
    <w:p w:rsidR="00902A5A" w:rsidRPr="00F3309E" w:rsidRDefault="00902A5A" w:rsidP="00F3309E">
      <w:pPr>
        <w:spacing w:after="0" w:line="240" w:lineRule="auto"/>
        <w:rPr>
          <w:rFonts w:ascii="Times New Roman" w:eastAsia="Calibri" w:hAnsi="Times New Roman" w:cs="Times New Roman"/>
          <w:b/>
          <w:bCs/>
          <w:sz w:val="24"/>
          <w:szCs w:val="24"/>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94D66" w:rsidRDefault="00E94D66" w:rsidP="00923F0F">
      <w:pPr>
        <w:spacing w:after="0" w:line="240" w:lineRule="auto"/>
        <w:jc w:val="right"/>
        <w:rPr>
          <w:rFonts w:ascii="Times New Roman" w:eastAsia="Calibri" w:hAnsi="Times New Roman" w:cs="Times New Roman"/>
          <w:b/>
          <w:bCs/>
          <w:sz w:val="32"/>
          <w:szCs w:val="32"/>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94D66" w:rsidRDefault="00E94D66" w:rsidP="00F3309E">
      <w:pPr>
        <w:spacing w:after="0" w:line="240" w:lineRule="auto"/>
        <w:jc w:val="center"/>
        <w:rPr>
          <w:rFonts w:ascii="Times New Roman" w:eastAsia="Calibri" w:hAnsi="Times New Roman" w:cs="Times New Roman"/>
          <w:b/>
          <w:bCs/>
          <w:sz w:val="32"/>
          <w:szCs w:val="32"/>
          <w:lang w:eastAsia="ru-RU"/>
        </w:rPr>
      </w:pPr>
    </w:p>
    <w:p w:rsidR="00EB173D" w:rsidRPr="00E143D0" w:rsidRDefault="00EB173D" w:rsidP="00F3309E">
      <w:pPr>
        <w:spacing w:after="0" w:line="240" w:lineRule="auto"/>
        <w:jc w:val="center"/>
        <w:rPr>
          <w:rFonts w:ascii="Times New Roman" w:eastAsia="Calibri" w:hAnsi="Times New Roman" w:cs="Times New Roman"/>
          <w:b/>
          <w:bCs/>
          <w:sz w:val="32"/>
          <w:szCs w:val="32"/>
          <w:lang w:eastAsia="ru-RU"/>
        </w:rPr>
      </w:pPr>
      <w:r w:rsidRPr="00E143D0">
        <w:rPr>
          <w:rFonts w:ascii="Times New Roman" w:eastAsia="Calibri" w:hAnsi="Times New Roman" w:cs="Times New Roman"/>
          <w:b/>
          <w:bCs/>
          <w:sz w:val="32"/>
          <w:szCs w:val="32"/>
          <w:lang w:eastAsia="ru-RU"/>
        </w:rPr>
        <w:t>Содержание</w:t>
      </w:r>
    </w:p>
    <w:p w:rsidR="00EB173D" w:rsidRDefault="00EB173D"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EB173D">
      <w:pPr>
        <w:spacing w:after="0" w:line="240" w:lineRule="auto"/>
        <w:jc w:val="both"/>
        <w:rPr>
          <w:rFonts w:ascii="Times New Roman" w:eastAsia="Calibri" w:hAnsi="Times New Roman" w:cs="Times New Roman"/>
          <w:b/>
          <w:bCs/>
          <w:sz w:val="24"/>
          <w:szCs w:val="24"/>
          <w:lang w:eastAsia="ru-RU"/>
        </w:rPr>
      </w:pPr>
    </w:p>
    <w:p w:rsidR="00EB173D" w:rsidRPr="00902A5A" w:rsidRDefault="00EB173D" w:rsidP="00EB173D">
      <w:pPr>
        <w:spacing w:after="0" w:line="240" w:lineRule="auto"/>
        <w:jc w:val="both"/>
        <w:rPr>
          <w:rFonts w:ascii="Times New Roman" w:eastAsia="Calibri" w:hAnsi="Times New Roman" w:cs="Times New Roman"/>
          <w:b/>
          <w:bCs/>
          <w:sz w:val="24"/>
          <w:szCs w:val="24"/>
          <w:lang w:eastAsia="ru-RU"/>
        </w:rPr>
      </w:pPr>
      <w:r w:rsidRPr="00902A5A">
        <w:rPr>
          <w:rFonts w:ascii="Times New Roman" w:eastAsia="Calibri" w:hAnsi="Times New Roman" w:cs="Times New Roman"/>
          <w:b/>
          <w:bCs/>
          <w:sz w:val="24"/>
          <w:szCs w:val="24"/>
          <w:lang w:eastAsia="ru-RU"/>
        </w:rPr>
        <w:t>1. Целевой раздел</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Пояснительная записка</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Цели и задачи основной образовательной программы</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-Принципы и подходы в организации образовательного процесса</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-Содержание психолого-педагогической работы</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-Значимые для разработки и реализации рабочей программы характеристики. Особенности организации образовательного процесса в группе.</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-Возрастные и индивидуальные особенности контингента детей</w:t>
      </w:r>
    </w:p>
    <w:p w:rsidR="00EB173D" w:rsidRDefault="00EB173D" w:rsidP="00EB173D">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-Планируемые результаты освоения Программы</w:t>
      </w:r>
      <w:r w:rsidR="00902A5A">
        <w:rPr>
          <w:rFonts w:ascii="Times New Roman" w:eastAsia="Calibri" w:hAnsi="Times New Roman" w:cs="Times New Roman"/>
          <w:bCs/>
          <w:sz w:val="24"/>
          <w:szCs w:val="24"/>
          <w:lang w:eastAsia="ru-RU"/>
        </w:rPr>
        <w:t>.</w:t>
      </w:r>
    </w:p>
    <w:p w:rsidR="00902A5A" w:rsidRDefault="00902A5A" w:rsidP="00EB173D">
      <w:pPr>
        <w:spacing w:after="0" w:line="240" w:lineRule="auto"/>
        <w:jc w:val="both"/>
        <w:rPr>
          <w:rFonts w:ascii="Times New Roman" w:eastAsia="Calibri" w:hAnsi="Times New Roman" w:cs="Times New Roman"/>
          <w:b/>
          <w:bCs/>
          <w:sz w:val="24"/>
          <w:szCs w:val="24"/>
          <w:lang w:eastAsia="ru-RU"/>
        </w:rPr>
      </w:pPr>
    </w:p>
    <w:p w:rsidR="00902A5A" w:rsidRPr="00902A5A" w:rsidRDefault="00902A5A" w:rsidP="00EB173D">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Содержательный раздел</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Учебный план реализации ООП во 2 младшей группе ДОУ МДС № 8 «</w:t>
      </w:r>
      <w:proofErr w:type="spellStart"/>
      <w:r>
        <w:rPr>
          <w:rFonts w:ascii="Times New Roman" w:eastAsia="Calibri" w:hAnsi="Times New Roman" w:cs="Times New Roman"/>
          <w:bCs/>
          <w:sz w:val="24"/>
          <w:szCs w:val="24"/>
          <w:lang w:eastAsia="ru-RU"/>
        </w:rPr>
        <w:t>Семицветик</w:t>
      </w:r>
      <w:proofErr w:type="spellEnd"/>
      <w:r>
        <w:rPr>
          <w:rFonts w:ascii="Times New Roman" w:eastAsia="Calibri" w:hAnsi="Times New Roman" w:cs="Times New Roman"/>
          <w:bCs/>
          <w:sz w:val="24"/>
          <w:szCs w:val="24"/>
          <w:lang w:eastAsia="ru-RU"/>
        </w:rPr>
        <w:t>»</w:t>
      </w:r>
    </w:p>
    <w:p w:rsidR="00EB173D"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Перечень методических пособий, обеспечивающих реализацию образовательной деятельности во 2 младшей группе</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Формы, способы, методы, средства реализации программы во 2 младшей группе</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-Взаимодействие с семьей, социумом</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-Планирование работы с детьми в группе</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-Примерное годовое планирование</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-Календарно-тематическое планирование</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-Модель организации образовательного процесса в группе</w:t>
      </w:r>
    </w:p>
    <w:p w:rsidR="00902A5A" w:rsidRDefault="00902A5A" w:rsidP="00EB173D">
      <w:pPr>
        <w:spacing w:after="0" w:line="240" w:lineRule="auto"/>
        <w:rPr>
          <w:rFonts w:ascii="Times New Roman" w:eastAsia="Calibri" w:hAnsi="Times New Roman" w:cs="Times New Roman"/>
          <w:b/>
          <w:bCs/>
          <w:sz w:val="24"/>
          <w:szCs w:val="24"/>
          <w:lang w:eastAsia="ru-RU"/>
        </w:rPr>
      </w:pPr>
    </w:p>
    <w:p w:rsidR="00902A5A" w:rsidRDefault="00902A5A" w:rsidP="00EB173D">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 Организационный раздел</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Оформление предметно-пространственной среды в группе</w:t>
      </w:r>
    </w:p>
    <w:p w:rsid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Режим дня, структура НОД</w:t>
      </w:r>
    </w:p>
    <w:p w:rsidR="00902A5A" w:rsidRPr="00902A5A" w:rsidRDefault="00902A5A" w:rsidP="00EB173D">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-Перечень методических пособий</w:t>
      </w: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902A5A" w:rsidRPr="00E143D0" w:rsidRDefault="00902A5A" w:rsidP="00F3309E">
      <w:pPr>
        <w:spacing w:after="0" w:line="240" w:lineRule="auto"/>
        <w:jc w:val="center"/>
        <w:rPr>
          <w:rFonts w:ascii="Times New Roman" w:eastAsia="Calibri" w:hAnsi="Times New Roman" w:cs="Times New Roman"/>
          <w:b/>
          <w:bCs/>
          <w:sz w:val="32"/>
          <w:szCs w:val="32"/>
          <w:lang w:eastAsia="ru-RU"/>
        </w:rPr>
      </w:pPr>
      <w:r w:rsidRPr="00E143D0">
        <w:rPr>
          <w:rFonts w:ascii="Times New Roman" w:eastAsia="Calibri" w:hAnsi="Times New Roman" w:cs="Times New Roman"/>
          <w:b/>
          <w:bCs/>
          <w:sz w:val="32"/>
          <w:szCs w:val="32"/>
          <w:lang w:eastAsia="ru-RU"/>
        </w:rPr>
        <w:t>Целевой раздел</w:t>
      </w:r>
    </w:p>
    <w:p w:rsidR="00902A5A" w:rsidRDefault="00902A5A" w:rsidP="00F3309E">
      <w:pPr>
        <w:spacing w:after="0" w:line="240" w:lineRule="auto"/>
        <w:jc w:val="center"/>
        <w:rPr>
          <w:rFonts w:ascii="Times New Roman" w:eastAsia="Calibri" w:hAnsi="Times New Roman" w:cs="Times New Roman"/>
          <w:b/>
          <w:bCs/>
          <w:sz w:val="24"/>
          <w:szCs w:val="24"/>
          <w:lang w:eastAsia="ru-RU"/>
        </w:rPr>
      </w:pPr>
    </w:p>
    <w:p w:rsidR="00F3309E" w:rsidRPr="00F3309E" w:rsidRDefault="00F3309E" w:rsidP="00902A5A">
      <w:pPr>
        <w:spacing w:after="0" w:line="240" w:lineRule="auto"/>
        <w:jc w:val="center"/>
        <w:rPr>
          <w:rFonts w:ascii="Times New Roman" w:eastAsia="Calibri" w:hAnsi="Times New Roman" w:cs="Times New Roman"/>
          <w:b/>
          <w:bCs/>
          <w:sz w:val="24"/>
          <w:szCs w:val="24"/>
          <w:lang w:eastAsia="ru-RU"/>
        </w:rPr>
      </w:pPr>
      <w:r w:rsidRPr="00F3309E">
        <w:rPr>
          <w:rFonts w:ascii="Times New Roman" w:eastAsia="Calibri" w:hAnsi="Times New Roman" w:cs="Times New Roman"/>
          <w:b/>
          <w:bCs/>
          <w:sz w:val="24"/>
          <w:szCs w:val="24"/>
          <w:lang w:eastAsia="ru-RU"/>
        </w:rPr>
        <w:t xml:space="preserve">Пояснительная записка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sz w:val="24"/>
          <w:szCs w:val="24"/>
        </w:rPr>
        <w:t xml:space="preserve">Основная образовательная программа для детей дошкольного и младшего школьного возраста (далее — Программа) разработана в соответствии  с Федеральным законом от 29 декабря 2012 г. N 273-ФЗ "Об образовании в Российской Федерации",  с федеральным государственным образовательным стандартом дошкольного образования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с СанПиН 2.4.1.2660-10 «Санитарно-эпидемиологические требования к  устройству, содержанию, организации режима работы в дошкольных организациях» от 27.08.2010г. № 18267. А также в соответствии с Уставом ДОУ МДС № 8 «</w:t>
      </w:r>
      <w:proofErr w:type="spellStart"/>
      <w:r w:rsidRPr="00A31E73">
        <w:rPr>
          <w:rFonts w:ascii="Times New Roman" w:eastAsia="Times New Roman" w:hAnsi="Times New Roman" w:cs="Times New Roman"/>
          <w:sz w:val="24"/>
          <w:szCs w:val="24"/>
        </w:rPr>
        <w:t>Семицветик</w:t>
      </w:r>
      <w:proofErr w:type="spellEnd"/>
      <w:r w:rsidRPr="00A31E73">
        <w:rPr>
          <w:rFonts w:ascii="Times New Roman" w:eastAsia="Times New Roman" w:hAnsi="Times New Roman" w:cs="Times New Roman"/>
          <w:sz w:val="24"/>
          <w:szCs w:val="24"/>
        </w:rPr>
        <w:t xml:space="preserve">», лицензией и локальными правовыми актами НШДС, правилами внутреннего распорядка, должностными инструкциями. </w:t>
      </w:r>
      <w:r w:rsidRPr="00A31E73">
        <w:rPr>
          <w:rFonts w:ascii="Times New Roman" w:eastAsia="Times New Roman" w:hAnsi="Times New Roman" w:cs="Times New Roman"/>
          <w:color w:val="000000"/>
          <w:sz w:val="24"/>
          <w:szCs w:val="24"/>
        </w:rPr>
        <w:t xml:space="preserve">Методологической и теоретической основой определения содержания Программы дошкольного образования являются: </w:t>
      </w:r>
      <w:r w:rsidRPr="00A31E73">
        <w:rPr>
          <w:rFonts w:ascii="Times New Roman" w:eastAsia="Times New Roman" w:hAnsi="Times New Roman" w:cs="Times New Roman"/>
          <w:sz w:val="24"/>
          <w:szCs w:val="24"/>
        </w:rPr>
        <w:t>развивающая программа «Школа 2100» (Леонтьев А.А.) Обучение учащихся ведется по программе «Школа 2100».</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по основным образовательным областям – физическому, социально-коммуникативному, познавательному, речевому и художественно-эстетическому. Для  учащихся Программа обеспечивает формирование и реализацию приоритетного направления концепции модернизации – воспитания нравственно- воспитанной личности в процессе обучения, формирование общей культуры обучающегося, на адаптацию учащихся к жизни в обществе, создание основы для осознанного выбора и последующего освоения профессиональных образовательных программ, направленных на нравственное развитие личности, готовой к самоопределению, к проявлению трудолюбия, уважения к правам и свободам человека, любви к окружающей природе.   </w:t>
      </w:r>
    </w:p>
    <w:p w:rsidR="006804AD" w:rsidRPr="00A31E73" w:rsidRDefault="006804AD" w:rsidP="006804AD">
      <w:pPr>
        <w:ind w:firstLine="567"/>
        <w:jc w:val="both"/>
        <w:rPr>
          <w:rFonts w:ascii="Times New Roman" w:eastAsia="Calibri" w:hAnsi="Times New Roman" w:cs="Times New Roman"/>
          <w:bCs/>
          <w:sz w:val="24"/>
          <w:szCs w:val="24"/>
        </w:rPr>
      </w:pPr>
      <w:r w:rsidRPr="00A31E73">
        <w:rPr>
          <w:rFonts w:ascii="Times New Roman" w:eastAsia="Calibri" w:hAnsi="Times New Roman" w:cs="Times New Roman"/>
          <w:bCs/>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Программа предусматривает преемственность методов и форм организации дошкольного и начального общего образования за счет максимального полного охвата детей различными образовательными услугами, в рамках полного дня, оптимизации интеллектуальной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обеспечивая их гармоничное развитие.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Обновление программы дошкольного образования связано с личностно-ориентированным подходом. Это предполагает развитие у детей личностного отношения к миру, к деятельности, а также воспитание будущего гражданина, готового к жизнедеятельности на благо общества.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Основные направления программы, согласно ФГОС ДО:</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-поддержка специфики и разнообразия детства;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 xml:space="preserve">-сохранение уникальности и </w:t>
      </w:r>
      <w:proofErr w:type="spellStart"/>
      <w:r w:rsidRPr="00A31E73">
        <w:rPr>
          <w:rFonts w:ascii="Times New Roman" w:eastAsia="Times New Roman" w:hAnsi="Times New Roman" w:cs="Times New Roman"/>
          <w:color w:val="000000"/>
          <w:sz w:val="24"/>
          <w:szCs w:val="24"/>
        </w:rPr>
        <w:t>самоценности</w:t>
      </w:r>
      <w:proofErr w:type="spellEnd"/>
      <w:r w:rsidRPr="00A31E73">
        <w:rPr>
          <w:rFonts w:ascii="Times New Roman" w:eastAsia="Times New Roman" w:hAnsi="Times New Roman" w:cs="Times New Roman"/>
          <w:color w:val="000000"/>
          <w:sz w:val="24"/>
          <w:szCs w:val="24"/>
        </w:rPr>
        <w:t xml:space="preserve"> детства как важного этапа в общем развитии человека;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и детей;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-уважение личности ребенка всеми взрослыми участниками образовательной 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-осуществление образовательной деятельности в формах, специфических для детей данной возрастной группы, прежде всего в игре, познавательной и исследовательской 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Личностно-ориентированный подход в центр образовательной системы ставит личность ребенка, обеспечение комфортных, бесконфликтных, безопасных условий ее развития и реализации ее природных потенциалов.</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Ключевые инновации в области дошкольного образования заключаются в следующем:</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-рассмотрение дошкольного детства в целостной системе координат культуры достоинства, где ребенка ценят, а не оценивают, поэтому детство является самоценным этапом, а не только подготовкой к школе;</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–выступает институтом социализации и индивидуализации, не сводясь к сфере услуг;</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это основной механизм поддержки разнообразия детства, </w:t>
      </w:r>
      <w:proofErr w:type="spellStart"/>
      <w:r w:rsidRPr="00A31E73">
        <w:rPr>
          <w:rFonts w:ascii="Times New Roman" w:eastAsia="Times New Roman" w:hAnsi="Times New Roman" w:cs="Times New Roman"/>
          <w:color w:val="000000"/>
          <w:sz w:val="24"/>
          <w:szCs w:val="24"/>
        </w:rPr>
        <w:t>вследствии</w:t>
      </w:r>
      <w:proofErr w:type="spellEnd"/>
      <w:r w:rsidRPr="00A31E73">
        <w:rPr>
          <w:rFonts w:ascii="Times New Roman" w:eastAsia="Times New Roman" w:hAnsi="Times New Roman" w:cs="Times New Roman"/>
          <w:color w:val="000000"/>
          <w:sz w:val="24"/>
          <w:szCs w:val="24"/>
        </w:rPr>
        <w:t xml:space="preserve"> чего система дошкольного образования в социальном отношении должна иметь вариативный и развивающий характер;</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-гуманистическая, личностно-развивающая направленность дошкольного образования, в рамках которого знания, умения и навыки являются не целью, а средством развития и становления личности в целом, обеспечивая возможностей его самопознания и самораскрытия для дальнейшей жизнедеятельности;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должно обеспечить у педагога и ребенка формирование способности быть субъектом своего развития;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-ведущим в системе дошкольного образования является субъект-субъективный тип взаимодействия, когда каждый его участник выступает средством и условием развития другого.</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Реализация перечисленных ключевых инноваций осуществляется в рамках социокультурной среды, соответствующей возрастным, психологическим и физиологическим особенностям детей, обеспечивающей психолого-педагогическую поддержку семьи и повышение компетентности родителей (законных представителей) в сфере развития и образования, охраны и укрепления здоровья детей.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Специфика содержания дошкольного образования с опорой на личностно-ориентированный подход заключается в следующем:</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-элементами содержания дошкольного образования ставятся такие ориентиры для личности, которые дают ей ценностный для жизни опыт, а знания выступают ориентировочной основой 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-содержание дошкольного образования отбирается в совместной деятельности педагога и воспитанника на основе их диалога как способа существования субъектов в образовательной сфере: упор делается на конструирование личностного знания и опыта 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-стирается грань между содержательным и процессуальным аспектами дошкольного образования: процесс (диалог, поиск, исследование, творчество, игра) становится источником личностного опыта;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-текст как фрагмент культуры усваивается через диалог, предполагающей имитационно-игровое воспроизведение жизненных ролей и ситуаций;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-создаются условия на творчество: способность к творчеству проявляется у дошкольников, если систематически и целенаправленно развивать у них творческое мышление, так как этот процесс пронизывает все структуры личности, пробуждает инициативы и самостоятельность в решении жизненных и познавательных проблем, привычку к свободному самовыражению, совершенствует нравственные качества, обеспечивает самореализацию личности в жизнедеятельности;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-педагог дошкольного образования выступает личностью и равноправным партнером ребенка, а его внутренний мир становится частью содержания дошкольного образования.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При разработке </w:t>
      </w:r>
      <w:proofErr w:type="spellStart"/>
      <w:r w:rsidR="00E94D66">
        <w:rPr>
          <w:rFonts w:ascii="Times New Roman" w:eastAsia="Times New Roman" w:hAnsi="Times New Roman" w:cs="Times New Roman"/>
          <w:color w:val="000000"/>
          <w:sz w:val="24"/>
          <w:szCs w:val="24"/>
        </w:rPr>
        <w:t>проограммы</w:t>
      </w:r>
      <w:proofErr w:type="spellEnd"/>
      <w:r w:rsidR="00E94D66">
        <w:rPr>
          <w:rFonts w:ascii="Times New Roman" w:eastAsia="Times New Roman" w:hAnsi="Times New Roman" w:cs="Times New Roman"/>
          <w:color w:val="000000"/>
          <w:sz w:val="24"/>
          <w:szCs w:val="24"/>
        </w:rPr>
        <w:t xml:space="preserve"> </w:t>
      </w:r>
      <w:r w:rsidRPr="00A31E73">
        <w:rPr>
          <w:rFonts w:ascii="Times New Roman" w:eastAsia="Times New Roman" w:hAnsi="Times New Roman" w:cs="Times New Roman"/>
          <w:color w:val="000000"/>
          <w:sz w:val="24"/>
          <w:szCs w:val="24"/>
        </w:rPr>
        <w:t>принимались во внимание:</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Личностно-развивающая и </w:t>
      </w:r>
      <w:proofErr w:type="spellStart"/>
      <w:r w:rsidRPr="00A31E73">
        <w:rPr>
          <w:rFonts w:ascii="Times New Roman" w:eastAsia="Times New Roman" w:hAnsi="Times New Roman" w:cs="Times New Roman"/>
          <w:color w:val="000000"/>
          <w:sz w:val="24"/>
          <w:szCs w:val="24"/>
        </w:rPr>
        <w:t>деятельностная</w:t>
      </w:r>
      <w:proofErr w:type="spellEnd"/>
      <w:r w:rsidRPr="00A31E73">
        <w:rPr>
          <w:rFonts w:ascii="Times New Roman" w:eastAsia="Times New Roman" w:hAnsi="Times New Roman" w:cs="Times New Roman"/>
          <w:color w:val="000000"/>
          <w:sz w:val="24"/>
          <w:szCs w:val="24"/>
        </w:rPr>
        <w:t xml:space="preserve"> направленность дошкольного образования.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  Организация образовательного процесса в формах, специфичных для детей разных возрастных групп.</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Интегративный подход к отбору и организации содержания образования.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ООП учитывает особенности детей дошкольного возраста, которые значительно отличаются от своих сверстников в прошлом веке.</w:t>
      </w:r>
    </w:p>
    <w:p w:rsidR="006804AD" w:rsidRPr="00A31E73" w:rsidRDefault="006804AD" w:rsidP="006804AD">
      <w:pPr>
        <w:ind w:firstLine="709"/>
        <w:jc w:val="center"/>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Особенности развития современных детей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как первая ступень образовательной системы призвано обеспечить реализацию прав ребенка на полноценное гармоничное развитие личности в поликультурном обществе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детство –период становления личности, формирование сознание ребенка, которое происходит в процессе общения с окружающим миром и взаимодействии с предметами культуры, в которой ребенок воспитывается.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Многие современные дети </w:t>
      </w:r>
      <w:proofErr w:type="spellStart"/>
      <w:r w:rsidRPr="00A31E73">
        <w:rPr>
          <w:rFonts w:ascii="Times New Roman" w:eastAsia="Times New Roman" w:hAnsi="Times New Roman" w:cs="Times New Roman"/>
          <w:color w:val="000000"/>
          <w:sz w:val="24"/>
          <w:szCs w:val="24"/>
        </w:rPr>
        <w:t>гиперактивны</w:t>
      </w:r>
      <w:proofErr w:type="spellEnd"/>
      <w:r w:rsidRPr="00A31E73">
        <w:rPr>
          <w:rFonts w:ascii="Times New Roman" w:eastAsia="Times New Roman" w:hAnsi="Times New Roman" w:cs="Times New Roman"/>
          <w:color w:val="000000"/>
          <w:sz w:val="24"/>
          <w:szCs w:val="24"/>
        </w:rPr>
        <w:t>, любознательны, у них повышена потребность к восприятию информации: объем долговременной памяти больше, а проходимость оперативной памяти выше; они требовательны и настойчивы, не желают подчиняться требованиям взрослых, часто проявляют протест вплоть до агрессии.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Современные дети обладают новым типом сознания: системно-смысловым, а не системно-структурным, характерным для детей прошлого века. В их сознании доминирует смысловая сфера, которая определяет смысловую ориентацию на деятельность. Иными словами, если ребенок не понимает смысла деятельности, которую ему предлагают, то он отказывается ее выполнять.</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Обладая повышенной потребностью к восприятию информации, современные дети стремятся к общению с близкими людьми и познанию окружающей действительности. В ходе общения и познания в сознании ребенка появляются первые представления о мире, </w:t>
      </w:r>
      <w:r w:rsidRPr="00A31E73">
        <w:rPr>
          <w:rFonts w:ascii="Times New Roman" w:eastAsia="Times New Roman" w:hAnsi="Times New Roman" w:cs="Times New Roman"/>
          <w:color w:val="000000"/>
          <w:sz w:val="24"/>
          <w:szCs w:val="24"/>
        </w:rPr>
        <w:lastRenderedPageBreak/>
        <w:t>моделируется определенная система отношений к объектам этого мира: так начинает формироваться «детская картина мира», «детская субкультура».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Объективные условия, определяющие социальную ситуацию развития ребенка, рассматриваются в программе в культурно-историческом контексте. При этом, раскрывая тип сознания современного ребенка, мы учитываем тип культуры и тип общества, в котором происходит его развитие.</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Если сознание есть отражение окружающей действительности, которая значительно изменилась за последние годы, то, следовательно, изменилось и сознание современных детей (структурно, содержательно, функционально).</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Современные дети- это продукт эволюции природы и общества. В процессе эволюции, согласно законам развития (по </w:t>
      </w:r>
      <w:proofErr w:type="spellStart"/>
      <w:r w:rsidRPr="00A31E73">
        <w:rPr>
          <w:rFonts w:ascii="Times New Roman" w:eastAsia="Times New Roman" w:hAnsi="Times New Roman" w:cs="Times New Roman"/>
          <w:color w:val="000000"/>
          <w:sz w:val="24"/>
          <w:szCs w:val="24"/>
        </w:rPr>
        <w:t>Л.С.Выготскому</w:t>
      </w:r>
      <w:proofErr w:type="spellEnd"/>
      <w:r w:rsidRPr="00A31E73">
        <w:rPr>
          <w:rFonts w:ascii="Times New Roman" w:eastAsia="Times New Roman" w:hAnsi="Times New Roman" w:cs="Times New Roman"/>
          <w:color w:val="000000"/>
          <w:sz w:val="24"/>
          <w:szCs w:val="24"/>
        </w:rPr>
        <w:t>) происходит как количественные, так и качественные изменения, в результате появляются новообразования. Таким качественным новообразованием выступает системно-смысловой тип сознания детей.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Наши наблюдения за поведением детей показывают, что система отношений современного ребенка к окружающему миру является определяющей и доминирует в его сознании. Если раньше можно было сказать и показать ребенку, что и как нужно делать, и он выполнял действия, подражая и доверяя взрослому, то современные дети готовы услышать взрослого только после того, как будет выстроена система отношений на основе доверия и понимания. У современных детей система отношений доминирует над знаниями и потребностью их приобрести.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Таким образом:</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1. Современные дети значительно отличаются от своих сверстников прошлого века: в их сознании доминирует смысловая сфера.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2.Становление и развитие смысловой сферы детерминировано культурно-историческими условиями жизни, смыслом определенных воздействий, фактов, явлений окружающей ребенка действительности.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Основой порождения смыслов и источником зарождения смысловой сферы выступает эмоционально-личностное общение с ребенком матери (и близких взрослых).</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 В ходе эмоционально-личностного общения ребенка с матерью происходит осмысление ситуаций, связанные с переживаниями и активностью внутреннего мира, с одной стороны, осмысление коммуникативных номинаций (высказываний), что стимулирует развитие коммуникаций (вербальной и невербальной).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5. Современные дети обладают новым типом сознания: системно-смысловым, а не системно-структурным, характерным для детей прошлого века.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В связи с этим </w:t>
      </w:r>
      <w:r w:rsidRPr="00A31E73">
        <w:rPr>
          <w:rFonts w:ascii="Times New Roman" w:eastAsia="Times New Roman" w:hAnsi="Times New Roman" w:cs="Times New Roman"/>
          <w:b/>
          <w:i/>
          <w:color w:val="000000"/>
          <w:sz w:val="24"/>
          <w:szCs w:val="24"/>
        </w:rPr>
        <w:t xml:space="preserve">цели и задачи </w:t>
      </w:r>
      <w:r w:rsidR="00E94D66">
        <w:rPr>
          <w:rFonts w:ascii="Times New Roman" w:eastAsia="Times New Roman" w:hAnsi="Times New Roman" w:cs="Times New Roman"/>
          <w:color w:val="000000"/>
          <w:sz w:val="24"/>
          <w:szCs w:val="24"/>
        </w:rPr>
        <w:t>программы</w:t>
      </w:r>
      <w:r w:rsidRPr="00A31E73">
        <w:rPr>
          <w:rFonts w:ascii="Times New Roman" w:eastAsia="Times New Roman" w:hAnsi="Times New Roman" w:cs="Times New Roman"/>
          <w:color w:val="000000"/>
          <w:sz w:val="24"/>
          <w:szCs w:val="24"/>
        </w:rPr>
        <w:t xml:space="preserve"> направлены на: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-формирование общей культуры личности,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-развитие физических, интеллектуальных, творческих способностей, обеспечивающих социальную успешность,</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-укрепление здоровья детей, профилактику (коррекцию) отклонений в физическом и психическом развитии.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 соответствии с требованиями личностно-ориентированного образования программа направлена на реализацию стратегической цели-</w:t>
      </w:r>
      <w:r w:rsidRPr="00A31E73">
        <w:rPr>
          <w:rFonts w:ascii="Times New Roman" w:eastAsia="Times New Roman" w:hAnsi="Times New Roman" w:cs="Times New Roman"/>
          <w:b/>
          <w:color w:val="000000"/>
          <w:sz w:val="24"/>
          <w:szCs w:val="24"/>
        </w:rPr>
        <w:t xml:space="preserve">комплексное развитие личности ребенка в ходе овладения практическими компетенциями.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При определении стратегической цели авторы программы «Детский сад 2100» основывались на «принципе единства деятельности, сознания и личности» (А.Н. Леонтьев, А.А. Леонтьев и др.), согласно которому развитие личности ребенка, его сознания происходит в 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цель, предусматривает достижение предполагаемого результата: созидание «человека-деятеля», готового и способного к свободному выбору, принятию ответственных (а не ответных) решений, проявляющего социальную активность, самостоятельность, творческий потенциал.</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Достижение цели происходит в ходе </w:t>
      </w:r>
      <w:proofErr w:type="spellStart"/>
      <w:r w:rsidRPr="00A31E73">
        <w:rPr>
          <w:rFonts w:ascii="Times New Roman" w:eastAsia="Times New Roman" w:hAnsi="Times New Roman" w:cs="Times New Roman"/>
          <w:color w:val="000000"/>
          <w:sz w:val="24"/>
          <w:szCs w:val="24"/>
        </w:rPr>
        <w:t>воспитательно</w:t>
      </w:r>
      <w:proofErr w:type="spellEnd"/>
      <w:r w:rsidRPr="00A31E73">
        <w:rPr>
          <w:rFonts w:ascii="Times New Roman" w:eastAsia="Times New Roman" w:hAnsi="Times New Roman" w:cs="Times New Roman"/>
          <w:color w:val="000000"/>
          <w:sz w:val="24"/>
          <w:szCs w:val="24"/>
        </w:rPr>
        <w:t>-образовательной деятельности путем решения развивающих, воспитательных и образовательных задач.</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Развивающие задачи связаны с социальным и персональным развитием каждого ребенка.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Социальное развитие ребенка проявляется в его способности устанавливать контакт в общении и совместной деятельности, взаимодействовать со сверстниками, проявлять социальную активность, уметь договариваться и решать спорные вопросы, аргументируя свою точку зрения.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Персональное развитие личности связано с созданием условий для гармоничного развития всех сфер личности: смысловой, которая доминирует в сознании современных детей; сенсомоторной, эмоциональной, ментальной (речемыслительной), волевой.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Персональное развитие ребенка нацелено на раскрытие способностей каждого ребенка: физических, гуманитарных, естественно-математических, художественно-эстетических.</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Воспитательные задачи связаны с воспитанием положительного, эмоционально-ценностного отношения ребенка к окружающему миру, с развитием эмоциональных переживаний, чувств, социального опыта, с формированием духовно-нравственных ценностей.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Воспитательные задачи ориентированы на создание эмоционального комфорта, ощущение радости от совместной деятельности и общений ребенка с взрослыми и сверстниками.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Образовательные задачи направлены на удовлетворение познавательных потребностей, формирование познавательной активности в разных видах деятельности4 на формирование в сознании ребенка «детской картины мира», на созидание детской субкультуры, наполненной идеями добра, истины и красоты.</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основной образовательной программы:</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-обеспечивает объединение обучения и воспитания в целостный образовательный процесс на основе духовно-нравственных и </w:t>
      </w:r>
      <w:proofErr w:type="spellStart"/>
      <w:proofErr w:type="gramStart"/>
      <w:r w:rsidRPr="00A31E73">
        <w:rPr>
          <w:rFonts w:ascii="Times New Roman" w:eastAsia="Times New Roman" w:hAnsi="Times New Roman" w:cs="Times New Roman"/>
          <w:color w:val="000000"/>
          <w:sz w:val="24"/>
          <w:szCs w:val="24"/>
        </w:rPr>
        <w:t>социо</w:t>
      </w:r>
      <w:proofErr w:type="spellEnd"/>
      <w:r w:rsidRPr="00A31E73">
        <w:rPr>
          <w:rFonts w:ascii="Times New Roman" w:eastAsia="Times New Roman" w:hAnsi="Times New Roman" w:cs="Times New Roman"/>
          <w:color w:val="000000"/>
          <w:sz w:val="24"/>
          <w:szCs w:val="24"/>
        </w:rPr>
        <w:t>-культурных</w:t>
      </w:r>
      <w:proofErr w:type="gramEnd"/>
      <w:r w:rsidRPr="00A31E73">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и общества;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-формирует общую культуру дошкольников, развитие их социальных, нравственных, эстетических, интеллектуальных, физических качеств;</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-строится с учетом поддержки развития у дошкольников инициативы, самостоятельности, ответственности, формирования предпосылок учебной 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-содействует организации сотрудничества детей и взрослых во всех формах образовательной деятельности, обеспечивая формирование и последующее обогащение личностного опыта дошкольника;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-предполагает построение образовательного процесса на адекватных по возрасту формах работы с детьми.</w:t>
      </w:r>
    </w:p>
    <w:p w:rsidR="006804AD" w:rsidRPr="00A31E73" w:rsidRDefault="006804AD" w:rsidP="006804AD">
      <w:pPr>
        <w:ind w:firstLine="709"/>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Принципы и подходы к формированию основной образовательной программы.</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Программа строится с учетом принципа интег</w:t>
      </w:r>
      <w:r>
        <w:rPr>
          <w:rFonts w:ascii="Times New Roman" w:eastAsia="Times New Roman" w:hAnsi="Times New Roman" w:cs="Times New Roman"/>
          <w:color w:val="000000"/>
          <w:sz w:val="24"/>
          <w:szCs w:val="24"/>
        </w:rPr>
        <w:t>рации образовательных областей в</w:t>
      </w:r>
      <w:r w:rsidRPr="00A31E73">
        <w:rPr>
          <w:rFonts w:ascii="Times New Roman" w:eastAsia="Times New Roman" w:hAnsi="Times New Roman" w:cs="Times New Roman"/>
          <w:color w:val="000000"/>
          <w:sz w:val="24"/>
          <w:szCs w:val="24"/>
        </w:rPr>
        <w:t xml:space="preserve"> соответствии с возрастными особенностями и особенностями воспитанников, спецификой и возможностями образовательных областей.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Реализуя принцип интеграции образовательных областей, программа предлагает единое направление- личностно-деятельную стратегию образования, не задавая жесткого регламента, что позволит образовательной организации самостоятельно и эффективно обеспечивать реализацию поставленных задач с учетом типа и видовой направленности групп, материального и кадрового обеспечения, а также контингента детей.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Кроме того, при разработке программы учитывались принципы и подходы, определяющие главную цело- создание условий для развития функционально грамотной личности (А.А. Леонтьев).</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цель определяет систему психолого-педагогических принципов.</w:t>
      </w:r>
    </w:p>
    <w:p w:rsidR="006804AD" w:rsidRPr="00A31E73" w:rsidRDefault="006804AD" w:rsidP="006804AD">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1. Личностно-ориентированные принципы.</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Данные принципы реализуются в творческом образовательном пространстве и выражаются в следующих положениях:</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это начальная ступень образования, обеспечивающая становление личности ребенка, обретение им себя, своего образа, </w:t>
      </w:r>
      <w:proofErr w:type="spellStart"/>
      <w:r w:rsidRPr="00A31E73">
        <w:rPr>
          <w:rFonts w:ascii="Times New Roman" w:eastAsia="Times New Roman" w:hAnsi="Times New Roman" w:cs="Times New Roman"/>
          <w:color w:val="000000"/>
          <w:sz w:val="24"/>
          <w:szCs w:val="24"/>
        </w:rPr>
        <w:t>непоыторимой</w:t>
      </w:r>
      <w:proofErr w:type="spellEnd"/>
      <w:r w:rsidRPr="00A31E73">
        <w:rPr>
          <w:rFonts w:ascii="Times New Roman" w:eastAsia="Times New Roman" w:hAnsi="Times New Roman" w:cs="Times New Roman"/>
          <w:color w:val="000000"/>
          <w:sz w:val="24"/>
          <w:szCs w:val="24"/>
        </w:rPr>
        <w:t xml:space="preserve"> индивидуальности, духовности, творческого начала;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w:t>
      </w:r>
      <w:r w:rsidRPr="00A31E73">
        <w:rPr>
          <w:rFonts w:ascii="Times New Roman" w:hAnsi="Times New Roman" w:cs="Times New Roman"/>
          <w:sz w:val="24"/>
          <w:szCs w:val="24"/>
        </w:rPr>
        <w:t xml:space="preserve"> </w:t>
      </w:r>
      <w:r w:rsidRPr="00A31E73">
        <w:rPr>
          <w:rFonts w:ascii="Times New Roman" w:eastAsia="Times New Roman" w:hAnsi="Times New Roman" w:cs="Times New Roman"/>
          <w:color w:val="000000"/>
          <w:sz w:val="24"/>
          <w:szCs w:val="24"/>
        </w:rPr>
        <w:t>дошкольное образование создает условия для того, чтобы каждый ребенок мог полностью реализовать себя, свои индивидуальные способности, свои мотивы, интересы, социальные установки;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дошкольное образование как система гарантирует комфортность каждому ребенку, создает условия для мотивации успешности, его постоянного продвижения вперед потенциальных возможностей и склонностей;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w:t>
      </w:r>
      <w:r w:rsidRPr="00A31E73">
        <w:rPr>
          <w:rFonts w:ascii="Times New Roman" w:hAnsi="Times New Roman" w:cs="Times New Roman"/>
          <w:sz w:val="24"/>
          <w:szCs w:val="24"/>
        </w:rPr>
        <w:t xml:space="preserve"> </w:t>
      </w:r>
      <w:r w:rsidRPr="00A31E73">
        <w:rPr>
          <w:rFonts w:ascii="Times New Roman" w:eastAsia="Times New Roman" w:hAnsi="Times New Roman" w:cs="Times New Roman"/>
          <w:color w:val="000000"/>
          <w:sz w:val="24"/>
          <w:szCs w:val="24"/>
        </w:rPr>
        <w:t>дошкольное образование как система обеспечивает личностную значимость образования для каждого ребенка, создает для него личностный смысл в поступках и образе жизни, что позволит заложить механизм самореализации, саморазвития, самозащиты, необходимые для становления самобытного личностного индивидуума, диалогичного м безопасного взаимодействия с людьми, природой, культурой, цивилизацией;</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как система формирует в личности ребенка его человекообразную функцию, суть которой состоит в сохранении и воспитании экологии человека, его телесного и духовного здоровья, смысла жизни, личной свободы, нравственности. Для этого дошкольное образование должны заложить в личности механизмы понимания, взаимопонимания, общения, сотрудничества в творческом преобразовании окружающего мира.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lastRenderedPageBreak/>
        <w:t xml:space="preserve">Принцип адаптивности. </w:t>
      </w:r>
      <w:r w:rsidRPr="00A31E73">
        <w:rPr>
          <w:rFonts w:ascii="Times New Roman" w:eastAsia="Times New Roman" w:hAnsi="Times New Roman" w:cs="Times New Roman"/>
          <w:color w:val="000000"/>
          <w:sz w:val="24"/>
          <w:szCs w:val="24"/>
        </w:rPr>
        <w:t>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 личности ребенка.</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развития. </w:t>
      </w:r>
      <w:r w:rsidRPr="00A31E73">
        <w:rPr>
          <w:rFonts w:ascii="Times New Roman" w:eastAsia="Times New Roman" w:hAnsi="Times New Roman" w:cs="Times New Roman"/>
          <w:color w:val="000000"/>
          <w:sz w:val="24"/>
          <w:szCs w:val="24"/>
        </w:rPr>
        <w:t xml:space="preserve">Основная задача детского сада- это развитие ребенка-дошкольника, и в первую очередь- целостное развитие его личности и обеспечение готовности личности к дальнейшему развитию.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психологической комфортности. </w:t>
      </w:r>
      <w:r w:rsidRPr="00A31E73">
        <w:rPr>
          <w:rFonts w:ascii="Times New Roman" w:eastAsia="Times New Roman" w:hAnsi="Times New Roman" w:cs="Times New Roman"/>
          <w:color w:val="000000"/>
          <w:sz w:val="24"/>
          <w:szCs w:val="24"/>
        </w:rPr>
        <w:t xml:space="preserve">Предполагает психологическую защищенность ребенка, обеспечение эмоционального комфорта, создание условий для самореализации. </w:t>
      </w:r>
    </w:p>
    <w:p w:rsidR="006804AD" w:rsidRPr="00A31E73" w:rsidRDefault="006804AD" w:rsidP="006804AD">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2. Культурно-ориентированные принципы.</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Данные принципы обеспечивают принятие ребенком обобщенных, целостных представлений о мире, о месте в нем человека. Кругозор ребенка ограничен, и в расширении этого кругозора и состоит развитие ребенка, который обеспечивает сохранение, передачу, воспроизводство и развитие культуры средствами образования. Культура позволяет разным детям более или менее одинаково понимать мир, совершать понятные другим поступки. Через культуру происходит социальное развитие ребенка, его связь с поколениями, а значит-сохранение и развитие этноса. Воспитание дошкольника как человека культуры- это формирование таких качеств личности, как </w:t>
      </w:r>
      <w:proofErr w:type="spellStart"/>
      <w:r w:rsidRPr="00A31E73">
        <w:rPr>
          <w:rFonts w:ascii="Times New Roman" w:eastAsia="Times New Roman" w:hAnsi="Times New Roman" w:cs="Times New Roman"/>
          <w:color w:val="000000"/>
          <w:sz w:val="24"/>
          <w:szCs w:val="24"/>
        </w:rPr>
        <w:t>эмпатия</w:t>
      </w:r>
      <w:proofErr w:type="spellEnd"/>
      <w:r w:rsidRPr="00A31E73">
        <w:rPr>
          <w:rFonts w:ascii="Times New Roman" w:eastAsia="Times New Roman" w:hAnsi="Times New Roman" w:cs="Times New Roman"/>
          <w:color w:val="000000"/>
          <w:sz w:val="24"/>
          <w:szCs w:val="24"/>
        </w:rPr>
        <w:t xml:space="preserve">, толерантность, </w:t>
      </w:r>
      <w:proofErr w:type="spellStart"/>
      <w:r w:rsidRPr="00A31E73">
        <w:rPr>
          <w:rFonts w:ascii="Times New Roman" w:eastAsia="Times New Roman" w:hAnsi="Times New Roman" w:cs="Times New Roman"/>
          <w:color w:val="000000"/>
          <w:sz w:val="24"/>
          <w:szCs w:val="24"/>
        </w:rPr>
        <w:t>гумманность</w:t>
      </w:r>
      <w:proofErr w:type="spellEnd"/>
      <w:r w:rsidRPr="00A31E73">
        <w:rPr>
          <w:rFonts w:ascii="Times New Roman" w:eastAsia="Times New Roman" w:hAnsi="Times New Roman" w:cs="Times New Roman"/>
          <w:color w:val="000000"/>
          <w:sz w:val="24"/>
          <w:szCs w:val="24"/>
        </w:rPr>
        <w:t>, креативность, самопознание, которые закладывают фундамент для развития личности ребенка в дальнейшей жизнедеятельности.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целостности содержания образования. </w:t>
      </w:r>
      <w:r w:rsidRPr="00A31E73">
        <w:rPr>
          <w:rFonts w:ascii="Times New Roman" w:eastAsia="Times New Roman" w:hAnsi="Times New Roman" w:cs="Times New Roman"/>
          <w:color w:val="000000"/>
          <w:sz w:val="24"/>
          <w:szCs w:val="24"/>
        </w:rPr>
        <w:t>Представление дошкольника о предметном и социальном мире должно быть единым и целостным.</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смыслового отношения к миру. </w:t>
      </w:r>
      <w:r w:rsidRPr="00A31E73">
        <w:rPr>
          <w:rFonts w:ascii="Times New Roman" w:eastAsia="Times New Roman" w:hAnsi="Times New Roman" w:cs="Times New Roman"/>
          <w:color w:val="000000"/>
          <w:sz w:val="24"/>
          <w:szCs w:val="24"/>
        </w:rPr>
        <w:t>Ребенок осознает, что окружающий его мир- это мир, частью которого он является и который так или иначе переживает и осмысляет для себя.</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систематичности. </w:t>
      </w:r>
      <w:r w:rsidRPr="00A31E73">
        <w:rPr>
          <w:rFonts w:ascii="Times New Roman" w:eastAsia="Times New Roman" w:hAnsi="Times New Roman" w:cs="Times New Roman"/>
          <w:color w:val="000000"/>
          <w:sz w:val="24"/>
          <w:szCs w:val="24"/>
        </w:rPr>
        <w:t xml:space="preserve">Предполагает наличие единых линий развития и воспитания.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ориентировочной функций знаний. </w:t>
      </w:r>
      <w:r w:rsidRPr="00A31E73">
        <w:rPr>
          <w:rFonts w:ascii="Times New Roman" w:eastAsia="Times New Roman" w:hAnsi="Times New Roman" w:cs="Times New Roman"/>
          <w:color w:val="000000"/>
          <w:sz w:val="24"/>
          <w:szCs w:val="24"/>
        </w:rPr>
        <w:t xml:space="preserve">Знание в психологическом смысле не что иное, как ориентировочная основа деятельности, поэтому фора представления знаний </w:t>
      </w:r>
      <w:r w:rsidRPr="00A31E73">
        <w:rPr>
          <w:rFonts w:ascii="Times New Roman" w:eastAsia="Times New Roman" w:hAnsi="Times New Roman" w:cs="Times New Roman"/>
          <w:i/>
          <w:color w:val="000000"/>
          <w:sz w:val="24"/>
          <w:szCs w:val="24"/>
        </w:rPr>
        <w:t xml:space="preserve"> </w:t>
      </w:r>
      <w:r w:rsidRPr="00A31E73">
        <w:rPr>
          <w:rFonts w:ascii="Times New Roman" w:eastAsia="Times New Roman" w:hAnsi="Times New Roman" w:cs="Times New Roman"/>
          <w:color w:val="000000"/>
          <w:sz w:val="24"/>
          <w:szCs w:val="24"/>
        </w:rPr>
        <w:t xml:space="preserve"> должна быть понятной детям и принимаемой ими.</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овладения культурой. </w:t>
      </w:r>
      <w:r w:rsidRPr="00A31E73">
        <w:rPr>
          <w:rFonts w:ascii="Times New Roman" w:eastAsia="Times New Roman" w:hAnsi="Times New Roman" w:cs="Times New Roman"/>
          <w:color w:val="000000"/>
          <w:sz w:val="24"/>
          <w:szCs w:val="24"/>
        </w:rPr>
        <w:t>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6804AD" w:rsidRPr="00A31E73" w:rsidRDefault="006804AD" w:rsidP="006804AD">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 xml:space="preserve">3. </w:t>
      </w:r>
      <w:proofErr w:type="spellStart"/>
      <w:r w:rsidRPr="00A31E73">
        <w:rPr>
          <w:rFonts w:ascii="Times New Roman" w:eastAsia="Times New Roman" w:hAnsi="Times New Roman" w:cs="Times New Roman"/>
          <w:b/>
          <w:color w:val="000000"/>
          <w:sz w:val="24"/>
          <w:szCs w:val="24"/>
        </w:rPr>
        <w:t>Деятельностно</w:t>
      </w:r>
      <w:proofErr w:type="spellEnd"/>
      <w:r w:rsidRPr="00A31E73">
        <w:rPr>
          <w:rFonts w:ascii="Times New Roman" w:eastAsia="Times New Roman" w:hAnsi="Times New Roman" w:cs="Times New Roman"/>
          <w:b/>
          <w:color w:val="000000"/>
          <w:sz w:val="24"/>
          <w:szCs w:val="24"/>
        </w:rPr>
        <w:t xml:space="preserve">-ориентированные принципы. </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группа принципов опирается на личностно-</w:t>
      </w:r>
      <w:proofErr w:type="spellStart"/>
      <w:r w:rsidRPr="00A31E73">
        <w:rPr>
          <w:rFonts w:ascii="Times New Roman" w:eastAsia="Times New Roman" w:hAnsi="Times New Roman" w:cs="Times New Roman"/>
          <w:color w:val="000000"/>
          <w:sz w:val="24"/>
          <w:szCs w:val="24"/>
        </w:rPr>
        <w:t>деятельностный</w:t>
      </w:r>
      <w:proofErr w:type="spellEnd"/>
      <w:r w:rsidRPr="00A31E73">
        <w:rPr>
          <w:rFonts w:ascii="Times New Roman" w:eastAsia="Times New Roman" w:hAnsi="Times New Roman" w:cs="Times New Roman"/>
          <w:color w:val="000000"/>
          <w:sz w:val="24"/>
          <w:szCs w:val="24"/>
        </w:rPr>
        <w:t xml:space="preserve"> подход к дошкольному образованию.</w:t>
      </w:r>
    </w:p>
    <w:p w:rsidR="006804AD" w:rsidRPr="00A31E73" w:rsidRDefault="006804AD" w:rsidP="006804AD">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w:t>
      </w:r>
      <w:proofErr w:type="spellStart"/>
      <w:r w:rsidRPr="00A31E73">
        <w:rPr>
          <w:rFonts w:ascii="Times New Roman" w:eastAsia="Times New Roman" w:hAnsi="Times New Roman" w:cs="Times New Roman"/>
          <w:color w:val="000000"/>
          <w:sz w:val="24"/>
          <w:szCs w:val="24"/>
        </w:rPr>
        <w:t>деятельностный</w:t>
      </w:r>
      <w:proofErr w:type="spellEnd"/>
      <w:r w:rsidRPr="00A31E73">
        <w:rPr>
          <w:rFonts w:ascii="Times New Roman" w:eastAsia="Times New Roman" w:hAnsi="Times New Roman" w:cs="Times New Roman"/>
          <w:color w:val="000000"/>
          <w:sz w:val="24"/>
          <w:szCs w:val="24"/>
        </w:rPr>
        <w:t xml:space="preserve"> подход,</w:t>
      </w:r>
      <w:r w:rsidRPr="00A31E73">
        <w:rPr>
          <w:rFonts w:ascii="Times New Roman" w:eastAsia="Times New Roman" w:hAnsi="Times New Roman" w:cs="Times New Roman"/>
          <w:i/>
          <w:color w:val="000000"/>
          <w:sz w:val="24"/>
          <w:szCs w:val="24"/>
        </w:rPr>
        <w:t xml:space="preserve"> </w:t>
      </w:r>
      <w:r w:rsidRPr="00A31E73">
        <w:rPr>
          <w:rFonts w:ascii="Times New Roman" w:eastAsia="Times New Roman" w:hAnsi="Times New Roman" w:cs="Times New Roman"/>
          <w:color w:val="000000"/>
          <w:sz w:val="24"/>
          <w:szCs w:val="24"/>
        </w:rPr>
        <w:t xml:space="preserve">который рассматривает личность как субъект деятельности, которая формируется в деятельности, сама определяет характер этой деятельности и общения. </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Личностно-</w:t>
      </w:r>
      <w:proofErr w:type="spellStart"/>
      <w:r w:rsidRPr="00A31E73">
        <w:rPr>
          <w:rFonts w:ascii="Times New Roman" w:eastAsia="Times New Roman" w:hAnsi="Times New Roman" w:cs="Times New Roman"/>
          <w:sz w:val="24"/>
          <w:szCs w:val="24"/>
        </w:rPr>
        <w:t>деятельностный</w:t>
      </w:r>
      <w:proofErr w:type="spellEnd"/>
      <w:r w:rsidRPr="00A31E73">
        <w:rPr>
          <w:rFonts w:ascii="Times New Roman" w:eastAsia="Times New Roman" w:hAnsi="Times New Roman" w:cs="Times New Roman"/>
          <w:sz w:val="24"/>
          <w:szCs w:val="24"/>
        </w:rPr>
        <w:t xml:space="preserve"> подход ориентируется не только на усвоение знаний, но и на способы этого усвоения, на образцы и способы мышления и деятельности.</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Личностно-</w:t>
      </w:r>
      <w:proofErr w:type="spellStart"/>
      <w:r w:rsidRPr="00A31E73">
        <w:rPr>
          <w:rFonts w:ascii="Times New Roman" w:eastAsia="Times New Roman" w:hAnsi="Times New Roman" w:cs="Times New Roman"/>
          <w:sz w:val="24"/>
          <w:szCs w:val="24"/>
        </w:rPr>
        <w:t>деятельностный</w:t>
      </w:r>
      <w:proofErr w:type="spellEnd"/>
      <w:r w:rsidRPr="00A31E73">
        <w:rPr>
          <w:rFonts w:ascii="Times New Roman" w:eastAsia="Times New Roman" w:hAnsi="Times New Roman" w:cs="Times New Roman"/>
          <w:sz w:val="24"/>
          <w:szCs w:val="24"/>
        </w:rPr>
        <w:t xml:space="preserve"> подход позволяет определить доминанту взаимоотношений ребенка с окружающим миром, актуализировать реализацию потребности </w:t>
      </w:r>
      <w:r w:rsidRPr="00A31E73">
        <w:rPr>
          <w:rFonts w:ascii="Times New Roman" w:eastAsia="Times New Roman" w:hAnsi="Times New Roman" w:cs="Times New Roman"/>
          <w:sz w:val="24"/>
          <w:szCs w:val="24"/>
        </w:rPr>
        <w:lastRenderedPageBreak/>
        <w:t xml:space="preserve">в осознании себя субъектом деятельности. Развитие личности ребенка есть развитие его игровой деятельности как ведущей деятельности ребенка дошкольного возраста, в которой происходит процесс воспитания, социального и личностного развития. </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Принцип обучения деятельности. </w:t>
      </w:r>
      <w:r w:rsidRPr="00A31E73">
        <w:rPr>
          <w:rFonts w:ascii="Times New Roman" w:eastAsia="Times New Roman" w:hAnsi="Times New Roman" w:cs="Times New Roman"/>
          <w:sz w:val="24"/>
          <w:szCs w:val="24"/>
        </w:rPr>
        <w:t xml:space="preserve">Главное-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Современный ребенок- это деятельная натура и проявить себя он может только в практической деятельности. Такой подход позволяет, например, «перевести» </w:t>
      </w:r>
      <w:proofErr w:type="spellStart"/>
      <w:r w:rsidRPr="00A31E73">
        <w:rPr>
          <w:rFonts w:ascii="Times New Roman" w:eastAsia="Times New Roman" w:hAnsi="Times New Roman" w:cs="Times New Roman"/>
          <w:sz w:val="24"/>
          <w:szCs w:val="24"/>
        </w:rPr>
        <w:t>гиперактивность</w:t>
      </w:r>
      <w:proofErr w:type="spellEnd"/>
      <w:r w:rsidRPr="00A31E73">
        <w:rPr>
          <w:rFonts w:ascii="Times New Roman" w:eastAsia="Times New Roman" w:hAnsi="Times New Roman" w:cs="Times New Roman"/>
          <w:sz w:val="24"/>
          <w:szCs w:val="24"/>
        </w:rPr>
        <w:t xml:space="preserve"> ребенка как негативный синдром, в познавательную и социальную активность. </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Принцип опоры на предшествующее (спонтанное) развитие. </w:t>
      </w:r>
      <w:r w:rsidRPr="00A31E73">
        <w:rPr>
          <w:rFonts w:ascii="Times New Roman" w:eastAsia="Times New Roman" w:hAnsi="Times New Roman" w:cs="Times New Roman"/>
          <w:sz w:val="24"/>
          <w:szCs w:val="24"/>
        </w:rPr>
        <w:t>Предполагает опору на предшествующее спонтанное (или не управляемое прямо), самостоятельное, «житейское» развитие ребенка.</w:t>
      </w:r>
    </w:p>
    <w:p w:rsidR="006804AD" w:rsidRPr="00A31E73" w:rsidRDefault="006804AD" w:rsidP="006804AD">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Креативный принцип. </w:t>
      </w:r>
      <w:r w:rsidRPr="00A31E73">
        <w:rPr>
          <w:rFonts w:ascii="Times New Roman" w:eastAsia="Times New Roman" w:hAnsi="Times New Roman" w:cs="Times New Roman"/>
          <w:sz w:val="24"/>
          <w:szCs w:val="24"/>
        </w:rPr>
        <w:t xml:space="preserve">В соответствии со сказанным ранее необходимо «выращивать» у дошкольников способность переносить ранее сформированные </w:t>
      </w:r>
      <w:proofErr w:type="spellStart"/>
      <w:r w:rsidRPr="00A31E73">
        <w:rPr>
          <w:rFonts w:ascii="Times New Roman" w:eastAsia="Times New Roman" w:hAnsi="Times New Roman" w:cs="Times New Roman"/>
          <w:sz w:val="24"/>
          <w:szCs w:val="24"/>
        </w:rPr>
        <w:t>навыкив</w:t>
      </w:r>
      <w:proofErr w:type="spellEnd"/>
      <w:r w:rsidRPr="00A31E73">
        <w:rPr>
          <w:rFonts w:ascii="Times New Roman" w:eastAsia="Times New Roman" w:hAnsi="Times New Roman" w:cs="Times New Roman"/>
          <w:sz w:val="24"/>
          <w:szCs w:val="24"/>
        </w:rPr>
        <w:t xml:space="preserve">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F3309E" w:rsidRPr="00F3309E" w:rsidRDefault="00F3309E" w:rsidP="00F3309E">
      <w:pPr>
        <w:spacing w:after="0" w:line="240" w:lineRule="auto"/>
        <w:ind w:left="1368" w:firstLine="709"/>
        <w:contextualSpacing/>
        <w:jc w:val="both"/>
        <w:rPr>
          <w:rFonts w:ascii="Times New Roman" w:eastAsia="Calibri" w:hAnsi="Times New Roman" w:cs="Times New Roman"/>
          <w:b/>
          <w:sz w:val="24"/>
          <w:szCs w:val="24"/>
        </w:rPr>
      </w:pPr>
      <w:r w:rsidRPr="00F3309E">
        <w:rPr>
          <w:rFonts w:ascii="Times New Roman" w:eastAsia="Calibri" w:hAnsi="Times New Roman" w:cs="Times New Roman"/>
          <w:b/>
          <w:sz w:val="24"/>
          <w:szCs w:val="24"/>
        </w:rPr>
        <w:t>Возрастные особенности детей 3 – 4 лет</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w:t>
      </w:r>
      <w:r w:rsidR="00B6030E">
        <w:rPr>
          <w:rFonts w:ascii="Times New Roman" w:eastAsia="Calibri" w:hAnsi="Times New Roman" w:cs="Times New Roman"/>
          <w:sz w:val="24"/>
          <w:szCs w:val="24"/>
          <w:lang w:eastAsia="ru-RU"/>
        </w:rPr>
        <w:t>л</w:t>
      </w:r>
      <w:r w:rsidRPr="00F3309E">
        <w:rPr>
          <w:rFonts w:ascii="Times New Roman" w:eastAsia="Calibri" w:hAnsi="Times New Roman" w:cs="Times New Roman"/>
          <w:sz w:val="24"/>
          <w:szCs w:val="24"/>
          <w:lang w:eastAsia="ru-RU"/>
        </w:rPr>
        <w:t xml:space="preserve">ых людей как в реальной жизни, так и на иллюстрациях. Начинают проявлять интерес, внимание, заботу по отношению к детям другого пола. </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w:t>
      </w:r>
      <w:r w:rsidRPr="00F3309E">
        <w:rPr>
          <w:rFonts w:ascii="Times New Roman" w:eastAsia="Calibri" w:hAnsi="Times New Roman" w:cs="Times New Roman"/>
          <w:sz w:val="24"/>
          <w:szCs w:val="24"/>
          <w:lang w:eastAsia="ru-RU"/>
        </w:rPr>
        <w:lastRenderedPageBreak/>
        <w:t>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w:t>
      </w:r>
      <w:r w:rsidR="00B6030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(скоростных, силовых, координации, гибкости, выносливости).</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w:t>
      </w:r>
      <w:proofErr w:type="gramStart"/>
      <w:r w:rsidRPr="00F3309E">
        <w:rPr>
          <w:rFonts w:ascii="Times New Roman" w:eastAsia="Calibri" w:hAnsi="Times New Roman" w:cs="Times New Roman"/>
          <w:sz w:val="24"/>
          <w:szCs w:val="24"/>
          <w:lang w:eastAsia="ru-RU"/>
        </w:rPr>
        <w:t>отрицательно</w:t>
      </w:r>
      <w:r w:rsidR="0081239C">
        <w:rPr>
          <w:rFonts w:ascii="Times New Roman" w:eastAsia="Calibri" w:hAnsi="Times New Roman" w:cs="Times New Roman"/>
          <w:sz w:val="24"/>
          <w:szCs w:val="24"/>
          <w:lang w:eastAsia="ru-RU"/>
        </w:rPr>
        <w:t xml:space="preserve"> </w:t>
      </w:r>
      <w:r w:rsidR="00B6030E">
        <w:rPr>
          <w:rFonts w:ascii="Times New Roman" w:eastAsia="Calibri" w:hAnsi="Times New Roman" w:cs="Times New Roman"/>
          <w:sz w:val="24"/>
          <w:szCs w:val="24"/>
          <w:lang w:eastAsia="ru-RU"/>
        </w:rPr>
        <w:t>о</w:t>
      </w:r>
      <w:r w:rsidRPr="00F3309E">
        <w:rPr>
          <w:rFonts w:ascii="Times New Roman" w:eastAsia="Calibri" w:hAnsi="Times New Roman" w:cs="Times New Roman"/>
          <w:sz w:val="24"/>
          <w:szCs w:val="24"/>
          <w:lang w:eastAsia="ru-RU"/>
        </w:rPr>
        <w:t>крашенные сигналы</w:t>
      </w:r>
      <w:proofErr w:type="gramEnd"/>
      <w:r w:rsidRPr="00F3309E">
        <w:rPr>
          <w:rFonts w:ascii="Times New Roman" w:eastAsia="Calibri" w:hAnsi="Times New Roman" w:cs="Times New Roman"/>
          <w:sz w:val="24"/>
          <w:szCs w:val="24"/>
          <w:lang w:eastAsia="ru-RU"/>
        </w:rPr>
        <w:t xml:space="preserve"> и явления запоминаются прочно и надолго. </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w:t>
      </w:r>
      <w:r w:rsidR="00B6030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 xml:space="preserve">отражаются умения, приобретенные в совместным со взрослым играх. Сюжеты игр простые, неразвернутые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lastRenderedPageBreak/>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w:t>
      </w:r>
      <w:proofErr w:type="spellStart"/>
      <w:r w:rsidRPr="00F3309E">
        <w:rPr>
          <w:rFonts w:ascii="Times New Roman" w:eastAsia="Calibri" w:hAnsi="Times New Roman" w:cs="Times New Roman"/>
          <w:sz w:val="24"/>
          <w:szCs w:val="24"/>
          <w:lang w:eastAsia="ru-RU"/>
        </w:rPr>
        <w:t>отщипывания</w:t>
      </w:r>
      <w:proofErr w:type="spellEnd"/>
      <w:r w:rsidRPr="00F3309E">
        <w:rPr>
          <w:rFonts w:ascii="Times New Roman" w:eastAsia="Calibri" w:hAnsi="Times New Roman" w:cs="Times New Roman"/>
          <w:sz w:val="24"/>
          <w:szCs w:val="24"/>
          <w:lang w:eastAsia="ru-RU"/>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w:t>
      </w:r>
    </w:p>
    <w:p w:rsidR="00F3309E" w:rsidRPr="00F3309E" w:rsidRDefault="00F3309E" w:rsidP="00F3309E">
      <w:pPr>
        <w:spacing w:after="0" w:line="240" w:lineRule="auto"/>
        <w:ind w:firstLine="708"/>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F3309E">
        <w:rPr>
          <w:rFonts w:ascii="Times New Roman" w:eastAsia="Calibri" w:hAnsi="Times New Roman" w:cs="Times New Roman"/>
          <w:sz w:val="24"/>
          <w:szCs w:val="24"/>
          <w:lang w:eastAsia="ru-RU"/>
        </w:rPr>
        <w:t>звукоразличение</w:t>
      </w:r>
      <w:proofErr w:type="spellEnd"/>
      <w:r w:rsidRPr="00F3309E">
        <w:rPr>
          <w:rFonts w:ascii="Times New Roman" w:eastAsia="Calibri" w:hAnsi="Times New Roman" w:cs="Times New Roman"/>
          <w:sz w:val="24"/>
          <w:szCs w:val="24"/>
          <w:lang w:eastAsia="ru-RU"/>
        </w:rPr>
        <w:t xml:space="preserve">, слух: ребенок дифференцирует звуковые свойства предметов, осваивает звуковые </w:t>
      </w:r>
      <w:proofErr w:type="spellStart"/>
      <w:r w:rsidRPr="00F3309E">
        <w:rPr>
          <w:rFonts w:ascii="Times New Roman" w:eastAsia="Calibri" w:hAnsi="Times New Roman" w:cs="Times New Roman"/>
          <w:sz w:val="24"/>
          <w:szCs w:val="24"/>
          <w:lang w:eastAsia="ru-RU"/>
        </w:rPr>
        <w:t>предэталоны</w:t>
      </w:r>
      <w:proofErr w:type="spellEnd"/>
      <w:r w:rsidRPr="00F3309E">
        <w:rPr>
          <w:rFonts w:ascii="Times New Roman" w:eastAsia="Calibri" w:hAnsi="Times New Roman" w:cs="Times New Roman"/>
          <w:sz w:val="24"/>
          <w:szCs w:val="24"/>
          <w:lang w:eastAsia="ru-RU"/>
        </w:rPr>
        <w:t xml:space="preserve">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4. Принципы и подходы к формированию Программы</w:t>
      </w:r>
    </w:p>
    <w:p w:rsidR="00F3309E" w:rsidRPr="00F3309E" w:rsidRDefault="00F3309E" w:rsidP="00F3309E">
      <w:pPr>
        <w:autoSpaceDE w:val="0"/>
        <w:autoSpaceDN w:val="0"/>
        <w:adjustRightInd w:val="0"/>
        <w:spacing w:after="0" w:line="240" w:lineRule="exact"/>
        <w:ind w:left="5" w:right="5" w:firstLine="283"/>
        <w:jc w:val="both"/>
        <w:rPr>
          <w:rFonts w:ascii="Times New Roman" w:eastAsia="Calibri" w:hAnsi="Times New Roman" w:cs="Times New Roman"/>
          <w:sz w:val="24"/>
          <w:szCs w:val="24"/>
          <w:lang w:eastAsia="ru-RU" w:bidi="hi-IN"/>
        </w:rPr>
      </w:pPr>
      <w:r w:rsidRPr="00F3309E">
        <w:rPr>
          <w:rFonts w:ascii="Times New Roman" w:eastAsia="Calibri" w:hAnsi="Times New Roman" w:cs="Times New Roman"/>
          <w:sz w:val="24"/>
          <w:szCs w:val="24"/>
          <w:lang w:eastAsia="ru-RU" w:bidi="hi-IN"/>
        </w:rPr>
        <w:t>Рабочая программа разработана в соответствии с принципами и подхода</w:t>
      </w:r>
      <w:r w:rsidRPr="00F3309E">
        <w:rPr>
          <w:rFonts w:ascii="Times New Roman" w:eastAsia="Calibri" w:hAnsi="Times New Roman" w:cs="Times New Roman"/>
          <w:sz w:val="24"/>
          <w:szCs w:val="24"/>
          <w:lang w:eastAsia="ru-RU" w:bidi="hi-IN"/>
        </w:rPr>
        <w:softHyphen/>
        <w:t>ми, определёнными Федеральными государственными требованиями к структуре основной общеобразовательной программы дошкольного об</w:t>
      </w:r>
      <w:r w:rsidRPr="00F3309E">
        <w:rPr>
          <w:rFonts w:ascii="Times New Roman" w:eastAsia="Calibri" w:hAnsi="Times New Roman" w:cs="Times New Roman"/>
          <w:sz w:val="24"/>
          <w:szCs w:val="24"/>
          <w:lang w:eastAsia="ru-RU" w:bidi="hi-IN"/>
        </w:rPr>
        <w:softHyphen/>
        <w:t>разования:</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соответствие принципу развивающего образования, целью которого является развитие ребенка;</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сочетание принципов научной обоснованности и практической применимости;</w:t>
      </w:r>
    </w:p>
    <w:p w:rsidR="00F3309E" w:rsidRPr="00F3309E" w:rsidRDefault="00F3309E" w:rsidP="00F3309E">
      <w:pPr>
        <w:spacing w:after="0" w:line="240" w:lineRule="auto"/>
        <w:ind w:firstLine="709"/>
        <w:jc w:val="both"/>
        <w:rPr>
          <w:rFonts w:ascii="Times New Roman" w:eastAsia="Calibri" w:hAnsi="Times New Roman" w:cs="Times New Roman"/>
          <w:color w:val="000000"/>
          <w:sz w:val="24"/>
          <w:szCs w:val="24"/>
          <w:lang w:eastAsia="ru-RU"/>
        </w:rPr>
      </w:pPr>
      <w:r w:rsidRPr="00F3309E">
        <w:rPr>
          <w:rFonts w:ascii="Times New Roman" w:eastAsia="Calibri" w:hAnsi="Times New Roman" w:cs="Times New Roman"/>
          <w:color w:val="000000"/>
          <w:sz w:val="24"/>
          <w:szCs w:val="24"/>
          <w:lang w:eastAsia="ru-RU"/>
        </w:rPr>
        <w:lastRenderedPageBreak/>
        <w:t>- соответствие критериям полноты, необходимости и достаточности;</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color w:val="000000"/>
          <w:sz w:val="24"/>
          <w:szCs w:val="24"/>
          <w:lang w:eastAsia="ru-RU"/>
        </w:rPr>
        <w:t>- о</w:t>
      </w:r>
      <w:r w:rsidRPr="00F3309E">
        <w:rPr>
          <w:rFonts w:ascii="Times New Roman" w:eastAsia="Calibri" w:hAnsi="Times New Roman" w:cs="Times New Roman"/>
          <w:sz w:val="24"/>
          <w:szCs w:val="24"/>
          <w:lang w:eastAsia="ru-RU"/>
        </w:rPr>
        <w:t>беспечение единства воспитательных, развивающих и обучающих целей и задач процесса образования детей дошкольного возраста;</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построение образовательного процесса на адекватных возрасту формах работы с детьми; </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решение программных образовательных задач в совместной деятельности взрослого и детей </w:t>
      </w:r>
      <w:r w:rsidR="0081239C">
        <w:rPr>
          <w:rFonts w:ascii="Times New Roman" w:eastAsia="Calibri" w:hAnsi="Times New Roman" w:cs="Times New Roman"/>
          <w:sz w:val="24"/>
          <w:szCs w:val="24"/>
          <w:lang w:eastAsia="ru-RU"/>
        </w:rPr>
        <w:t>в</w:t>
      </w:r>
      <w:r w:rsidRPr="00F3309E">
        <w:rPr>
          <w:rFonts w:ascii="Times New Roman" w:eastAsia="Calibri" w:hAnsi="Times New Roman" w:cs="Times New Roman"/>
          <w:sz w:val="24"/>
          <w:szCs w:val="24"/>
          <w:lang w:eastAsia="ru-RU"/>
        </w:rPr>
        <w:t xml:space="preserve">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соответствие комплексно-тематическому принципу построения образовательного процесса.</w:t>
      </w:r>
    </w:p>
    <w:p w:rsidR="00F3309E" w:rsidRPr="00F3309E" w:rsidRDefault="00F3309E" w:rsidP="00F3309E">
      <w:pPr>
        <w:spacing w:after="0" w:line="240" w:lineRule="auto"/>
        <w:ind w:firstLine="709"/>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принцип регионализма, отражающий учет региональных особенностей и традиций.</w:t>
      </w:r>
    </w:p>
    <w:p w:rsidR="00F3309E" w:rsidRPr="00F3309E" w:rsidRDefault="00F3309E" w:rsidP="00F3309E">
      <w:pPr>
        <w:spacing w:after="0" w:line="240" w:lineRule="auto"/>
        <w:rPr>
          <w:rFonts w:ascii="Times New Roman" w:eastAsia="Calibri" w:hAnsi="Times New Roman" w:cs="Times New Roman"/>
          <w:b/>
          <w:sz w:val="24"/>
          <w:szCs w:val="24"/>
          <w:lang w:eastAsia="ru-RU"/>
        </w:rPr>
      </w:pPr>
    </w:p>
    <w:p w:rsidR="00716AFF" w:rsidRPr="00E143D0" w:rsidRDefault="00716AFF" w:rsidP="00716AFF">
      <w:pPr>
        <w:shd w:val="clear" w:color="auto" w:fill="FFFFFF"/>
        <w:spacing w:before="240" w:after="240" w:line="270" w:lineRule="atLeast"/>
        <w:ind w:left="840"/>
        <w:rPr>
          <w:rFonts w:ascii="Times New Roman" w:eastAsia="Times New Roman" w:hAnsi="Times New Roman" w:cs="Times New Roman"/>
          <w:b/>
          <w:color w:val="000000"/>
          <w:sz w:val="24"/>
          <w:szCs w:val="24"/>
          <w:lang w:eastAsia="ru-RU"/>
        </w:rPr>
      </w:pPr>
      <w:r w:rsidRPr="00E143D0">
        <w:rPr>
          <w:rFonts w:ascii="Times New Roman" w:eastAsia="Times New Roman" w:hAnsi="Times New Roman" w:cs="Times New Roman"/>
          <w:b/>
          <w:color w:val="000000"/>
          <w:sz w:val="24"/>
          <w:szCs w:val="24"/>
          <w:lang w:eastAsia="ru-RU"/>
        </w:rPr>
        <w:t>Целевые ориентиры образования в раннем возрасте:</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16AFF" w:rsidRPr="00F3309E" w:rsidRDefault="00716AFF" w:rsidP="00716AFF">
      <w:pPr>
        <w:shd w:val="clear" w:color="auto" w:fill="FFFFFF"/>
        <w:spacing w:before="240" w:after="240" w:line="270" w:lineRule="atLeast"/>
        <w:rPr>
          <w:rFonts w:ascii="Times New Roman" w:eastAsia="Times New Roman" w:hAnsi="Times New Roman" w:cs="Times New Roman"/>
          <w:color w:val="000000"/>
          <w:sz w:val="24"/>
          <w:szCs w:val="24"/>
          <w:lang w:eastAsia="ru-RU"/>
        </w:rPr>
      </w:pPr>
      <w:r w:rsidRPr="00F3309E">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16AFF" w:rsidRDefault="00716AFF" w:rsidP="00F3309E">
      <w:pPr>
        <w:spacing w:after="0" w:line="240" w:lineRule="auto"/>
        <w:rPr>
          <w:rFonts w:ascii="Times New Roman" w:eastAsia="Calibri" w:hAnsi="Times New Roman" w:cs="Times New Roman"/>
          <w:b/>
          <w:sz w:val="24"/>
          <w:szCs w:val="24"/>
          <w:lang w:eastAsia="ru-RU"/>
        </w:rPr>
      </w:pPr>
    </w:p>
    <w:p w:rsidR="00716AFF" w:rsidRDefault="00716AFF" w:rsidP="00F3309E">
      <w:pPr>
        <w:spacing w:after="0" w:line="240" w:lineRule="auto"/>
        <w:rPr>
          <w:rFonts w:ascii="Times New Roman" w:eastAsia="Calibri" w:hAnsi="Times New Roman" w:cs="Times New Roman"/>
          <w:b/>
          <w:sz w:val="24"/>
          <w:szCs w:val="24"/>
          <w:lang w:eastAsia="ru-RU"/>
        </w:rPr>
      </w:pPr>
    </w:p>
    <w:p w:rsidR="00BD72F1" w:rsidRDefault="00BD72F1" w:rsidP="00F3309E">
      <w:pPr>
        <w:spacing w:after="0" w:line="240" w:lineRule="auto"/>
        <w:rPr>
          <w:rFonts w:ascii="Times New Roman" w:eastAsia="Calibri" w:hAnsi="Times New Roman" w:cs="Times New Roman"/>
          <w:b/>
          <w:sz w:val="24"/>
          <w:szCs w:val="24"/>
          <w:lang w:eastAsia="ru-RU"/>
        </w:rPr>
      </w:pPr>
    </w:p>
    <w:p w:rsidR="00BD72F1" w:rsidRDefault="00BD72F1" w:rsidP="00F3309E">
      <w:pPr>
        <w:spacing w:after="0" w:line="240" w:lineRule="auto"/>
        <w:rPr>
          <w:rFonts w:ascii="Times New Roman" w:eastAsia="Calibri" w:hAnsi="Times New Roman" w:cs="Times New Roman"/>
          <w:b/>
          <w:sz w:val="24"/>
          <w:szCs w:val="24"/>
          <w:lang w:eastAsia="ru-RU"/>
        </w:rPr>
      </w:pPr>
    </w:p>
    <w:p w:rsidR="00BD72F1" w:rsidRDefault="00BD72F1" w:rsidP="00F3309E">
      <w:pPr>
        <w:spacing w:after="0" w:line="240" w:lineRule="auto"/>
        <w:rPr>
          <w:rFonts w:ascii="Times New Roman" w:eastAsia="Calibri" w:hAnsi="Times New Roman" w:cs="Times New Roman"/>
          <w:b/>
          <w:sz w:val="24"/>
          <w:szCs w:val="24"/>
          <w:lang w:eastAsia="ru-RU"/>
        </w:rPr>
      </w:pPr>
    </w:p>
    <w:p w:rsidR="00716AFF" w:rsidRPr="00E143D0" w:rsidRDefault="00CC65AB" w:rsidP="00CC65AB">
      <w:pPr>
        <w:spacing w:after="0" w:line="240" w:lineRule="auto"/>
        <w:jc w:val="center"/>
        <w:rPr>
          <w:rFonts w:ascii="Times New Roman" w:eastAsia="Calibri" w:hAnsi="Times New Roman" w:cs="Times New Roman"/>
          <w:b/>
          <w:sz w:val="32"/>
          <w:szCs w:val="32"/>
          <w:lang w:eastAsia="ru-RU"/>
        </w:rPr>
      </w:pPr>
      <w:r w:rsidRPr="00E143D0">
        <w:rPr>
          <w:rFonts w:ascii="Times New Roman" w:eastAsia="Calibri" w:hAnsi="Times New Roman" w:cs="Times New Roman"/>
          <w:b/>
          <w:sz w:val="32"/>
          <w:szCs w:val="32"/>
          <w:lang w:eastAsia="ru-RU"/>
        </w:rPr>
        <w:t>Содержательный раздел</w:t>
      </w:r>
    </w:p>
    <w:p w:rsidR="00E143D0" w:rsidRDefault="00E143D0" w:rsidP="00CC65AB">
      <w:pPr>
        <w:spacing w:after="0" w:line="240" w:lineRule="auto"/>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rPr>
          <w:rFonts w:ascii="Times New Roman" w:eastAsia="Calibri" w:hAnsi="Times New Roman" w:cs="Times New Roman"/>
          <w:b/>
          <w:bCs/>
          <w:sz w:val="26"/>
          <w:szCs w:val="26"/>
          <w:lang w:eastAsia="ru-RU"/>
        </w:rPr>
      </w:pPr>
      <w:r w:rsidRPr="00F3309E">
        <w:rPr>
          <w:rFonts w:ascii="Times New Roman" w:eastAsia="Calibri" w:hAnsi="Times New Roman" w:cs="Times New Roman"/>
          <w:b/>
          <w:bCs/>
          <w:sz w:val="26"/>
          <w:szCs w:val="26"/>
          <w:lang w:eastAsia="ru-RU"/>
        </w:rPr>
        <w:t xml:space="preserve">Учебный план по </w:t>
      </w:r>
      <w:proofErr w:type="gramStart"/>
      <w:r w:rsidRPr="00F3309E">
        <w:rPr>
          <w:rFonts w:ascii="Times New Roman" w:eastAsia="Calibri" w:hAnsi="Times New Roman" w:cs="Times New Roman"/>
          <w:b/>
          <w:bCs/>
          <w:sz w:val="26"/>
          <w:szCs w:val="26"/>
          <w:lang w:eastAsia="ru-RU"/>
        </w:rPr>
        <w:t>программе  «</w:t>
      </w:r>
      <w:proofErr w:type="gramEnd"/>
      <w:r w:rsidRPr="00F3309E">
        <w:rPr>
          <w:rFonts w:ascii="Times New Roman" w:eastAsia="Calibri" w:hAnsi="Times New Roman" w:cs="Times New Roman"/>
          <w:b/>
          <w:bCs/>
          <w:sz w:val="26"/>
          <w:szCs w:val="26"/>
          <w:lang w:eastAsia="ru-RU"/>
        </w:rPr>
        <w:t xml:space="preserve">Школа «2100». </w:t>
      </w:r>
      <w:proofErr w:type="spellStart"/>
      <w:r w:rsidRPr="00F3309E">
        <w:rPr>
          <w:rFonts w:ascii="Times New Roman" w:eastAsia="Calibri" w:hAnsi="Times New Roman" w:cs="Times New Roman"/>
          <w:b/>
          <w:bCs/>
          <w:sz w:val="26"/>
          <w:szCs w:val="26"/>
          <w:lang w:eastAsia="ru-RU"/>
        </w:rPr>
        <w:t>А.А.Леонтьева</w:t>
      </w:r>
      <w:proofErr w:type="spellEnd"/>
    </w:p>
    <w:p w:rsidR="00E143D0" w:rsidRDefault="00E143D0" w:rsidP="00E143D0">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на 2015 – 2016</w:t>
      </w:r>
      <w:r w:rsidRPr="00F3309E">
        <w:rPr>
          <w:rFonts w:ascii="Times New Roman" w:eastAsia="Calibri" w:hAnsi="Times New Roman" w:cs="Times New Roman"/>
          <w:b/>
          <w:bCs/>
          <w:sz w:val="26"/>
          <w:szCs w:val="26"/>
          <w:lang w:eastAsia="ru-RU"/>
        </w:rPr>
        <w:t xml:space="preserve"> учебный год</w:t>
      </w:r>
    </w:p>
    <w:p w:rsidR="00E143D0" w:rsidRPr="00F3309E" w:rsidRDefault="00E143D0" w:rsidP="00E143D0">
      <w:pPr>
        <w:spacing w:after="0" w:line="240" w:lineRule="auto"/>
        <w:jc w:val="center"/>
        <w:rPr>
          <w:rFonts w:ascii="Times New Roman" w:eastAsia="Calibri"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260"/>
        <w:gridCol w:w="1418"/>
        <w:gridCol w:w="1241"/>
      </w:tblGrid>
      <w:tr w:rsidR="00E143D0" w:rsidRPr="00F3309E" w:rsidTr="005A4F14">
        <w:tc>
          <w:tcPr>
            <w:tcW w:w="3652" w:type="dxa"/>
            <w:vMerge w:val="restart"/>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b/>
                <w:bCs/>
                <w:sz w:val="24"/>
                <w:szCs w:val="24"/>
                <w:lang w:eastAsia="ru-RU"/>
              </w:rPr>
            </w:pPr>
            <w:r w:rsidRPr="00F3309E">
              <w:rPr>
                <w:rFonts w:ascii="Times New Roman" w:eastAsia="Calibri" w:hAnsi="Times New Roman" w:cs="Times New Roman"/>
                <w:b/>
                <w:bCs/>
                <w:sz w:val="24"/>
                <w:szCs w:val="24"/>
                <w:lang w:eastAsia="ru-RU"/>
              </w:rPr>
              <w:t>Образовательная область</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b/>
                <w:bCs/>
                <w:sz w:val="24"/>
                <w:szCs w:val="24"/>
                <w:lang w:eastAsia="ru-RU"/>
              </w:rPr>
            </w:pPr>
            <w:r w:rsidRPr="00F3309E">
              <w:rPr>
                <w:rFonts w:ascii="Times New Roman" w:eastAsia="Calibri" w:hAnsi="Times New Roman" w:cs="Times New Roman"/>
                <w:b/>
                <w:bCs/>
                <w:sz w:val="24"/>
                <w:szCs w:val="24"/>
                <w:lang w:eastAsia="ru-RU"/>
              </w:rPr>
              <w:t>Виды занятий</w:t>
            </w:r>
          </w:p>
        </w:tc>
        <w:tc>
          <w:tcPr>
            <w:tcW w:w="2659"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2 младшая (3 - 4 года)</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b/>
                <w:bCs/>
                <w:sz w:val="24"/>
                <w:szCs w:val="24"/>
                <w:lang w:eastAsia="ru-RU"/>
              </w:rPr>
            </w:pPr>
          </w:p>
        </w:tc>
        <w:tc>
          <w:tcPr>
            <w:tcW w:w="2659"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bCs/>
                <w:sz w:val="24"/>
                <w:szCs w:val="24"/>
                <w:lang w:eastAsia="ru-RU"/>
              </w:rPr>
              <w:t>Продолжительность занятий – 15 минут</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b/>
                <w:bCs/>
                <w:sz w:val="24"/>
                <w:szCs w:val="24"/>
                <w:lang w:eastAsia="ru-RU"/>
              </w:rPr>
            </w:pPr>
          </w:p>
        </w:tc>
        <w:tc>
          <w:tcPr>
            <w:tcW w:w="2659"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bCs/>
                <w:sz w:val="24"/>
                <w:szCs w:val="24"/>
                <w:lang w:eastAsia="ru-RU"/>
              </w:rPr>
              <w:t>Количество занятий</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b/>
                <w:bCs/>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 неделю</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Century Schoolbook" w:eastAsia="Calibri" w:hAnsi="Century Schoolbook" w:cs="Mangal"/>
                <w:b/>
                <w:bCs/>
                <w:sz w:val="24"/>
                <w:szCs w:val="24"/>
                <w:lang w:eastAsia="ru-RU"/>
              </w:rPr>
            </w:pPr>
            <w:r w:rsidRPr="00F3309E">
              <w:rPr>
                <w:rFonts w:ascii="Century Schoolbook" w:eastAsia="Calibri" w:hAnsi="Century Schoolbook" w:cs="Mangal"/>
                <w:sz w:val="24"/>
                <w:szCs w:val="24"/>
                <w:lang w:eastAsia="ru-RU"/>
              </w:rPr>
              <w:t>В год</w:t>
            </w:r>
          </w:p>
        </w:tc>
      </w:tr>
      <w:tr w:rsidR="00E143D0" w:rsidRPr="00F3309E" w:rsidTr="005A4F14">
        <w:tc>
          <w:tcPr>
            <w:tcW w:w="365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Социально-коммуникативное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94D66"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Познаю себя</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r>
      <w:tr w:rsidR="00E143D0" w:rsidRPr="00F3309E" w:rsidTr="005A4F14">
        <w:tc>
          <w:tcPr>
            <w:tcW w:w="365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Физическое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Физическая культура</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5542B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r>
      <w:tr w:rsidR="00E143D0" w:rsidRPr="00F3309E" w:rsidTr="005A4F14">
        <w:tc>
          <w:tcPr>
            <w:tcW w:w="3652" w:type="dxa"/>
            <w:vMerge w:val="restart"/>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«Познавательное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Ознакомление с окружающим и природой</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Формирование элементарных математических представлений</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r>
      <w:tr w:rsidR="00E143D0" w:rsidRPr="00F3309E" w:rsidTr="005A4F14">
        <w:tc>
          <w:tcPr>
            <w:tcW w:w="3652" w:type="dxa"/>
            <w:vMerge w:val="restart"/>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Речевое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Ознакомление с художественной литературой и развитие речи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143D0"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1559D" w:rsidRPr="00F3309E"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tc>
        <w:tc>
          <w:tcPr>
            <w:tcW w:w="1241" w:type="dxa"/>
            <w:vMerge w:val="restart"/>
            <w:tcBorders>
              <w:top w:val="single" w:sz="4" w:space="0" w:color="000000"/>
              <w:left w:val="single" w:sz="4" w:space="0" w:color="000000"/>
              <w:bottom w:val="single" w:sz="4" w:space="0" w:color="000000"/>
              <w:right w:val="single" w:sz="4" w:space="0" w:color="000000"/>
            </w:tcBorders>
            <w:hideMark/>
          </w:tcPr>
          <w:p w:rsidR="00E143D0" w:rsidRDefault="005542B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D1559D"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D1559D" w:rsidRPr="00F3309E" w:rsidRDefault="00D1559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Обучение грамоте</w:t>
            </w:r>
          </w:p>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 дороге к азбуке»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r>
      <w:tr w:rsidR="00E143D0" w:rsidRPr="00F3309E" w:rsidTr="005A4F14">
        <w:tc>
          <w:tcPr>
            <w:tcW w:w="3652" w:type="dxa"/>
            <w:vMerge w:val="restart"/>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«Художественно</w:t>
            </w:r>
            <w:r w:rsidRPr="00F3309E">
              <w:rPr>
                <w:rFonts w:ascii="Times New Roman" w:eastAsia="Calibri" w:hAnsi="Times New Roman" w:cs="Times New Roman"/>
                <w:sz w:val="24"/>
                <w:szCs w:val="24"/>
                <w:lang w:val="en-US" w:eastAsia="ru-RU"/>
              </w:rPr>
              <w:t>-</w:t>
            </w:r>
            <w:proofErr w:type="spellStart"/>
            <w:r w:rsidRPr="00F3309E">
              <w:rPr>
                <w:rFonts w:ascii="Times New Roman" w:eastAsia="Calibri" w:hAnsi="Times New Roman" w:cs="Times New Roman"/>
                <w:sz w:val="24"/>
                <w:szCs w:val="24"/>
                <w:lang w:val="en-US" w:eastAsia="ru-RU"/>
              </w:rPr>
              <w:t>эстетическое</w:t>
            </w:r>
            <w:proofErr w:type="spellEnd"/>
            <w:r w:rsidRPr="00F3309E">
              <w:rPr>
                <w:rFonts w:ascii="Times New Roman" w:eastAsia="Calibri" w:hAnsi="Times New Roman" w:cs="Times New Roman"/>
                <w:sz w:val="24"/>
                <w:szCs w:val="24"/>
                <w:lang w:val="en-US" w:eastAsia="ru-RU"/>
              </w:rPr>
              <w:t xml:space="preserve"> </w:t>
            </w:r>
            <w:proofErr w:type="spellStart"/>
            <w:r w:rsidRPr="00F3309E">
              <w:rPr>
                <w:rFonts w:ascii="Times New Roman" w:eastAsia="Calibri" w:hAnsi="Times New Roman" w:cs="Times New Roman"/>
                <w:sz w:val="24"/>
                <w:szCs w:val="24"/>
                <w:lang w:val="en-US" w:eastAsia="ru-RU"/>
              </w:rPr>
              <w:t>развитие</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Рисование</w:t>
            </w:r>
            <w:r w:rsidR="003B2B8C">
              <w:rPr>
                <w:rFonts w:ascii="Times New Roman" w:eastAsia="Calibri" w:hAnsi="Times New Roman" w:cs="Times New Roman"/>
                <w:sz w:val="24"/>
                <w:szCs w:val="24"/>
                <w:lang w:eastAsia="ru-RU"/>
              </w:rPr>
              <w:t>-Лепка</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3B2B8C"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5542B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Аппликация</w:t>
            </w:r>
            <w:r w:rsidR="003B2B8C">
              <w:rPr>
                <w:rFonts w:ascii="Times New Roman" w:eastAsia="Calibri" w:hAnsi="Times New Roman" w:cs="Times New Roman"/>
                <w:sz w:val="24"/>
                <w:szCs w:val="24"/>
                <w:lang w:eastAsia="ru-RU"/>
              </w:rPr>
              <w:t>-Конструирование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3B2B8C"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5542B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3B2B8C"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Кукла Таня</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3B2B8C"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3B2B8C"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E143D0" w:rsidRPr="00F3309E" w:rsidTr="005A4F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Музыкальное.</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5542BD"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r>
      <w:tr w:rsidR="00E143D0" w:rsidRPr="00F3309E" w:rsidTr="005A4F14">
        <w:tc>
          <w:tcPr>
            <w:tcW w:w="6912"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Итого </w:t>
            </w:r>
          </w:p>
        </w:tc>
        <w:tc>
          <w:tcPr>
            <w:tcW w:w="141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D1559D">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r w:rsidR="00D1559D">
              <w:rPr>
                <w:rFonts w:ascii="Times New Roman" w:eastAsia="Calibri" w:hAnsi="Times New Roman" w:cs="Times New Roman"/>
                <w:sz w:val="24"/>
                <w:szCs w:val="24"/>
                <w:lang w:eastAsia="ru-RU"/>
              </w:rPr>
              <w:t>2</w:t>
            </w:r>
          </w:p>
        </w:tc>
        <w:tc>
          <w:tcPr>
            <w:tcW w:w="1241" w:type="dxa"/>
            <w:tcBorders>
              <w:top w:val="single" w:sz="4" w:space="0" w:color="000000"/>
              <w:left w:val="single" w:sz="4" w:space="0" w:color="000000"/>
              <w:bottom w:val="single" w:sz="4" w:space="0" w:color="000000"/>
              <w:right w:val="single" w:sz="4" w:space="0" w:color="000000"/>
            </w:tcBorders>
            <w:hideMark/>
          </w:tcPr>
          <w:p w:rsidR="00E143D0" w:rsidRPr="00F3309E" w:rsidRDefault="005542BD" w:rsidP="003B2B8C">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r w:rsidR="003B2B8C">
              <w:rPr>
                <w:rFonts w:ascii="Times New Roman" w:eastAsia="Calibri" w:hAnsi="Times New Roman" w:cs="Times New Roman"/>
                <w:sz w:val="24"/>
                <w:szCs w:val="24"/>
                <w:lang w:eastAsia="ru-RU"/>
              </w:rPr>
              <w:t>3</w:t>
            </w:r>
          </w:p>
        </w:tc>
      </w:tr>
    </w:tbl>
    <w:p w:rsidR="00E143D0" w:rsidRPr="00F3309E"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Default="00E143D0" w:rsidP="00E143D0">
      <w:pPr>
        <w:spacing w:after="0" w:line="240" w:lineRule="auto"/>
        <w:rPr>
          <w:rFonts w:ascii="Times New Roman" w:eastAsia="Calibri" w:hAnsi="Times New Roman" w:cs="Times New Roman"/>
          <w:b/>
          <w:bCs/>
          <w:sz w:val="26"/>
          <w:szCs w:val="26"/>
          <w:lang w:eastAsia="ru-RU"/>
        </w:rPr>
      </w:pPr>
      <w:r w:rsidRPr="00F3309E">
        <w:rPr>
          <w:rFonts w:ascii="Times New Roman" w:eastAsia="Calibri" w:hAnsi="Times New Roman" w:cs="Times New Roman"/>
          <w:b/>
          <w:bCs/>
          <w:sz w:val="26"/>
          <w:szCs w:val="26"/>
          <w:lang w:eastAsia="ru-RU"/>
        </w:rPr>
        <w:t>Циклограмма непосредственно образовательной деятельности на неделю</w:t>
      </w:r>
    </w:p>
    <w:p w:rsidR="00E143D0" w:rsidRDefault="00E143D0" w:rsidP="00E143D0">
      <w:pPr>
        <w:spacing w:after="0" w:line="240" w:lineRule="auto"/>
        <w:rPr>
          <w:rFonts w:ascii="Times New Roman" w:eastAsia="Calibri" w:hAnsi="Times New Roman" w:cs="Times New Roman"/>
          <w:b/>
          <w:bCs/>
          <w:sz w:val="26"/>
          <w:szCs w:val="26"/>
          <w:lang w:eastAsia="ru-RU"/>
        </w:rPr>
      </w:pPr>
    </w:p>
    <w:p w:rsidR="00E143D0" w:rsidRPr="00F3309E" w:rsidRDefault="00E143D0" w:rsidP="00E143D0">
      <w:pPr>
        <w:spacing w:after="0" w:line="240" w:lineRule="auto"/>
        <w:rPr>
          <w:rFonts w:ascii="Times New Roman" w:eastAsia="Calibri"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2765"/>
        <w:gridCol w:w="2637"/>
        <w:gridCol w:w="2742"/>
      </w:tblGrid>
      <w:tr w:rsidR="00E143D0" w:rsidRPr="00F3309E" w:rsidTr="005A4F14">
        <w:tc>
          <w:tcPr>
            <w:tcW w:w="817"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b/>
                <w:sz w:val="24"/>
                <w:szCs w:val="24"/>
                <w:lang w:eastAsia="ru-RU"/>
              </w:rPr>
            </w:pPr>
            <w:r w:rsidRPr="00F3309E">
              <w:rPr>
                <w:rFonts w:ascii="Century Schoolbook" w:eastAsia="Calibri" w:hAnsi="Century Schoolbook" w:cs="Mangal"/>
                <w:b/>
                <w:sz w:val="24"/>
                <w:szCs w:val="24"/>
                <w:lang w:eastAsia="ru-RU"/>
              </w:rPr>
              <w:t>Дни недели</w:t>
            </w:r>
          </w:p>
        </w:tc>
        <w:tc>
          <w:tcPr>
            <w:tcW w:w="283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b/>
                <w:sz w:val="24"/>
                <w:szCs w:val="24"/>
                <w:lang w:eastAsia="ru-RU"/>
              </w:rPr>
            </w:pPr>
            <w:r w:rsidRPr="00F3309E">
              <w:rPr>
                <w:rFonts w:ascii="Century Schoolbook" w:eastAsia="Calibri" w:hAnsi="Century Schoolbook" w:cs="Mangal"/>
                <w:b/>
                <w:sz w:val="24"/>
                <w:szCs w:val="24"/>
                <w:lang w:eastAsia="ru-RU"/>
              </w:rPr>
              <w:t>Виды детской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b/>
                <w:sz w:val="24"/>
                <w:szCs w:val="24"/>
                <w:lang w:eastAsia="ru-RU"/>
              </w:rPr>
            </w:pPr>
            <w:r w:rsidRPr="00F3309E">
              <w:rPr>
                <w:rFonts w:ascii="Century Schoolbook" w:eastAsia="Calibri" w:hAnsi="Century Schoolbook" w:cs="Mangal"/>
                <w:b/>
                <w:sz w:val="24"/>
                <w:szCs w:val="24"/>
                <w:lang w:eastAsia="ru-RU"/>
              </w:rPr>
              <w:t>Интегрируемые области</w:t>
            </w:r>
          </w:p>
        </w:tc>
        <w:tc>
          <w:tcPr>
            <w:tcW w:w="3366"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b/>
                <w:sz w:val="24"/>
                <w:szCs w:val="24"/>
                <w:lang w:eastAsia="ru-RU"/>
              </w:rPr>
            </w:pPr>
            <w:r w:rsidRPr="00F3309E">
              <w:rPr>
                <w:rFonts w:ascii="Century Schoolbook" w:eastAsia="Calibri" w:hAnsi="Century Schoolbook" w:cs="Mangal"/>
                <w:b/>
                <w:sz w:val="24"/>
                <w:szCs w:val="24"/>
                <w:lang w:eastAsia="ru-RU"/>
              </w:rPr>
              <w:t>Содержание НОД</w:t>
            </w:r>
          </w:p>
        </w:tc>
      </w:tr>
      <w:tr w:rsidR="00E143D0" w:rsidRPr="00F3309E" w:rsidTr="005A4F14">
        <w:trPr>
          <w:cantSplit/>
          <w:trHeight w:val="1134"/>
        </w:trPr>
        <w:tc>
          <w:tcPr>
            <w:tcW w:w="817" w:type="dxa"/>
            <w:tcBorders>
              <w:top w:val="single" w:sz="4" w:space="0" w:color="000000"/>
              <w:left w:val="single" w:sz="4" w:space="0" w:color="000000"/>
              <w:bottom w:val="single" w:sz="4" w:space="0" w:color="000000"/>
              <w:right w:val="single" w:sz="4" w:space="0" w:color="000000"/>
            </w:tcBorders>
            <w:textDirection w:val="btLr"/>
            <w:hideMark/>
          </w:tcPr>
          <w:p w:rsidR="00E143D0" w:rsidRPr="00F3309E" w:rsidRDefault="00E143D0" w:rsidP="005A4F14">
            <w:pPr>
              <w:widowControl w:val="0"/>
              <w:autoSpaceDE w:val="0"/>
              <w:autoSpaceDN w:val="0"/>
              <w:adjustRightInd w:val="0"/>
              <w:spacing w:after="0" w:line="230" w:lineRule="exact"/>
              <w:ind w:left="113"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понедельник</w:t>
            </w:r>
          </w:p>
        </w:tc>
        <w:tc>
          <w:tcPr>
            <w:tcW w:w="283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Познавательно-исследовательская</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Музыкально- художественная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Познавательное 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Художественно-эстетическое развитие</w:t>
            </w:r>
          </w:p>
        </w:tc>
        <w:tc>
          <w:tcPr>
            <w:tcW w:w="33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Ознакомление </w:t>
            </w:r>
            <w:proofErr w:type="gramStart"/>
            <w:r w:rsidRPr="00F3309E">
              <w:rPr>
                <w:rFonts w:ascii="Century Schoolbook" w:eastAsia="Calibri" w:hAnsi="Century Schoolbook" w:cs="Mangal"/>
                <w:sz w:val="24"/>
                <w:szCs w:val="24"/>
                <w:lang w:eastAsia="ru-RU"/>
              </w:rPr>
              <w:t>с окружающим</w:t>
            </w:r>
            <w:proofErr w:type="gramEnd"/>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Музыкальное</w:t>
            </w:r>
          </w:p>
        </w:tc>
      </w:tr>
      <w:tr w:rsidR="00E143D0" w:rsidRPr="00F3309E" w:rsidTr="005A4F14">
        <w:trPr>
          <w:cantSplit/>
          <w:trHeight w:val="1134"/>
        </w:trPr>
        <w:tc>
          <w:tcPr>
            <w:tcW w:w="817" w:type="dxa"/>
            <w:tcBorders>
              <w:top w:val="single" w:sz="4" w:space="0" w:color="000000"/>
              <w:left w:val="single" w:sz="4" w:space="0" w:color="000000"/>
              <w:bottom w:val="single" w:sz="4" w:space="0" w:color="000000"/>
              <w:right w:val="single" w:sz="4" w:space="0" w:color="000000"/>
            </w:tcBorders>
            <w:textDirection w:val="btLr"/>
            <w:hideMark/>
          </w:tcPr>
          <w:p w:rsidR="00E143D0" w:rsidRPr="00F3309E" w:rsidRDefault="00E143D0" w:rsidP="005A4F14">
            <w:pPr>
              <w:widowControl w:val="0"/>
              <w:autoSpaceDE w:val="0"/>
              <w:autoSpaceDN w:val="0"/>
              <w:adjustRightInd w:val="0"/>
              <w:spacing w:after="0" w:line="230" w:lineRule="exact"/>
              <w:ind w:left="113"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вторник</w:t>
            </w:r>
          </w:p>
        </w:tc>
        <w:tc>
          <w:tcPr>
            <w:tcW w:w="283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 исследовательская</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Двигательная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Познавательное 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Физическое развитие</w:t>
            </w:r>
          </w:p>
        </w:tc>
        <w:tc>
          <w:tcPr>
            <w:tcW w:w="33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ФЭМП</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Физическая культура</w:t>
            </w:r>
          </w:p>
        </w:tc>
      </w:tr>
      <w:tr w:rsidR="00E143D0" w:rsidRPr="00F3309E" w:rsidTr="005A4F14">
        <w:trPr>
          <w:cantSplit/>
          <w:trHeight w:val="1134"/>
        </w:trPr>
        <w:tc>
          <w:tcPr>
            <w:tcW w:w="817" w:type="dxa"/>
            <w:tcBorders>
              <w:top w:val="single" w:sz="4" w:space="0" w:color="000000"/>
              <w:left w:val="single" w:sz="4" w:space="0" w:color="000000"/>
              <w:bottom w:val="single" w:sz="4" w:space="0" w:color="000000"/>
              <w:right w:val="single" w:sz="4" w:space="0" w:color="000000"/>
            </w:tcBorders>
            <w:textDirection w:val="btLr"/>
            <w:hideMark/>
          </w:tcPr>
          <w:p w:rsidR="00E143D0" w:rsidRPr="00F3309E" w:rsidRDefault="00E143D0" w:rsidP="005A4F14">
            <w:pPr>
              <w:widowControl w:val="0"/>
              <w:autoSpaceDE w:val="0"/>
              <w:autoSpaceDN w:val="0"/>
              <w:adjustRightInd w:val="0"/>
              <w:spacing w:after="0" w:line="230" w:lineRule="exact"/>
              <w:ind w:left="113"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среда</w:t>
            </w:r>
          </w:p>
        </w:tc>
        <w:tc>
          <w:tcPr>
            <w:tcW w:w="283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Коммуникативная деятельность</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val="en-US"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Продуктивная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Речевое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Художественно-эстетическое 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Развитие связной речи,       </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Чтение художественной литературы</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Рисование </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 </w:t>
            </w:r>
          </w:p>
        </w:tc>
      </w:tr>
      <w:tr w:rsidR="00E143D0" w:rsidRPr="00F3309E" w:rsidTr="005A4F14">
        <w:trPr>
          <w:cantSplit/>
          <w:trHeight w:val="1134"/>
        </w:trPr>
        <w:tc>
          <w:tcPr>
            <w:tcW w:w="817" w:type="dxa"/>
            <w:tcBorders>
              <w:top w:val="single" w:sz="4" w:space="0" w:color="000000"/>
              <w:left w:val="single" w:sz="4" w:space="0" w:color="000000"/>
              <w:bottom w:val="single" w:sz="4" w:space="0" w:color="000000"/>
              <w:right w:val="single" w:sz="4" w:space="0" w:color="000000"/>
            </w:tcBorders>
            <w:textDirection w:val="btLr"/>
            <w:hideMark/>
          </w:tcPr>
          <w:p w:rsidR="00E143D0" w:rsidRPr="00F3309E" w:rsidRDefault="00E143D0" w:rsidP="005A4F14">
            <w:pPr>
              <w:widowControl w:val="0"/>
              <w:autoSpaceDE w:val="0"/>
              <w:autoSpaceDN w:val="0"/>
              <w:adjustRightInd w:val="0"/>
              <w:spacing w:after="0" w:line="230" w:lineRule="exact"/>
              <w:ind w:left="113"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четверг</w:t>
            </w:r>
          </w:p>
        </w:tc>
        <w:tc>
          <w:tcPr>
            <w:tcW w:w="283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Продуктивная деятельность</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Музыкально-художественная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 эстетическое 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Художественно-эстетическое развитие</w:t>
            </w:r>
          </w:p>
        </w:tc>
        <w:tc>
          <w:tcPr>
            <w:tcW w:w="33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Лепка /Аппликация</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val="en-US"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Музыкальное</w:t>
            </w:r>
          </w:p>
        </w:tc>
      </w:tr>
      <w:tr w:rsidR="00E143D0" w:rsidRPr="00F3309E" w:rsidTr="005A4F14">
        <w:trPr>
          <w:cantSplit/>
          <w:trHeight w:val="1134"/>
        </w:trPr>
        <w:tc>
          <w:tcPr>
            <w:tcW w:w="817" w:type="dxa"/>
            <w:tcBorders>
              <w:top w:val="single" w:sz="4" w:space="0" w:color="000000"/>
              <w:left w:val="single" w:sz="4" w:space="0" w:color="000000"/>
              <w:bottom w:val="single" w:sz="4" w:space="0" w:color="000000"/>
              <w:right w:val="single" w:sz="4" w:space="0" w:color="000000"/>
            </w:tcBorders>
            <w:textDirection w:val="btLr"/>
            <w:hideMark/>
          </w:tcPr>
          <w:p w:rsidR="00E143D0" w:rsidRPr="00F3309E" w:rsidRDefault="00E143D0" w:rsidP="005A4F14">
            <w:pPr>
              <w:widowControl w:val="0"/>
              <w:autoSpaceDE w:val="0"/>
              <w:autoSpaceDN w:val="0"/>
              <w:adjustRightInd w:val="0"/>
              <w:spacing w:after="0" w:line="230" w:lineRule="exact"/>
              <w:ind w:left="113"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пятница</w:t>
            </w:r>
          </w:p>
        </w:tc>
        <w:tc>
          <w:tcPr>
            <w:tcW w:w="283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Коммуникативная деятельность</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Познавательно-исследовательская</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Двигательная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Речевое 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Художественно-эстетическое развитие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roofErr w:type="gramStart"/>
            <w:r w:rsidRPr="00F3309E">
              <w:rPr>
                <w:rFonts w:ascii="Century Schoolbook" w:eastAsia="Calibri" w:hAnsi="Century Schoolbook" w:cs="Mangal"/>
                <w:sz w:val="24"/>
                <w:szCs w:val="24"/>
                <w:lang w:eastAsia="ru-RU"/>
              </w:rPr>
              <w:t>Фиэическое  развитие</w:t>
            </w:r>
            <w:proofErr w:type="gramEnd"/>
          </w:p>
        </w:tc>
        <w:tc>
          <w:tcPr>
            <w:tcW w:w="33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Ознакомление с художественной литературой</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Конструирование</w:t>
            </w: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Физическая культура</w:t>
            </w:r>
          </w:p>
        </w:tc>
      </w:tr>
    </w:tbl>
    <w:p w:rsidR="00E143D0" w:rsidRPr="00F3309E" w:rsidRDefault="00E143D0" w:rsidP="00E143D0">
      <w:pPr>
        <w:spacing w:after="0" w:line="240" w:lineRule="auto"/>
        <w:ind w:right="355"/>
        <w:jc w:val="both"/>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both"/>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Ц</w:t>
      </w:r>
      <w:r w:rsidRPr="00F3309E">
        <w:rPr>
          <w:rFonts w:ascii="Times New Roman" w:eastAsia="Calibri" w:hAnsi="Times New Roman" w:cs="Times New Roman"/>
          <w:b/>
          <w:sz w:val="28"/>
          <w:szCs w:val="28"/>
          <w:lang w:eastAsia="ru-RU"/>
        </w:rPr>
        <w:t>иклограмма совместной и самостоятельной деятельности детей на неделю</w:t>
      </w:r>
    </w:p>
    <w:p w:rsidR="00E143D0" w:rsidRPr="00F3309E" w:rsidRDefault="00E143D0" w:rsidP="00E143D0">
      <w:pPr>
        <w:spacing w:after="0" w:line="240" w:lineRule="auto"/>
        <w:ind w:right="355"/>
        <w:jc w:val="both"/>
        <w:rPr>
          <w:rFonts w:ascii="Times New Roman" w:eastAsia="Calibri" w:hAnsi="Times New Roman" w:cs="Times New Roman"/>
          <w:b/>
          <w:sz w:val="24"/>
          <w:szCs w:val="24"/>
          <w:lang w:eastAsia="ru-RU"/>
        </w:rPr>
      </w:pPr>
    </w:p>
    <w:p w:rsidR="00E143D0" w:rsidRPr="00F3309E" w:rsidRDefault="00E143D0" w:rsidP="00E143D0">
      <w:pPr>
        <w:spacing w:after="0" w:line="240" w:lineRule="auto"/>
        <w:rPr>
          <w:rFonts w:ascii="Century Schoolbook" w:eastAsia="Calibri" w:hAnsi="Century Schoolbook" w:cs="Mangal"/>
          <w:sz w:val="24"/>
          <w:szCs w:val="24"/>
          <w:lang w:eastAsia="ru-RU"/>
        </w:rPr>
        <w:sectPr w:rsidR="00E143D0" w:rsidRPr="00F3309E">
          <w:pgSz w:w="11906" w:h="16838"/>
          <w:pgMar w:top="426" w:right="566" w:bottom="1134" w:left="1701" w:header="708" w:footer="708" w:gutter="0"/>
          <w:cols w:space="720"/>
        </w:sect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1331"/>
        <w:gridCol w:w="2066"/>
        <w:gridCol w:w="9501"/>
      </w:tblGrid>
      <w:tr w:rsidR="00E143D0" w:rsidRPr="00F3309E" w:rsidTr="005A4F14">
        <w:trPr>
          <w:trHeight w:val="993"/>
        </w:trPr>
        <w:tc>
          <w:tcPr>
            <w:tcW w:w="16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День недели</w:t>
            </w:r>
          </w:p>
        </w:tc>
        <w:tc>
          <w:tcPr>
            <w:tcW w:w="1331"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Отрезок дня</w:t>
            </w:r>
          </w:p>
        </w:tc>
        <w:tc>
          <w:tcPr>
            <w:tcW w:w="2066"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Приоритетная образовательная область</w:t>
            </w:r>
          </w:p>
        </w:tc>
        <w:tc>
          <w:tcPr>
            <w:tcW w:w="950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Содержание педагогической работы</w:t>
            </w:r>
          </w:p>
        </w:tc>
      </w:tr>
      <w:tr w:rsidR="00E143D0" w:rsidRPr="00F3309E" w:rsidTr="005A4F14">
        <w:tc>
          <w:tcPr>
            <w:tcW w:w="16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Понеде</w:t>
            </w:r>
            <w:r>
              <w:rPr>
                <w:rFonts w:ascii="Century Schoolbook" w:eastAsia="Calibri" w:hAnsi="Century Schoolbook" w:cs="Mangal"/>
                <w:sz w:val="24"/>
                <w:szCs w:val="24"/>
                <w:lang w:eastAsia="ru-RU"/>
              </w:rPr>
              <w:t>ль</w:t>
            </w:r>
            <w:r w:rsidRPr="00F3309E">
              <w:rPr>
                <w:rFonts w:ascii="Century Schoolbook" w:eastAsia="Calibri" w:hAnsi="Century Schoolbook" w:cs="Mangal"/>
                <w:sz w:val="24"/>
                <w:szCs w:val="24"/>
                <w:lang w:eastAsia="ru-RU"/>
              </w:rPr>
              <w:t>ник</w:t>
            </w:r>
          </w:p>
        </w:tc>
        <w:tc>
          <w:tcPr>
            <w:tcW w:w="1331"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Утро</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Вечер</w:t>
            </w:r>
          </w:p>
        </w:tc>
        <w:tc>
          <w:tcPr>
            <w:tcW w:w="20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Речевое развитие</w:t>
            </w:r>
          </w:p>
        </w:tc>
        <w:tc>
          <w:tcPr>
            <w:tcW w:w="950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Наблюдение и труд в уголке природы: совместная деятельность педагога с детьми, работа с календарем природы, уход за растениями и животными, сезонные посадки</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Ситуация общения: беседы, гражданско-патриотическое воспитание; формирование гендерной, семейной, гражданской принадлежности</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Дидактическая игра:</w:t>
            </w:r>
            <w:r>
              <w:rPr>
                <w:rFonts w:ascii="Century Schoolbook" w:eastAsia="Calibri" w:hAnsi="Century Schoolbook" w:cs="Mangal"/>
                <w:sz w:val="24"/>
                <w:szCs w:val="24"/>
                <w:lang w:eastAsia="ru-RU"/>
              </w:rPr>
              <w:t xml:space="preserve"> </w:t>
            </w:r>
            <w:r w:rsidRPr="00F3309E">
              <w:rPr>
                <w:rFonts w:ascii="Century Schoolbook" w:eastAsia="Calibri" w:hAnsi="Century Schoolbook" w:cs="Mangal"/>
                <w:sz w:val="24"/>
                <w:szCs w:val="24"/>
                <w:lang w:eastAsia="ru-RU"/>
              </w:rPr>
              <w:t>природный, социальный мир; сенсорное развитие; расширение кругозора детей</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коммуникативной деятельности детей: практическое овладение нормами речевого общения</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Работа с книгой: чтение художественной литературы, обсуждение произведений, рассматривание иллюстраций, конкурс чтецов, поэтические минутки и т. п.</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Сюжетно-ролевая игра: обучение игровым навыкам, совместная с детьми игровая деятельность, уточнение тематических представлений; коррекция игрового поведения, взаимоотношений</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Индивидуальная работа с детьми: развитие речи</w:t>
            </w:r>
            <w:r>
              <w:rPr>
                <w:rFonts w:ascii="Century Schoolbook" w:eastAsia="Calibri" w:hAnsi="Century Schoolbook" w:cs="Mangal"/>
                <w:sz w:val="24"/>
                <w:szCs w:val="24"/>
                <w:lang w:eastAsia="ru-RU"/>
              </w:rPr>
              <w:t xml:space="preserve"> </w:t>
            </w:r>
            <w:r w:rsidRPr="00F3309E">
              <w:rPr>
                <w:rFonts w:ascii="Century Schoolbook" w:eastAsia="Calibri" w:hAnsi="Century Schoolbook" w:cs="Mangal"/>
                <w:sz w:val="24"/>
                <w:szCs w:val="24"/>
                <w:lang w:eastAsia="ru-RU"/>
              </w:rPr>
              <w:t>(фонематический слух, обогащение и развитие словаря, грамматический строй речи, связная речь)</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Самостоятельная трудовая деятельность: выполнение трудовых поручений; ремонт книг, игрушек; наведение порядка в группе</w:t>
            </w:r>
          </w:p>
        </w:tc>
      </w:tr>
      <w:tr w:rsidR="00E143D0" w:rsidRPr="00F3309E" w:rsidTr="005A4F14">
        <w:trPr>
          <w:trHeight w:val="841"/>
        </w:trPr>
        <w:tc>
          <w:tcPr>
            <w:tcW w:w="16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Вторник</w:t>
            </w:r>
          </w:p>
        </w:tc>
        <w:tc>
          <w:tcPr>
            <w:tcW w:w="1331"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Утро</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Вечер</w:t>
            </w:r>
          </w:p>
        </w:tc>
        <w:tc>
          <w:tcPr>
            <w:tcW w:w="20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tc>
        <w:tc>
          <w:tcPr>
            <w:tcW w:w="950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Ситуация общения: </w:t>
            </w:r>
            <w:proofErr w:type="spellStart"/>
            <w:r w:rsidRPr="00F3309E">
              <w:rPr>
                <w:rFonts w:ascii="Century Schoolbook" w:eastAsia="Calibri" w:hAnsi="Century Schoolbook" w:cs="Mangal"/>
                <w:sz w:val="24"/>
                <w:szCs w:val="24"/>
                <w:lang w:eastAsia="ru-RU"/>
              </w:rPr>
              <w:t>валеология</w:t>
            </w:r>
            <w:proofErr w:type="spellEnd"/>
            <w:r w:rsidRPr="00F3309E">
              <w:rPr>
                <w:rFonts w:ascii="Century Schoolbook" w:eastAsia="Calibri" w:hAnsi="Century Schoolbook" w:cs="Mangal"/>
                <w:sz w:val="24"/>
                <w:szCs w:val="24"/>
                <w:lang w:eastAsia="ru-RU"/>
              </w:rPr>
              <w:t>, ОБЖ, ПДД. Формирование представлений о здоровом образе жизни, ознакомление с потенциально опасными для человека жизненными ситуациями, правилами безопасного поведения</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Дидактическая игра: ОБЖ, ПДД. Формирование навыков ориентировки в различных жизненных ситуациях и способа выхода из них</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Целевая прогулка (экскурсия); выход за пределы территории ДОУ, ознакомление с микрорайоном, посещение ближайших учреждений (аптека, магазин, парикмахерская). Практическое закрепление правил ОБЖ и ПДД </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игровой деятельности: включение детей в систему социальных отношений друг с другом, отработка способов поведения в игре, закрепление представлений по теме игры</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Хозяйственно-бытовой труд: работа с дежурными, хозяйственная помощь младшему воспитателю</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познавательно-исследовательской деятельности: создание условий, внесение материала для исследования, помощь в формулировке выводов</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Совместная изобразительная деятельность воспитателя и детей: лепка, рисование, аппликация; приобщение к изобразительному искусству (рассматривание произведений изобразительного искусства)</w:t>
            </w:r>
          </w:p>
        </w:tc>
      </w:tr>
      <w:tr w:rsidR="00E143D0" w:rsidRPr="00F3309E" w:rsidTr="005A4F14">
        <w:tc>
          <w:tcPr>
            <w:tcW w:w="16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Среда</w:t>
            </w:r>
          </w:p>
        </w:tc>
        <w:tc>
          <w:tcPr>
            <w:tcW w:w="1331"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Утро</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Вечер</w:t>
            </w:r>
          </w:p>
        </w:tc>
        <w:tc>
          <w:tcPr>
            <w:tcW w:w="20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Познавательное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Речевое </w:t>
            </w:r>
            <w:r w:rsidRPr="00F3309E">
              <w:rPr>
                <w:rFonts w:ascii="Century Schoolbook" w:eastAsia="Calibri" w:hAnsi="Century Schoolbook" w:cs="Mangal"/>
                <w:sz w:val="24"/>
                <w:szCs w:val="24"/>
                <w:lang w:eastAsia="ru-RU"/>
              </w:rPr>
              <w:lastRenderedPageBreak/>
              <w:t xml:space="preserve">развитие </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Художественно-эстетическое </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Познавательное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Художественно-эстетическое развитие </w:t>
            </w:r>
          </w:p>
        </w:tc>
        <w:tc>
          <w:tcPr>
            <w:tcW w:w="950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Познавательно-исследовательская деятельность: опыты, эксперименты, рассматривание материалов, объектов и т.п.</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Дидактическая игра: речевое развитие (фонематическое восприятие, обогащение и развитие словаря, грамматический строй речи, связная речь)</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Работа с книгой: чтение познавательной литературы, рассматривание </w:t>
            </w:r>
            <w:r w:rsidRPr="00F3309E">
              <w:rPr>
                <w:rFonts w:ascii="Century Schoolbook" w:eastAsia="Calibri" w:hAnsi="Century Schoolbook" w:cs="Mangal"/>
                <w:sz w:val="24"/>
                <w:szCs w:val="24"/>
                <w:lang w:eastAsia="ru-RU"/>
              </w:rPr>
              <w:lastRenderedPageBreak/>
              <w:t>иллюстраций, знакомство с художниками-иллюстраторами</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продуктивной деятельности: создание условий для изобразительного творчества, пополнение среды, помощь в выборе изобразительных средств и приемов изображения и реализации замыслов</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Дидактическая игра: математическое, сенсорное развитие; развитие зрительно-моторной координации, навыков ориентировки в пространстве и на плоскости</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Индивидуальная работа с детьми: сенсорное развитие; словесное обозначение свойств и качеств предметов, обследовательских действий</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Сюжетно-ролевая игра: помощь в развитии сюжета; коррекция ролевого поведения детей, детских взаимоотношений; помощь в подборе атрибутов к игре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музыкально-художественной деятельности: создание условий для деятельности; помощь в планировании и подборе музыкально-изобразительных средств, озвучивании прочитанных литературных произведений</w:t>
            </w:r>
          </w:p>
        </w:tc>
      </w:tr>
      <w:tr w:rsidR="00E143D0" w:rsidRPr="00F3309E" w:rsidTr="005A4F14">
        <w:tc>
          <w:tcPr>
            <w:tcW w:w="16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Четверг</w:t>
            </w:r>
          </w:p>
        </w:tc>
        <w:tc>
          <w:tcPr>
            <w:tcW w:w="1331"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Утро</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Вечер</w:t>
            </w:r>
          </w:p>
        </w:tc>
        <w:tc>
          <w:tcPr>
            <w:tcW w:w="20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Речевое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Художественно-эстетическое </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Познавательное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Художественно-эстетическое</w:t>
            </w:r>
          </w:p>
        </w:tc>
        <w:tc>
          <w:tcPr>
            <w:tcW w:w="950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 xml:space="preserve">Ситуация общения: нравственное воспитание на основе литературных произведений, личного опыта детей </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Индивидуальная работа: развитие изобразительной деятельности (технические умения и навыки в </w:t>
            </w:r>
            <w:proofErr w:type="spellStart"/>
            <w:r w:rsidRPr="00F3309E">
              <w:rPr>
                <w:rFonts w:ascii="Century Schoolbook" w:eastAsia="Calibri" w:hAnsi="Century Schoolbook" w:cs="Mangal"/>
                <w:sz w:val="24"/>
                <w:szCs w:val="24"/>
                <w:lang w:eastAsia="ru-RU"/>
              </w:rPr>
              <w:t>изодеятельности</w:t>
            </w:r>
            <w:proofErr w:type="spellEnd"/>
            <w:r w:rsidRPr="00F3309E">
              <w:rPr>
                <w:rFonts w:ascii="Century Schoolbook" w:eastAsia="Calibri" w:hAnsi="Century Schoolbook" w:cs="Mangal"/>
                <w:sz w:val="24"/>
                <w:szCs w:val="24"/>
                <w:lang w:eastAsia="ru-RU"/>
              </w:rPr>
              <w:t>; техника безопасности в работе)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Самостоятельная познавательно-речевая деятельность детей и воспитателя: создание условий для деятельности, моделирование поисковой ситуации, развитие связной речи (выводы, доказательства, предположения)</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игровой деятельности: включение детей в систему социальных отношений друг с другом, способы поведения и взаимоотношений в игре, развитие сюжета</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Театрализованная деятельность: совместные с детьми инсценировки литературных произведений, театрализованные игры, показ спектаклей, разнообразные виды театра (пальчиковый, кукольный, </w:t>
            </w:r>
            <w:proofErr w:type="spellStart"/>
            <w:r w:rsidRPr="00F3309E">
              <w:rPr>
                <w:rFonts w:ascii="Century Schoolbook" w:eastAsia="Calibri" w:hAnsi="Century Schoolbook" w:cs="Mangal"/>
                <w:sz w:val="24"/>
                <w:szCs w:val="24"/>
                <w:lang w:eastAsia="ru-RU"/>
              </w:rPr>
              <w:t>ложковый</w:t>
            </w:r>
            <w:proofErr w:type="spellEnd"/>
            <w:r w:rsidRPr="00F3309E">
              <w:rPr>
                <w:rFonts w:ascii="Century Schoolbook" w:eastAsia="Calibri" w:hAnsi="Century Schoolbook" w:cs="Mangal"/>
                <w:sz w:val="24"/>
                <w:szCs w:val="24"/>
                <w:lang w:eastAsia="ru-RU"/>
              </w:rPr>
              <w:t>, настольный и др.)</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Дидактическая игра: конструирование, формирование навыков практической ориентировки на плоскости и в пространстве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Индивидуальная работа с детьми: развитие психологических процессов (восприятие, память, внимание, мышление, воображение), укрепление психологического здоровья, формирование познавательной мотивации деятельности</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танцевально-художественной деятельности: развитие координации движений, танцевального творчества, художественного творчества (рисование под музыку, нетрадиционное рисование и т.п.)</w:t>
            </w:r>
          </w:p>
        </w:tc>
      </w:tr>
      <w:tr w:rsidR="00E143D0" w:rsidRPr="00F3309E" w:rsidTr="005A4F14">
        <w:tc>
          <w:tcPr>
            <w:tcW w:w="16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Пятница</w:t>
            </w:r>
          </w:p>
        </w:tc>
        <w:tc>
          <w:tcPr>
            <w:tcW w:w="1331"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Утро</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Вечер</w:t>
            </w:r>
          </w:p>
        </w:tc>
        <w:tc>
          <w:tcPr>
            <w:tcW w:w="2066"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Физическое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Художественно-эстетическое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 </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tc>
        <w:tc>
          <w:tcPr>
            <w:tcW w:w="9502"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Динамическая игра/упражнение: развитие мелкой моторики (обводка, шнуровка, нанизывание, сортировка мелких предметов и т.п.)</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Культурно-досуговая деятельность: игры-хороводы, развлечения, концерты, инсценировки и т.п.</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деятельности: организация пространства для движения, пополнение атрибутов в физкультурном уголке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Совместная изобразительная деятельность воспитателя и детей: </w:t>
            </w:r>
            <w:r w:rsidRPr="00F3309E">
              <w:rPr>
                <w:rFonts w:ascii="Century Schoolbook" w:eastAsia="Calibri" w:hAnsi="Century Schoolbook" w:cs="Mangal"/>
                <w:sz w:val="24"/>
                <w:szCs w:val="24"/>
                <w:lang w:eastAsia="ru-RU"/>
              </w:rPr>
              <w:lastRenderedPageBreak/>
              <w:t>художественный труд (работа с бумагой, бросовым и природным материалом), приобщение к изобразительному искусству (рассматривание предметов народного творчества, декоративно-прикладного искусства)</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Дидактическая игра: развитие психических процессов (внимание, память, восприятие, мышление, воображение), сенсорное развитие</w:t>
            </w: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40" w:lineRule="auto"/>
              <w:ind w:right="355"/>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Сопровождение самостоятельной театрализованной деятельности: режиссерская помощь, напоминание текста литературных произведений (при необходимости) и т.д.</w:t>
            </w:r>
          </w:p>
        </w:tc>
      </w:tr>
    </w:tbl>
    <w:p w:rsidR="00E143D0" w:rsidRPr="00F3309E" w:rsidRDefault="00E143D0" w:rsidP="00E143D0">
      <w:pPr>
        <w:spacing w:after="0" w:line="240" w:lineRule="auto"/>
        <w:rPr>
          <w:rFonts w:ascii="Times New Roman" w:eastAsia="Calibri" w:hAnsi="Times New Roman" w:cs="Times New Roman"/>
          <w:sz w:val="24"/>
          <w:szCs w:val="24"/>
          <w:lang w:eastAsia="ru-RU"/>
        </w:rPr>
      </w:pPr>
    </w:p>
    <w:p w:rsidR="00E143D0" w:rsidRPr="00F3309E" w:rsidRDefault="00E143D0" w:rsidP="00E143D0">
      <w:pPr>
        <w:spacing w:after="0" w:line="240" w:lineRule="auto"/>
        <w:rPr>
          <w:rFonts w:ascii="Times New Roman" w:eastAsia="Calibri" w:hAnsi="Times New Roman" w:cs="Times New Roman"/>
          <w:sz w:val="24"/>
          <w:szCs w:val="24"/>
          <w:lang w:eastAsia="ru-RU"/>
        </w:rPr>
      </w:pPr>
    </w:p>
    <w:p w:rsidR="00E143D0" w:rsidRPr="00F3309E" w:rsidRDefault="00E143D0" w:rsidP="00E143D0">
      <w:pPr>
        <w:spacing w:after="0" w:line="240" w:lineRule="auto"/>
        <w:rPr>
          <w:rFonts w:ascii="Times New Roman" w:eastAsia="Calibri" w:hAnsi="Times New Roman" w:cs="Times New Roman"/>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4"/>
          <w:szCs w:val="24"/>
          <w:lang w:eastAsia="ru-RU"/>
        </w:rPr>
      </w:pPr>
    </w:p>
    <w:p w:rsidR="00E143D0" w:rsidRPr="00F3309E" w:rsidRDefault="00E143D0" w:rsidP="00E143D0">
      <w:pPr>
        <w:spacing w:after="0" w:line="240" w:lineRule="auto"/>
        <w:rPr>
          <w:rFonts w:ascii="Times New Roman" w:eastAsia="Calibri" w:hAnsi="Times New Roman" w:cs="Times New Roman"/>
          <w:b/>
          <w:sz w:val="24"/>
          <w:szCs w:val="24"/>
          <w:lang w:eastAsia="ru-RU"/>
        </w:rPr>
        <w:sectPr w:rsidR="00E143D0" w:rsidRPr="00F3309E">
          <w:pgSz w:w="16838" w:h="11906" w:orient="landscape"/>
          <w:pgMar w:top="851" w:right="1134" w:bottom="1701" w:left="1134" w:header="709" w:footer="709" w:gutter="0"/>
          <w:cols w:space="720"/>
        </w:sectPr>
      </w:pPr>
    </w:p>
    <w:p w:rsidR="00CC65AB" w:rsidRDefault="00CC65AB" w:rsidP="00CC65AB">
      <w:pPr>
        <w:spacing w:after="0" w:line="240" w:lineRule="auto"/>
        <w:jc w:val="center"/>
        <w:rPr>
          <w:rFonts w:ascii="Times New Roman" w:eastAsia="Calibri" w:hAnsi="Times New Roman" w:cs="Times New Roman"/>
          <w:b/>
          <w:sz w:val="24"/>
          <w:szCs w:val="24"/>
          <w:lang w:eastAsia="ru-RU"/>
        </w:rPr>
      </w:pPr>
    </w:p>
    <w:p w:rsidR="00E143D0" w:rsidRDefault="00E143D0" w:rsidP="00CC65AB">
      <w:pPr>
        <w:spacing w:after="0" w:line="240" w:lineRule="auto"/>
        <w:jc w:val="center"/>
        <w:rPr>
          <w:rFonts w:ascii="Times New Roman" w:eastAsia="Calibri" w:hAnsi="Times New Roman" w:cs="Times New Roman"/>
          <w:b/>
          <w:sz w:val="24"/>
          <w:szCs w:val="24"/>
          <w:lang w:eastAsia="ru-RU"/>
        </w:rPr>
      </w:pPr>
    </w:p>
    <w:p w:rsidR="00E143D0" w:rsidRPr="00E143D0" w:rsidRDefault="00E143D0" w:rsidP="00E143D0">
      <w:pPr>
        <w:spacing w:before="100" w:beforeAutospacing="1" w:after="0" w:line="240" w:lineRule="auto"/>
        <w:jc w:val="center"/>
        <w:rPr>
          <w:rFonts w:ascii="Times New Roman" w:eastAsia="Calibri" w:hAnsi="Times New Roman" w:cs="Times New Roman"/>
          <w:b/>
          <w:sz w:val="24"/>
          <w:szCs w:val="24"/>
          <w:lang w:eastAsia="ru-RU"/>
        </w:rPr>
      </w:pPr>
      <w:proofErr w:type="spellStart"/>
      <w:r w:rsidRPr="00BD72F1">
        <w:rPr>
          <w:rFonts w:ascii="Times New Roman" w:eastAsia="Calibri" w:hAnsi="Times New Roman" w:cs="Times New Roman"/>
          <w:b/>
          <w:sz w:val="36"/>
          <w:szCs w:val="36"/>
          <w:lang w:eastAsia="ru-RU"/>
        </w:rPr>
        <w:t>сод</w:t>
      </w:r>
      <w:r w:rsidRPr="00BD72F1">
        <w:rPr>
          <w:rFonts w:ascii="Times New Roman" w:eastAsia="Calibri" w:hAnsi="Times New Roman" w:cs="Times New Roman"/>
          <w:b/>
          <w:sz w:val="24"/>
          <w:szCs w:val="24"/>
          <w:lang w:eastAsia="ru-RU"/>
        </w:rPr>
        <w:t>ЕРЖАНИЕ</w:t>
      </w:r>
      <w:proofErr w:type="spellEnd"/>
      <w:r w:rsidRPr="00BD72F1">
        <w:rPr>
          <w:rFonts w:ascii="Times New Roman" w:eastAsia="Calibri" w:hAnsi="Times New Roman" w:cs="Times New Roman"/>
          <w:b/>
          <w:sz w:val="24"/>
          <w:szCs w:val="24"/>
          <w:lang w:eastAsia="ru-RU"/>
        </w:rPr>
        <w:t xml:space="preserve"> </w:t>
      </w:r>
      <w:r w:rsidRPr="00F3309E">
        <w:rPr>
          <w:rFonts w:ascii="Times New Roman" w:eastAsia="Calibri" w:hAnsi="Times New Roman" w:cs="Times New Roman"/>
          <w:b/>
          <w:sz w:val="24"/>
          <w:szCs w:val="24"/>
          <w:lang w:eastAsia="ru-RU"/>
        </w:rPr>
        <w:t>ПСИХОЛОГО-ПЕДАГОГИЧЕСКОЙ РАБ</w:t>
      </w:r>
      <w:r>
        <w:rPr>
          <w:rFonts w:ascii="Times New Roman" w:eastAsia="Calibri" w:hAnsi="Times New Roman" w:cs="Times New Roman"/>
          <w:b/>
          <w:sz w:val="24"/>
          <w:szCs w:val="24"/>
          <w:lang w:eastAsia="ru-RU"/>
        </w:rPr>
        <w:t>ОТЫ ПО ОБРАЗОВАТЕЛЬНЫМ ОБЛАСТЯМ</w:t>
      </w:r>
    </w:p>
    <w:p w:rsidR="00E143D0" w:rsidRPr="00A31E73" w:rsidRDefault="00E143D0" w:rsidP="00E143D0">
      <w:pPr>
        <w:jc w:val="both"/>
        <w:rPr>
          <w:rFonts w:ascii="Times New Roman" w:eastAsia="Times New Roman" w:hAnsi="Times New Roman" w:cs="Times New Roman"/>
          <w:sz w:val="24"/>
          <w:szCs w:val="24"/>
        </w:rPr>
      </w:pPr>
      <w:r w:rsidRPr="00A31E73">
        <w:rPr>
          <w:rFonts w:ascii="Times New Roman" w:eastAsia="Times New Roman" w:hAnsi="Times New Roman" w:cs="Times New Roman"/>
          <w:b/>
          <w:sz w:val="24"/>
          <w:szCs w:val="24"/>
        </w:rPr>
        <w:tab/>
      </w:r>
      <w:r w:rsidRPr="00A31E73">
        <w:rPr>
          <w:rFonts w:ascii="Times New Roman" w:eastAsia="Times New Roman" w:hAnsi="Times New Roman" w:cs="Times New Roman"/>
          <w:sz w:val="24"/>
          <w:szCs w:val="24"/>
        </w:rPr>
        <w:t xml:space="preserve">В соответствии с п. 2.6. / ФГОС ДО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г. №1155/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143D0" w:rsidRPr="00A31E73" w:rsidRDefault="00E143D0" w:rsidP="00E143D0">
      <w:pPr>
        <w:numPr>
          <w:ilvl w:val="0"/>
          <w:numId w:val="2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социально-коммуникативное развитие;</w:t>
      </w:r>
    </w:p>
    <w:p w:rsidR="00E143D0" w:rsidRPr="00A31E73" w:rsidRDefault="00E143D0" w:rsidP="00E143D0">
      <w:pPr>
        <w:numPr>
          <w:ilvl w:val="0"/>
          <w:numId w:val="2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познавательное развитие;</w:t>
      </w:r>
    </w:p>
    <w:p w:rsidR="00E143D0" w:rsidRPr="00A31E73" w:rsidRDefault="00E143D0" w:rsidP="00E143D0">
      <w:pPr>
        <w:numPr>
          <w:ilvl w:val="0"/>
          <w:numId w:val="2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речевое развитие;</w:t>
      </w:r>
    </w:p>
    <w:p w:rsidR="00E143D0" w:rsidRPr="00A31E73" w:rsidRDefault="00E143D0" w:rsidP="00E143D0">
      <w:pPr>
        <w:numPr>
          <w:ilvl w:val="0"/>
          <w:numId w:val="2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художественно-эстетическое развитие;</w:t>
      </w:r>
    </w:p>
    <w:p w:rsidR="00E143D0" w:rsidRPr="00A31E73" w:rsidRDefault="00E143D0" w:rsidP="00E143D0">
      <w:pPr>
        <w:numPr>
          <w:ilvl w:val="0"/>
          <w:numId w:val="2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физическое развитие.</w:t>
      </w:r>
    </w:p>
    <w:p w:rsidR="00E143D0" w:rsidRPr="00A31E73" w:rsidRDefault="00E143D0" w:rsidP="00E143D0">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A31E73">
        <w:rPr>
          <w:rFonts w:ascii="Times New Roman" w:hAnsi="Times New Roman" w:cs="Times New Roman"/>
          <w:b/>
          <w:bCs/>
          <w:sz w:val="24"/>
          <w:szCs w:val="24"/>
        </w:rPr>
        <w:t>игровая</w:t>
      </w:r>
      <w:r w:rsidRPr="00A31E73">
        <w:rPr>
          <w:rFonts w:ascii="Times New Roman" w:hAnsi="Times New Roman" w:cs="Times New Roman"/>
          <w:bCs/>
          <w:sz w:val="24"/>
          <w:szCs w:val="24"/>
        </w:rPr>
        <w:t xml:space="preserve">, включая сюжетно-ролевую игру, игру с правилами и другие виды игры, </w:t>
      </w:r>
      <w:r w:rsidRPr="00A31E73">
        <w:rPr>
          <w:rFonts w:ascii="Times New Roman" w:hAnsi="Times New Roman" w:cs="Times New Roman"/>
          <w:b/>
          <w:bCs/>
          <w:sz w:val="24"/>
          <w:szCs w:val="24"/>
        </w:rPr>
        <w:t>коммуникативная</w:t>
      </w:r>
      <w:r w:rsidRPr="00A31E73">
        <w:rPr>
          <w:rFonts w:ascii="Times New Roman" w:hAnsi="Times New Roman" w:cs="Times New Roman"/>
          <w:bCs/>
          <w:sz w:val="24"/>
          <w:szCs w:val="24"/>
        </w:rPr>
        <w:t xml:space="preserve">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w:t>
      </w:r>
      <w:r w:rsidRPr="00A31E73">
        <w:rPr>
          <w:rFonts w:ascii="Times New Roman" w:hAnsi="Times New Roman" w:cs="Times New Roman"/>
          <w:b/>
          <w:bCs/>
          <w:sz w:val="24"/>
          <w:szCs w:val="24"/>
        </w:rPr>
        <w:t>восприятие художественной литературы и фольклора,</w:t>
      </w:r>
      <w:r w:rsidRPr="00A31E73">
        <w:rPr>
          <w:rFonts w:ascii="Times New Roman" w:hAnsi="Times New Roman" w:cs="Times New Roman"/>
          <w:bCs/>
          <w:sz w:val="24"/>
          <w:szCs w:val="24"/>
        </w:rPr>
        <w:t xml:space="preserve"> </w:t>
      </w:r>
      <w:r w:rsidRPr="00A31E73">
        <w:rPr>
          <w:rFonts w:ascii="Times New Roman" w:hAnsi="Times New Roman" w:cs="Times New Roman"/>
          <w:b/>
          <w:bCs/>
          <w:sz w:val="24"/>
          <w:szCs w:val="24"/>
        </w:rPr>
        <w:t>самообслуживание и элементарный бытовой труд</w:t>
      </w:r>
      <w:r w:rsidRPr="00A31E73">
        <w:rPr>
          <w:rFonts w:ascii="Times New Roman" w:hAnsi="Times New Roman" w:cs="Times New Roman"/>
          <w:bCs/>
          <w:sz w:val="24"/>
          <w:szCs w:val="24"/>
        </w:rPr>
        <w:t xml:space="preserve"> (в помещении и на улице), </w:t>
      </w:r>
      <w:r w:rsidRPr="00A31E73">
        <w:rPr>
          <w:rFonts w:ascii="Times New Roman" w:hAnsi="Times New Roman" w:cs="Times New Roman"/>
          <w:b/>
          <w:bCs/>
          <w:sz w:val="24"/>
          <w:szCs w:val="24"/>
        </w:rPr>
        <w:t>конструирование из разного материала</w:t>
      </w:r>
      <w:r w:rsidRPr="00A31E73">
        <w:rPr>
          <w:rFonts w:ascii="Times New Roman" w:hAnsi="Times New Roman" w:cs="Times New Roman"/>
          <w:bCs/>
          <w:sz w:val="24"/>
          <w:szCs w:val="24"/>
        </w:rPr>
        <w:t xml:space="preserve">, включая конструкторы, модули, бумагу, природный и иной материал, </w:t>
      </w:r>
      <w:r w:rsidRPr="00A31E73">
        <w:rPr>
          <w:rFonts w:ascii="Times New Roman" w:hAnsi="Times New Roman" w:cs="Times New Roman"/>
          <w:b/>
          <w:bCs/>
          <w:sz w:val="24"/>
          <w:szCs w:val="24"/>
        </w:rPr>
        <w:t>изобразительная</w:t>
      </w:r>
      <w:r w:rsidRPr="00A31E73">
        <w:rPr>
          <w:rFonts w:ascii="Times New Roman" w:hAnsi="Times New Roman" w:cs="Times New Roman"/>
          <w:bCs/>
          <w:sz w:val="24"/>
          <w:szCs w:val="24"/>
        </w:rPr>
        <w:t xml:space="preserve"> (рисование, лепка, аппликация), </w:t>
      </w:r>
      <w:r w:rsidRPr="00A31E73">
        <w:rPr>
          <w:rFonts w:ascii="Times New Roman" w:hAnsi="Times New Roman" w:cs="Times New Roman"/>
          <w:b/>
          <w:bCs/>
          <w:sz w:val="24"/>
          <w:szCs w:val="24"/>
        </w:rPr>
        <w:t>музыкальная</w:t>
      </w:r>
      <w:r w:rsidRPr="00A31E73">
        <w:rPr>
          <w:rFonts w:ascii="Times New Roman" w:hAnsi="Times New Roman" w:cs="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A31E73">
        <w:rPr>
          <w:rFonts w:ascii="Times New Roman" w:hAnsi="Times New Roman" w:cs="Times New Roman"/>
          <w:b/>
          <w:bCs/>
          <w:sz w:val="24"/>
          <w:szCs w:val="24"/>
        </w:rPr>
        <w:t>двигательная</w:t>
      </w:r>
      <w:r w:rsidRPr="00A31E73">
        <w:rPr>
          <w:rFonts w:ascii="Times New Roman" w:hAnsi="Times New Roman" w:cs="Times New Roman"/>
          <w:bCs/>
          <w:sz w:val="24"/>
          <w:szCs w:val="24"/>
        </w:rPr>
        <w:t xml:space="preserve"> (овладение основными движениями) формы активности ребенка </w:t>
      </w:r>
      <w:r w:rsidRPr="00A31E73">
        <w:rPr>
          <w:rFonts w:ascii="Times New Roman" w:eastAsia="Times New Roman" w:hAnsi="Times New Roman" w:cs="Times New Roman"/>
          <w:sz w:val="24"/>
          <w:szCs w:val="24"/>
        </w:rPr>
        <w:t xml:space="preserve">/п. 2.7. ФГОС ДО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г. №1155/</w:t>
      </w:r>
    </w:p>
    <w:p w:rsidR="00E143D0" w:rsidRPr="00A31E73" w:rsidRDefault="00E143D0" w:rsidP="00E143D0">
      <w:pPr>
        <w:ind w:firstLine="540"/>
        <w:jc w:val="both"/>
        <w:rPr>
          <w:rFonts w:ascii="Times New Roman" w:eastAsia="Times New Roman" w:hAnsi="Times New Roman" w:cs="Times New Roman"/>
          <w:b/>
          <w:sz w:val="24"/>
          <w:szCs w:val="24"/>
        </w:rPr>
      </w:pPr>
      <w:r w:rsidRPr="00A31E73">
        <w:rPr>
          <w:rFonts w:ascii="Times New Roman" w:eastAsia="Times New Roman" w:hAnsi="Times New Roman" w:cs="Times New Roman"/>
          <w:sz w:val="24"/>
          <w:szCs w:val="24"/>
        </w:rPr>
        <w:t>Руководствуясь п.2.11.2. ФГОС ДО представим характеристику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p>
    <w:p w:rsidR="00E143D0" w:rsidRPr="00F3309E" w:rsidRDefault="00E143D0" w:rsidP="00E143D0">
      <w:pPr>
        <w:spacing w:after="0" w:line="240" w:lineRule="auto"/>
        <w:ind w:right="355"/>
        <w:jc w:val="center"/>
        <w:rPr>
          <w:rFonts w:ascii="Times New Roman" w:eastAsia="Calibri" w:hAnsi="Times New Roman" w:cs="Times New Roman"/>
          <w:b/>
          <w:sz w:val="28"/>
          <w:szCs w:val="28"/>
          <w:lang w:eastAsia="ru-RU"/>
        </w:rPr>
      </w:pPr>
      <w:r w:rsidRPr="00F3309E">
        <w:rPr>
          <w:rFonts w:ascii="Times New Roman" w:eastAsia="Calibri" w:hAnsi="Times New Roman" w:cs="Times New Roman"/>
          <w:b/>
          <w:sz w:val="28"/>
          <w:szCs w:val="28"/>
          <w:lang w:eastAsia="ru-RU"/>
        </w:rPr>
        <w:t xml:space="preserve"> «Физическое развитие».</w:t>
      </w:r>
    </w:p>
    <w:p w:rsidR="00E143D0" w:rsidRPr="00F3309E" w:rsidRDefault="00E143D0" w:rsidP="00E143D0">
      <w:pPr>
        <w:spacing w:after="0" w:line="240" w:lineRule="auto"/>
        <w:ind w:right="355"/>
        <w:jc w:val="both"/>
        <w:rPr>
          <w:rFonts w:ascii="Times New Roman" w:eastAsia="Calibri" w:hAnsi="Times New Roman" w:cs="Times New Roman"/>
          <w:b/>
          <w:sz w:val="28"/>
          <w:szCs w:val="28"/>
          <w:lang w:eastAsia="ru-RU"/>
        </w:rPr>
      </w:pPr>
    </w:p>
    <w:p w:rsidR="00E143D0" w:rsidRPr="00F3309E" w:rsidRDefault="00E143D0" w:rsidP="00E143D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F3309E">
        <w:rPr>
          <w:rFonts w:ascii="Times New Roman" w:eastAsia="Calibri" w:hAnsi="Times New Roman" w:cs="Times New Roman"/>
          <w:color w:val="000000"/>
          <w:sz w:val="24"/>
          <w:szCs w:val="24"/>
          <w:lang w:eastAsia="ru-RU"/>
        </w:rPr>
        <w:t xml:space="preserve">Содержание образовательной области «Физическое развитие» направлено на </w:t>
      </w:r>
      <w:r w:rsidRPr="00F3309E">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3309E">
        <w:rPr>
          <w:rFonts w:ascii="Times New Roman" w:eastAsia="Times New Roman" w:hAnsi="Times New Roman" w:cs="Times New Roman"/>
          <w:color w:val="000000"/>
          <w:sz w:val="24"/>
          <w:szCs w:val="24"/>
          <w:lang w:eastAsia="ru-RU"/>
        </w:rPr>
        <w:t>саморегуляции</w:t>
      </w:r>
      <w:proofErr w:type="spellEnd"/>
      <w:r w:rsidRPr="00F3309E">
        <w:rPr>
          <w:rFonts w:ascii="Times New Roman" w:eastAsia="Times New Roman" w:hAnsi="Times New Roman" w:cs="Times New Roman"/>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F3309E">
        <w:rPr>
          <w:rFonts w:ascii="Times New Roman" w:eastAsia="Calibri" w:hAnsi="Times New Roman" w:cs="Times New Roman"/>
          <w:sz w:val="24"/>
          <w:szCs w:val="24"/>
          <w:lang w:eastAsia="ru-RU"/>
        </w:rPr>
        <w:t>через решение следующих специфических задач:</w:t>
      </w: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*развивать физические качества (скоростные, силовые, гибкость, выносливость и координацию);</w:t>
      </w: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*накапливать и обогащать двигательный опыт детей (овладение основными движениями);</w:t>
      </w: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*формировать у воспитанников потребности в двигательной активности и физическом совершенствовании.</w:t>
      </w:r>
    </w:p>
    <w:p w:rsidR="00997478" w:rsidRPr="00A31E73" w:rsidRDefault="00997478" w:rsidP="00997478">
      <w:pPr>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 согласно ФГОС ДО:</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1.Укрепление физического здоровья детей.</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2. Формирование у детей ценностей здорового образа жизни.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3. Развитие физических качеств.</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4. Информационно-просветительская работа с семьями воспитанников в области предупреждения и коррекции недостатков в физическом развитии.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5. Оказание помощи родителям в укреплении физического здоровья детей.</w:t>
      </w:r>
    </w:p>
    <w:p w:rsidR="00997478" w:rsidRPr="00A31E73" w:rsidRDefault="00997478" w:rsidP="00997478">
      <w:pPr>
        <w:ind w:firstLine="708"/>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 соответствии с п.2.6. ФГОС ДО образовательная область физическое развитие включает создание следующих направлений образовательной работы с детьми раннего и дошкольного возраста:</w:t>
      </w:r>
    </w:p>
    <w:p w:rsidR="00997478" w:rsidRPr="00A31E73" w:rsidRDefault="00997478" w:rsidP="00997478">
      <w:pPr>
        <w:numPr>
          <w:ilvl w:val="0"/>
          <w:numId w:val="2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997478" w:rsidRPr="00A31E73" w:rsidRDefault="00997478" w:rsidP="00997478">
      <w:pPr>
        <w:numPr>
          <w:ilvl w:val="0"/>
          <w:numId w:val="2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способствующих правильному формированию опорно-двигательной системы, развитию равновесия, координации движения, крупной и мелкой моторики рук;</w:t>
      </w:r>
    </w:p>
    <w:p w:rsidR="00997478" w:rsidRPr="00A31E73" w:rsidRDefault="00997478" w:rsidP="00997478">
      <w:pPr>
        <w:numPr>
          <w:ilvl w:val="0"/>
          <w:numId w:val="2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связанных с правильным, не наносящем ущерба организму выполнению основных движений; </w:t>
      </w:r>
    </w:p>
    <w:p w:rsidR="00997478" w:rsidRPr="00A31E73" w:rsidRDefault="00997478" w:rsidP="00997478">
      <w:pPr>
        <w:numPr>
          <w:ilvl w:val="0"/>
          <w:numId w:val="2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997478" w:rsidRPr="00A31E73" w:rsidRDefault="00997478" w:rsidP="00997478">
      <w:pPr>
        <w:numPr>
          <w:ilvl w:val="0"/>
          <w:numId w:val="2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становление целенаправленности и </w:t>
      </w:r>
      <w:proofErr w:type="spellStart"/>
      <w:r w:rsidRPr="00A31E73">
        <w:rPr>
          <w:rFonts w:ascii="Times New Roman" w:eastAsia="Times New Roman" w:hAnsi="Times New Roman" w:cs="Times New Roman"/>
          <w:sz w:val="24"/>
          <w:szCs w:val="24"/>
        </w:rPr>
        <w:t>саморегуляции</w:t>
      </w:r>
      <w:proofErr w:type="spellEnd"/>
      <w:r w:rsidRPr="00A31E73">
        <w:rPr>
          <w:rFonts w:ascii="Times New Roman" w:eastAsia="Times New Roman" w:hAnsi="Times New Roman" w:cs="Times New Roman"/>
          <w:sz w:val="24"/>
          <w:szCs w:val="24"/>
        </w:rPr>
        <w:t xml:space="preserve"> в двигательной сфере; </w:t>
      </w:r>
    </w:p>
    <w:p w:rsidR="00997478" w:rsidRPr="00A31E73" w:rsidRDefault="00997478" w:rsidP="00997478">
      <w:pPr>
        <w:numPr>
          <w:ilvl w:val="0"/>
          <w:numId w:val="2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Согласно ФГОС ДО, в ДОУ создана специальная предметно-пространственная среда, которая гарантирует:</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-охрану физического и здоровья детей;</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-укрепление физического и здоровья детей.</w:t>
      </w:r>
    </w:p>
    <w:p w:rsidR="00997478" w:rsidRPr="00A31E73" w:rsidRDefault="00997478" w:rsidP="00997478">
      <w:pPr>
        <w:jc w:val="both"/>
        <w:rPr>
          <w:rFonts w:ascii="Times New Roman" w:eastAsia="Times New Roman" w:hAnsi="Times New Roman" w:cs="Times New Roman"/>
          <w:sz w:val="24"/>
          <w:szCs w:val="24"/>
        </w:rPr>
      </w:pPr>
    </w:p>
    <w:p w:rsidR="00997478" w:rsidRPr="00A31E73" w:rsidRDefault="00997478" w:rsidP="00997478">
      <w:pPr>
        <w:jc w:val="center"/>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Образовательная область «Физическое развитие» в обязательной части ООП.</w:t>
      </w:r>
    </w:p>
    <w:p w:rsidR="00997478" w:rsidRPr="00A31E73" w:rsidRDefault="00997478" w:rsidP="00997478">
      <w:pPr>
        <w:jc w:val="both"/>
        <w:rPr>
          <w:rFonts w:ascii="Times New Roman" w:eastAsia="Times New Roman" w:hAnsi="Times New Roman" w:cs="Times New Roman"/>
          <w:sz w:val="24"/>
          <w:szCs w:val="24"/>
        </w:rPr>
      </w:pP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Цель-</w:t>
      </w:r>
      <w:r w:rsidRPr="00A31E73">
        <w:rPr>
          <w:rFonts w:ascii="Times New Roman" w:eastAsia="Times New Roman" w:hAnsi="Times New Roman" w:cs="Times New Roman"/>
          <w:sz w:val="24"/>
          <w:szCs w:val="24"/>
        </w:rPr>
        <w:t>формирование у детей интереса и ценностного отношения к занятиям физической культурой, гармоничного физического развития.</w:t>
      </w:r>
    </w:p>
    <w:p w:rsidR="00997478" w:rsidRPr="00A31E73" w:rsidRDefault="00997478" w:rsidP="00997478">
      <w:pPr>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физических качеств (скоростных, силовых, гибкости, выносливости, координации);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самосовершенствовании.</w:t>
      </w:r>
    </w:p>
    <w:p w:rsidR="00997478" w:rsidRPr="00A31E73" w:rsidRDefault="00997478" w:rsidP="00997478">
      <w:pPr>
        <w:jc w:val="center"/>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Формы организации образовательной деятельности:</w:t>
      </w:r>
    </w:p>
    <w:p w:rsidR="00997478" w:rsidRPr="00A31E73" w:rsidRDefault="00997478" w:rsidP="00997478">
      <w:pPr>
        <w:jc w:val="center"/>
        <w:rPr>
          <w:rFonts w:ascii="Times New Roman" w:eastAsia="Times New Roman" w:hAnsi="Times New Roman" w:cs="Times New Roman"/>
          <w:i/>
          <w:sz w:val="24"/>
          <w:szCs w:val="24"/>
        </w:rPr>
      </w:pP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-утренняя гимнастика;</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-гимнастика после дневного сна;</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-подвижные, спортивные игры;</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-физические упражнения;</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-соревнования;</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-физкультурные занятия в помещении;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-физкультурные занятия на улице;</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-оздоровительные прогулки;</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-физкультурные досуги, дни здоровья, недели здоровья;</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-закаливающие процедуры.</w:t>
      </w:r>
    </w:p>
    <w:p w:rsidR="00997478" w:rsidRPr="00A31E73" w:rsidRDefault="00997478" w:rsidP="00997478">
      <w:pPr>
        <w:jc w:val="both"/>
        <w:rPr>
          <w:rFonts w:ascii="Times New Roman" w:eastAsia="Times New Roman" w:hAnsi="Times New Roman" w:cs="Times New Roman"/>
          <w:sz w:val="24"/>
          <w:szCs w:val="24"/>
        </w:rPr>
      </w:pP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 ДОУ создана </w:t>
      </w:r>
      <w:r w:rsidRPr="00A31E73">
        <w:rPr>
          <w:rFonts w:ascii="Times New Roman" w:eastAsia="Times New Roman" w:hAnsi="Times New Roman" w:cs="Times New Roman"/>
          <w:i/>
          <w:sz w:val="24"/>
          <w:szCs w:val="24"/>
        </w:rPr>
        <w:t>предметно-пространственная развивающая среда</w:t>
      </w:r>
      <w:r w:rsidRPr="00A31E73">
        <w:rPr>
          <w:rFonts w:ascii="Times New Roman" w:eastAsia="Times New Roman" w:hAnsi="Times New Roman" w:cs="Times New Roman"/>
          <w:sz w:val="24"/>
          <w:szCs w:val="24"/>
        </w:rPr>
        <w:t>, обеспечивающая двигательную активность детей:</w:t>
      </w:r>
    </w:p>
    <w:p w:rsidR="00997478" w:rsidRPr="00A31E73" w:rsidRDefault="00997478" w:rsidP="00997478">
      <w:pPr>
        <w:jc w:val="both"/>
        <w:rPr>
          <w:rFonts w:ascii="Times New Roman" w:eastAsia="Times New Roman" w:hAnsi="Times New Roman" w:cs="Times New Roman"/>
          <w:sz w:val="24"/>
          <w:szCs w:val="24"/>
        </w:rPr>
      </w:pP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-спортивный зал;</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-секторы физического развития в группах;</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-спортивная площадка;</w:t>
      </w:r>
    </w:p>
    <w:p w:rsidR="00997478" w:rsidRPr="00A31E73" w:rsidRDefault="00997478" w:rsidP="00997478">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-участок.</w:t>
      </w:r>
    </w:p>
    <w:p w:rsidR="00997478" w:rsidRPr="00A31E73" w:rsidRDefault="00997478" w:rsidP="00997478">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997478" w:rsidRPr="00A31E73" w:rsidRDefault="00997478" w:rsidP="00997478">
      <w:pPr>
        <w:ind w:firstLine="708"/>
        <w:jc w:val="both"/>
        <w:rPr>
          <w:rFonts w:ascii="Times New Roman" w:eastAsia="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997478" w:rsidRPr="00A31E73" w:rsidTr="005A4F14">
        <w:tc>
          <w:tcPr>
            <w:tcW w:w="2628" w:type="dxa"/>
            <w:shd w:val="clear" w:color="auto" w:fill="auto"/>
          </w:tcPr>
          <w:p w:rsidR="00997478" w:rsidRPr="00A31E73" w:rsidRDefault="00997478" w:rsidP="005A4F14">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программ и технологий</w:t>
            </w:r>
          </w:p>
        </w:tc>
        <w:tc>
          <w:tcPr>
            <w:tcW w:w="6943" w:type="dxa"/>
            <w:shd w:val="clear" w:color="auto" w:fill="auto"/>
          </w:tcPr>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2. Перспективное планирование в детском саду (Реализация ФГТ в ДОУ) И.С. Голицына</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3. </w:t>
            </w:r>
            <w:proofErr w:type="spellStart"/>
            <w:r w:rsidRPr="00A31E73">
              <w:rPr>
                <w:rFonts w:ascii="Times New Roman" w:hAnsi="Times New Roman" w:cs="Times New Roman"/>
                <w:sz w:val="24"/>
                <w:szCs w:val="24"/>
              </w:rPr>
              <w:t>Картушина</w:t>
            </w:r>
            <w:proofErr w:type="spellEnd"/>
            <w:r w:rsidRPr="00A31E73">
              <w:rPr>
                <w:rFonts w:ascii="Times New Roman" w:hAnsi="Times New Roman" w:cs="Times New Roman"/>
                <w:sz w:val="24"/>
                <w:szCs w:val="24"/>
              </w:rPr>
              <w:t xml:space="preserve"> М.Ю. Зеленый огонек здоровья: Программа оздоровления дошкольников. </w:t>
            </w:r>
            <w:proofErr w:type="gramStart"/>
            <w:r w:rsidRPr="00A31E73">
              <w:rPr>
                <w:rFonts w:ascii="Times New Roman" w:hAnsi="Times New Roman" w:cs="Times New Roman"/>
                <w:sz w:val="24"/>
                <w:szCs w:val="24"/>
              </w:rPr>
              <w:t>М. :</w:t>
            </w:r>
            <w:proofErr w:type="gramEnd"/>
            <w:r w:rsidRPr="00A31E73">
              <w:rPr>
                <w:rFonts w:ascii="Times New Roman" w:hAnsi="Times New Roman" w:cs="Times New Roman"/>
                <w:sz w:val="24"/>
                <w:szCs w:val="24"/>
              </w:rPr>
              <w:t xml:space="preserve"> ТЦ Сфера, 2009, 2-е изд. – 208 с. – (Детский сад с любовью).</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4.Кулик Г.И., Сергиенко Н.Н. Школа здорового человека. Программа для ДОУ. – М: ТЦ Сфера, 2010. – 112 с. - (Детский сад с любовью).</w:t>
            </w:r>
          </w:p>
        </w:tc>
      </w:tr>
      <w:tr w:rsidR="00997478" w:rsidRPr="00A31E73" w:rsidTr="005A4F14">
        <w:tc>
          <w:tcPr>
            <w:tcW w:w="2628" w:type="dxa"/>
            <w:shd w:val="clear" w:color="auto" w:fill="auto"/>
          </w:tcPr>
          <w:p w:rsidR="00997478" w:rsidRPr="00A31E73" w:rsidRDefault="00997478" w:rsidP="005A4F14">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6943" w:type="dxa"/>
            <w:shd w:val="clear" w:color="auto" w:fill="auto"/>
          </w:tcPr>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Наглядный и раздаточный материал для дошкольников/ Сост. Р.Н. </w:t>
            </w:r>
            <w:proofErr w:type="spellStart"/>
            <w:r w:rsidRPr="00A31E73">
              <w:rPr>
                <w:rFonts w:ascii="Times New Roman" w:hAnsi="Times New Roman" w:cs="Times New Roman"/>
                <w:sz w:val="24"/>
                <w:szCs w:val="24"/>
              </w:rPr>
              <w:t>Бунеев</w:t>
            </w:r>
            <w:proofErr w:type="spellEnd"/>
            <w:r w:rsidRPr="00A31E73">
              <w:rPr>
                <w:rFonts w:ascii="Times New Roman" w:hAnsi="Times New Roman" w:cs="Times New Roman"/>
                <w:sz w:val="24"/>
                <w:szCs w:val="24"/>
              </w:rPr>
              <w:t xml:space="preserve">, Е.В. </w:t>
            </w:r>
            <w:proofErr w:type="spellStart"/>
            <w:r w:rsidRPr="00A31E73">
              <w:rPr>
                <w:rFonts w:ascii="Times New Roman" w:hAnsi="Times New Roman" w:cs="Times New Roman"/>
                <w:sz w:val="24"/>
                <w:szCs w:val="24"/>
              </w:rPr>
              <w:t>Бунеева</w:t>
            </w:r>
            <w:proofErr w:type="spellEnd"/>
            <w:r w:rsidRPr="00A31E73">
              <w:rPr>
                <w:rFonts w:ascii="Times New Roman" w:hAnsi="Times New Roman" w:cs="Times New Roman"/>
                <w:sz w:val="24"/>
                <w:szCs w:val="24"/>
              </w:rPr>
              <w:t xml:space="preserve">, А.А. Вахрушев, Е.Е. </w:t>
            </w:r>
            <w:proofErr w:type="spellStart"/>
            <w:proofErr w:type="gram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w:t>
            </w:r>
            <w:proofErr w:type="gramEnd"/>
            <w:r w:rsidRPr="00A31E73">
              <w:rPr>
                <w:rFonts w:ascii="Times New Roman" w:hAnsi="Times New Roman" w:cs="Times New Roman"/>
                <w:sz w:val="24"/>
                <w:szCs w:val="24"/>
              </w:rPr>
              <w:t xml:space="preserve"> М,; Баласс,2006. (Образовательная система «Школа 2100»; «Детский сад 2100»</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Здоровьесберегающая</w:t>
            </w:r>
            <w:proofErr w:type="spellEnd"/>
            <w:r w:rsidRPr="00A31E73">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 – </w:t>
            </w:r>
            <w:proofErr w:type="spellStart"/>
            <w:r w:rsidRPr="00A31E73">
              <w:rPr>
                <w:rFonts w:ascii="Times New Roman" w:hAnsi="Times New Roman" w:cs="Times New Roman"/>
                <w:sz w:val="24"/>
                <w:szCs w:val="24"/>
              </w:rPr>
              <w:t>сост.М.А</w:t>
            </w:r>
            <w:proofErr w:type="spellEnd"/>
            <w:r w:rsidRPr="00A31E73">
              <w:rPr>
                <w:rFonts w:ascii="Times New Roman" w:hAnsi="Times New Roman" w:cs="Times New Roman"/>
                <w:sz w:val="24"/>
                <w:szCs w:val="24"/>
              </w:rPr>
              <w:t xml:space="preserve">. Павлова, М.В. </w:t>
            </w:r>
            <w:proofErr w:type="spellStart"/>
            <w:r w:rsidRPr="00A31E73">
              <w:rPr>
                <w:rFonts w:ascii="Times New Roman" w:hAnsi="Times New Roman" w:cs="Times New Roman"/>
                <w:sz w:val="24"/>
                <w:szCs w:val="24"/>
              </w:rPr>
              <w:t>Лысогорская</w:t>
            </w:r>
            <w:proofErr w:type="spellEnd"/>
            <w:r w:rsidRPr="00A31E73">
              <w:rPr>
                <w:rFonts w:ascii="Times New Roman" w:hAnsi="Times New Roman" w:cs="Times New Roman"/>
                <w:sz w:val="24"/>
                <w:szCs w:val="24"/>
              </w:rPr>
              <w:t>, канд. психол. наук. – Волгоград: Учитель, 2009. – 186 с.</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Здоровьесберегающие</w:t>
            </w:r>
            <w:proofErr w:type="spellEnd"/>
            <w:r w:rsidRPr="00A31E73">
              <w:rPr>
                <w:rFonts w:ascii="Times New Roman" w:hAnsi="Times New Roman" w:cs="Times New Roman"/>
                <w:sz w:val="24"/>
                <w:szCs w:val="24"/>
              </w:rPr>
              <w:t xml:space="preserve"> технологии В ДОУ. / Авт.-сост. Н.И. Еременко. – Волгоград: ИТД «Корифей». – 96 с.</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Овчинникова</w:t>
            </w:r>
            <w:proofErr w:type="spellEnd"/>
            <w:r w:rsidRPr="00A31E73">
              <w:rPr>
                <w:rFonts w:ascii="Times New Roman" w:hAnsi="Times New Roman" w:cs="Times New Roman"/>
                <w:sz w:val="24"/>
                <w:szCs w:val="24"/>
              </w:rPr>
              <w:t xml:space="preserve"> Т.С. Организация </w:t>
            </w:r>
            <w:proofErr w:type="spellStart"/>
            <w:r w:rsidRPr="00A31E73">
              <w:rPr>
                <w:rFonts w:ascii="Times New Roman" w:hAnsi="Times New Roman" w:cs="Times New Roman"/>
                <w:sz w:val="24"/>
                <w:szCs w:val="24"/>
              </w:rPr>
              <w:t>здоровьесберегающей</w:t>
            </w:r>
            <w:proofErr w:type="spellEnd"/>
            <w:r w:rsidRPr="00A31E73">
              <w:rPr>
                <w:rFonts w:ascii="Times New Roman" w:hAnsi="Times New Roman" w:cs="Times New Roman"/>
                <w:sz w:val="24"/>
                <w:szCs w:val="24"/>
              </w:rPr>
              <w:t xml:space="preserve"> деятельности в дошкольных образовательных учреждениях: Монография. – </w:t>
            </w:r>
            <w:proofErr w:type="gramStart"/>
            <w:r w:rsidRPr="00A31E73">
              <w:rPr>
                <w:rFonts w:ascii="Times New Roman" w:hAnsi="Times New Roman" w:cs="Times New Roman"/>
                <w:sz w:val="24"/>
                <w:szCs w:val="24"/>
              </w:rPr>
              <w:t>СПб.:</w:t>
            </w:r>
            <w:proofErr w:type="gramEnd"/>
            <w:r w:rsidRPr="00A31E73">
              <w:rPr>
                <w:rFonts w:ascii="Times New Roman" w:hAnsi="Times New Roman" w:cs="Times New Roman"/>
                <w:sz w:val="24"/>
                <w:szCs w:val="24"/>
              </w:rPr>
              <w:t xml:space="preserve"> КАРО, 2006. – 176с.</w:t>
            </w:r>
          </w:p>
          <w:p w:rsidR="00997478" w:rsidRPr="00A31E73" w:rsidRDefault="00997478" w:rsidP="005A4F14">
            <w:pPr>
              <w:tabs>
                <w:tab w:val="left" w:pos="142"/>
              </w:tabs>
              <w:rPr>
                <w:rFonts w:ascii="Times New Roman" w:hAnsi="Times New Roman" w:cs="Times New Roman"/>
                <w:sz w:val="24"/>
                <w:szCs w:val="24"/>
              </w:rPr>
            </w:pPr>
          </w:p>
        </w:tc>
      </w:tr>
    </w:tbl>
    <w:p w:rsidR="00997478" w:rsidRPr="00A31E73" w:rsidRDefault="00997478" w:rsidP="00997478">
      <w:pPr>
        <w:ind w:firstLine="708"/>
        <w:jc w:val="both"/>
        <w:rPr>
          <w:rFonts w:ascii="Times New Roman" w:eastAsia="Times New Roman" w:hAnsi="Times New Roman" w:cs="Times New Roman"/>
          <w:sz w:val="24"/>
          <w:szCs w:val="24"/>
        </w:rPr>
      </w:pPr>
    </w:p>
    <w:tbl>
      <w:tblPr>
        <w:tblpPr w:leftFromText="180" w:rightFromText="180"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997478" w:rsidRPr="00A31E73" w:rsidTr="005A4F14">
        <w:tc>
          <w:tcPr>
            <w:tcW w:w="2628" w:type="dxa"/>
            <w:shd w:val="clear" w:color="auto" w:fill="auto"/>
          </w:tcPr>
          <w:p w:rsidR="00997478" w:rsidRPr="00A31E73" w:rsidRDefault="00997478" w:rsidP="005A4F14">
            <w:pPr>
              <w:tabs>
                <w:tab w:val="left" w:pos="142"/>
              </w:tabs>
              <w:jc w:val="center"/>
              <w:rPr>
                <w:rFonts w:ascii="Times New Roman" w:hAnsi="Times New Roman" w:cs="Times New Roman"/>
                <w:b/>
                <w:sz w:val="24"/>
                <w:szCs w:val="24"/>
              </w:rPr>
            </w:pPr>
            <w:r w:rsidRPr="00A31E73">
              <w:rPr>
                <w:rFonts w:ascii="Times New Roman" w:hAnsi="Times New Roman" w:cs="Times New Roman"/>
                <w:b/>
                <w:sz w:val="24"/>
                <w:szCs w:val="24"/>
              </w:rPr>
              <w:lastRenderedPageBreak/>
              <w:t>Перечень программ и технологий</w:t>
            </w:r>
          </w:p>
        </w:tc>
        <w:tc>
          <w:tcPr>
            <w:tcW w:w="6943" w:type="dxa"/>
            <w:shd w:val="clear" w:color="auto" w:fill="auto"/>
          </w:tcPr>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2. «Методические рекомендации к программе по физическому воспитанию дошкольников» Н. А. Фомина</w:t>
            </w:r>
          </w:p>
        </w:tc>
      </w:tr>
      <w:tr w:rsidR="00997478" w:rsidRPr="00A31E73" w:rsidTr="005A4F14">
        <w:tc>
          <w:tcPr>
            <w:tcW w:w="2628" w:type="dxa"/>
            <w:shd w:val="clear" w:color="auto" w:fill="auto"/>
          </w:tcPr>
          <w:p w:rsidR="00997478" w:rsidRPr="00A31E73" w:rsidRDefault="00997478" w:rsidP="005A4F14">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6943" w:type="dxa"/>
            <w:shd w:val="clear" w:color="auto" w:fill="auto"/>
          </w:tcPr>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Е. Ф. </w:t>
            </w:r>
            <w:proofErr w:type="spellStart"/>
            <w:r w:rsidRPr="00A31E73">
              <w:rPr>
                <w:rFonts w:ascii="Times New Roman" w:hAnsi="Times New Roman" w:cs="Times New Roman"/>
                <w:sz w:val="24"/>
                <w:szCs w:val="24"/>
              </w:rPr>
              <w:t>Желобкович</w:t>
            </w:r>
            <w:proofErr w:type="spellEnd"/>
            <w:r w:rsidRPr="00A31E73">
              <w:rPr>
                <w:rFonts w:ascii="Times New Roman" w:hAnsi="Times New Roman" w:cs="Times New Roman"/>
                <w:sz w:val="24"/>
                <w:szCs w:val="24"/>
              </w:rPr>
              <w:t xml:space="preserve"> «Физкультурные занятия в детском саду» 2 младшая группа</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Здоровьесберегающая</w:t>
            </w:r>
            <w:proofErr w:type="spellEnd"/>
            <w:r w:rsidRPr="00A31E73">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 – </w:t>
            </w:r>
            <w:proofErr w:type="spellStart"/>
            <w:r w:rsidRPr="00A31E73">
              <w:rPr>
                <w:rFonts w:ascii="Times New Roman" w:hAnsi="Times New Roman" w:cs="Times New Roman"/>
                <w:sz w:val="24"/>
                <w:szCs w:val="24"/>
              </w:rPr>
              <w:t>сост.М.А</w:t>
            </w:r>
            <w:proofErr w:type="spellEnd"/>
            <w:r w:rsidRPr="00A31E73">
              <w:rPr>
                <w:rFonts w:ascii="Times New Roman" w:hAnsi="Times New Roman" w:cs="Times New Roman"/>
                <w:sz w:val="24"/>
                <w:szCs w:val="24"/>
              </w:rPr>
              <w:t xml:space="preserve">. Павлова, М.В. </w:t>
            </w:r>
            <w:proofErr w:type="spellStart"/>
            <w:r w:rsidRPr="00A31E73">
              <w:rPr>
                <w:rFonts w:ascii="Times New Roman" w:hAnsi="Times New Roman" w:cs="Times New Roman"/>
                <w:sz w:val="24"/>
                <w:szCs w:val="24"/>
              </w:rPr>
              <w:t>Лысогорская</w:t>
            </w:r>
            <w:proofErr w:type="spellEnd"/>
            <w:r w:rsidRPr="00A31E73">
              <w:rPr>
                <w:rFonts w:ascii="Times New Roman" w:hAnsi="Times New Roman" w:cs="Times New Roman"/>
                <w:sz w:val="24"/>
                <w:szCs w:val="24"/>
              </w:rPr>
              <w:t>, канд. психол. наук. – Волгоград: Учитель, 2009. – 186 с.</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Здоровьесберегающие</w:t>
            </w:r>
            <w:proofErr w:type="spellEnd"/>
            <w:r w:rsidRPr="00A31E73">
              <w:rPr>
                <w:rFonts w:ascii="Times New Roman" w:hAnsi="Times New Roman" w:cs="Times New Roman"/>
                <w:sz w:val="24"/>
                <w:szCs w:val="24"/>
              </w:rPr>
              <w:t xml:space="preserve"> технологии В ДОУ. / Авт.-сост. Н.И. Еременко. – Волгоград: ИТД «Корифей». – 96 с.</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Овчинникова</w:t>
            </w:r>
            <w:proofErr w:type="spellEnd"/>
            <w:r w:rsidRPr="00A31E73">
              <w:rPr>
                <w:rFonts w:ascii="Times New Roman" w:hAnsi="Times New Roman" w:cs="Times New Roman"/>
                <w:sz w:val="24"/>
                <w:szCs w:val="24"/>
              </w:rPr>
              <w:t xml:space="preserve"> Т.С. Организация </w:t>
            </w:r>
            <w:proofErr w:type="spellStart"/>
            <w:r w:rsidRPr="00A31E73">
              <w:rPr>
                <w:rFonts w:ascii="Times New Roman" w:hAnsi="Times New Roman" w:cs="Times New Roman"/>
                <w:sz w:val="24"/>
                <w:szCs w:val="24"/>
              </w:rPr>
              <w:t>здоровьесберегающей</w:t>
            </w:r>
            <w:proofErr w:type="spellEnd"/>
            <w:r w:rsidRPr="00A31E73">
              <w:rPr>
                <w:rFonts w:ascii="Times New Roman" w:hAnsi="Times New Roman" w:cs="Times New Roman"/>
                <w:sz w:val="24"/>
                <w:szCs w:val="24"/>
              </w:rPr>
              <w:t xml:space="preserve"> деятельности в дошкольных образовательных учреждениях</w:t>
            </w:r>
          </w:p>
          <w:p w:rsidR="00997478" w:rsidRPr="00A31E73" w:rsidRDefault="00997478" w:rsidP="005A4F14">
            <w:pPr>
              <w:tabs>
                <w:tab w:val="left" w:pos="142"/>
              </w:tabs>
              <w:rPr>
                <w:rFonts w:ascii="Times New Roman" w:hAnsi="Times New Roman" w:cs="Times New Roman"/>
                <w:color w:val="FF0000"/>
                <w:sz w:val="24"/>
                <w:szCs w:val="24"/>
              </w:rPr>
            </w:pPr>
            <w:r w:rsidRPr="00A31E73">
              <w:rPr>
                <w:rFonts w:ascii="Times New Roman" w:hAnsi="Times New Roman" w:cs="Times New Roman"/>
                <w:color w:val="FF0000"/>
                <w:sz w:val="24"/>
                <w:szCs w:val="24"/>
              </w:rPr>
              <w:t>.</w:t>
            </w:r>
          </w:p>
          <w:p w:rsidR="00997478" w:rsidRPr="00A31E73" w:rsidRDefault="00997478" w:rsidP="005A4F14">
            <w:pPr>
              <w:tabs>
                <w:tab w:val="left" w:pos="142"/>
              </w:tabs>
              <w:rPr>
                <w:rFonts w:ascii="Times New Roman" w:hAnsi="Times New Roman" w:cs="Times New Roman"/>
                <w:sz w:val="24"/>
                <w:szCs w:val="24"/>
              </w:rPr>
            </w:pPr>
          </w:p>
        </w:tc>
      </w:tr>
    </w:tbl>
    <w:p w:rsidR="00997478" w:rsidRPr="00A31E73" w:rsidRDefault="00997478" w:rsidP="00997478">
      <w:pPr>
        <w:ind w:firstLine="708"/>
        <w:jc w:val="both"/>
        <w:rPr>
          <w:rFonts w:ascii="Times New Roman" w:eastAsia="Times New Roman" w:hAnsi="Times New Roman" w:cs="Times New Roman"/>
          <w:b/>
          <w:sz w:val="24"/>
          <w:szCs w:val="24"/>
        </w:rPr>
      </w:pPr>
    </w:p>
    <w:p w:rsidR="00997478" w:rsidRPr="00A31E73" w:rsidRDefault="00997478" w:rsidP="00997478">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997478" w:rsidRPr="00A31E73" w:rsidRDefault="00997478" w:rsidP="00997478">
      <w:pPr>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97478" w:rsidRPr="00A31E73" w:rsidTr="005A4F14">
        <w:tc>
          <w:tcPr>
            <w:tcW w:w="4927" w:type="dxa"/>
            <w:shd w:val="clear" w:color="auto" w:fill="auto"/>
          </w:tcPr>
          <w:p w:rsidR="00997478" w:rsidRPr="00A31E73" w:rsidRDefault="00997478"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4927" w:type="dxa"/>
            <w:shd w:val="clear" w:color="auto" w:fill="auto"/>
          </w:tcPr>
          <w:p w:rsidR="00997478" w:rsidRPr="00A31E73" w:rsidRDefault="00997478"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997478" w:rsidRPr="00A31E73" w:rsidTr="005A4F14">
        <w:tc>
          <w:tcPr>
            <w:tcW w:w="4927" w:type="dxa"/>
            <w:shd w:val="clear" w:color="auto" w:fill="auto"/>
          </w:tcPr>
          <w:p w:rsidR="00997478" w:rsidRPr="00A31E73" w:rsidRDefault="00997478" w:rsidP="00997478">
            <w:pPr>
              <w:numPr>
                <w:ilvl w:val="0"/>
                <w:numId w:val="2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997478" w:rsidRPr="00A31E73" w:rsidRDefault="00997478" w:rsidP="00997478">
            <w:pPr>
              <w:numPr>
                <w:ilvl w:val="0"/>
                <w:numId w:val="2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восприятие художественной литературы и фольклора,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двигательная (овладение основными движениями) формы активности ребенка.</w:t>
            </w:r>
          </w:p>
        </w:tc>
        <w:tc>
          <w:tcPr>
            <w:tcW w:w="4927" w:type="dxa"/>
            <w:shd w:val="clear" w:color="auto" w:fill="auto"/>
          </w:tcPr>
          <w:p w:rsidR="00997478" w:rsidRPr="00A31E73" w:rsidRDefault="00997478"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w:t>
            </w:r>
          </w:p>
        </w:tc>
      </w:tr>
    </w:tbl>
    <w:p w:rsidR="00997478" w:rsidRDefault="00997478" w:rsidP="00997478">
      <w:pPr>
        <w:jc w:val="both"/>
        <w:rPr>
          <w:rFonts w:ascii="Times New Roman" w:eastAsia="Times New Roman" w:hAnsi="Times New Roman" w:cs="Times New Roman"/>
          <w:b/>
          <w:sz w:val="24"/>
          <w:szCs w:val="24"/>
        </w:rPr>
      </w:pPr>
    </w:p>
    <w:p w:rsidR="00997478" w:rsidRPr="00A31E73" w:rsidRDefault="00A24B87" w:rsidP="00A24B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Перспективное планирование</w:t>
      </w:r>
    </w:p>
    <w:tbl>
      <w:tblPr>
        <w:tblStyle w:val="ac"/>
        <w:tblW w:w="0" w:type="auto"/>
        <w:tblLook w:val="04A0" w:firstRow="1" w:lastRow="0" w:firstColumn="1" w:lastColumn="0" w:noHBand="0" w:noVBand="1"/>
      </w:tblPr>
      <w:tblGrid>
        <w:gridCol w:w="2263"/>
        <w:gridCol w:w="8215"/>
      </w:tblGrid>
      <w:tr w:rsidR="00A24B87" w:rsidTr="00A24B87">
        <w:tc>
          <w:tcPr>
            <w:tcW w:w="2263" w:type="dxa"/>
          </w:tcPr>
          <w:p w:rsidR="00A24B87" w:rsidRPr="00A24B87" w:rsidRDefault="00A24B87" w:rsidP="00997478">
            <w:pPr>
              <w:jc w:val="both"/>
              <w:rPr>
                <w:rFonts w:ascii="Times New Roman" w:eastAsia="Times New Roman" w:hAnsi="Times New Roman"/>
                <w:sz w:val="24"/>
                <w:szCs w:val="24"/>
              </w:rPr>
            </w:pPr>
            <w:r>
              <w:rPr>
                <w:rFonts w:ascii="Times New Roman" w:eastAsia="Times New Roman" w:hAnsi="Times New Roman"/>
                <w:sz w:val="24"/>
                <w:szCs w:val="24"/>
              </w:rPr>
              <w:t>Месяц</w:t>
            </w:r>
          </w:p>
        </w:tc>
        <w:tc>
          <w:tcPr>
            <w:tcW w:w="8215" w:type="dxa"/>
          </w:tcPr>
          <w:p w:rsidR="00A24B87" w:rsidRPr="00A24B87" w:rsidRDefault="00A24B87" w:rsidP="00997478">
            <w:pPr>
              <w:jc w:val="both"/>
              <w:rPr>
                <w:rFonts w:ascii="Times New Roman" w:eastAsia="Times New Roman" w:hAnsi="Times New Roman"/>
                <w:sz w:val="24"/>
                <w:szCs w:val="24"/>
              </w:rPr>
            </w:pPr>
            <w:r w:rsidRPr="00A24B87">
              <w:rPr>
                <w:rFonts w:ascii="Times New Roman" w:eastAsia="Times New Roman" w:hAnsi="Times New Roman"/>
                <w:sz w:val="24"/>
                <w:szCs w:val="24"/>
              </w:rPr>
              <w:t>Основные движения</w:t>
            </w:r>
          </w:p>
        </w:tc>
      </w:tr>
      <w:tr w:rsidR="00A24B87" w:rsidRPr="00204DA7" w:rsidTr="00A24B87">
        <w:tc>
          <w:tcPr>
            <w:tcW w:w="2263" w:type="dxa"/>
          </w:tcPr>
          <w:p w:rsidR="00A24B87"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Сентябрь</w:t>
            </w:r>
          </w:p>
        </w:tc>
        <w:tc>
          <w:tcPr>
            <w:tcW w:w="8215" w:type="dxa"/>
          </w:tcPr>
          <w:p w:rsidR="00A24B87"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-ходьба между линиями, сохраняя равновесие;</w:t>
            </w:r>
          </w:p>
          <w:p w:rsidR="00E65F73"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-прыжки на месте на двух ногах;</w:t>
            </w:r>
          </w:p>
          <w:p w:rsidR="00E65F73"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-отталкивание мяча двумя руками при катании друг другу;</w:t>
            </w:r>
          </w:p>
          <w:p w:rsidR="00E65F73"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w:t>
            </w:r>
            <w:proofErr w:type="spellStart"/>
            <w:r w:rsidRPr="00204DA7">
              <w:rPr>
                <w:rFonts w:ascii="Times New Roman" w:eastAsia="Times New Roman" w:hAnsi="Times New Roman"/>
                <w:sz w:val="24"/>
                <w:szCs w:val="24"/>
              </w:rPr>
              <w:t>подлезание</w:t>
            </w:r>
            <w:proofErr w:type="spellEnd"/>
            <w:r w:rsidRPr="00204DA7">
              <w:rPr>
                <w:rFonts w:ascii="Times New Roman" w:eastAsia="Times New Roman" w:hAnsi="Times New Roman"/>
                <w:sz w:val="24"/>
                <w:szCs w:val="24"/>
              </w:rPr>
              <w:t xml:space="preserve"> под шнур;</w:t>
            </w:r>
          </w:p>
          <w:p w:rsidR="00E65F73" w:rsidRPr="00204DA7" w:rsidRDefault="00E65F73" w:rsidP="00997478">
            <w:pPr>
              <w:jc w:val="both"/>
              <w:rPr>
                <w:rFonts w:ascii="Times New Roman" w:eastAsia="Times New Roman" w:hAnsi="Times New Roman"/>
                <w:sz w:val="24"/>
                <w:szCs w:val="24"/>
              </w:rPr>
            </w:pPr>
          </w:p>
        </w:tc>
      </w:tr>
      <w:tr w:rsidR="00A24B87" w:rsidRPr="00204DA7" w:rsidTr="00A24B87">
        <w:tc>
          <w:tcPr>
            <w:tcW w:w="2263" w:type="dxa"/>
          </w:tcPr>
          <w:p w:rsidR="00A24B87"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lastRenderedPageBreak/>
              <w:t>Октябрь</w:t>
            </w:r>
          </w:p>
        </w:tc>
        <w:tc>
          <w:tcPr>
            <w:tcW w:w="8215" w:type="dxa"/>
          </w:tcPr>
          <w:p w:rsidR="00A24B87"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-подпрыгивание на двух ногах на месте;</w:t>
            </w:r>
          </w:p>
          <w:p w:rsidR="00E65F73"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-при перепрыгивании приземляться на полусогнутые ноги;</w:t>
            </w:r>
          </w:p>
          <w:p w:rsidR="00E65F73"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-энергичное отталкивание мяча при прокатывании друг другу;</w:t>
            </w:r>
          </w:p>
          <w:p w:rsidR="00E65F73" w:rsidRPr="00204DA7" w:rsidRDefault="00E65F73"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00D71C47" w:rsidRPr="00204DA7">
              <w:rPr>
                <w:rFonts w:ascii="Times New Roman" w:eastAsia="Times New Roman" w:hAnsi="Times New Roman"/>
                <w:sz w:val="24"/>
                <w:szCs w:val="24"/>
              </w:rPr>
              <w:t>ползание на четвереньках;</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proofErr w:type="spellStart"/>
            <w:r w:rsidRPr="00204DA7">
              <w:rPr>
                <w:rFonts w:ascii="Times New Roman" w:eastAsia="Times New Roman" w:hAnsi="Times New Roman"/>
                <w:sz w:val="24"/>
                <w:szCs w:val="24"/>
              </w:rPr>
              <w:t>подлезание</w:t>
            </w:r>
            <w:proofErr w:type="spellEnd"/>
            <w:r w:rsidRPr="00204DA7">
              <w:rPr>
                <w:rFonts w:ascii="Times New Roman" w:eastAsia="Times New Roman" w:hAnsi="Times New Roman"/>
                <w:sz w:val="24"/>
                <w:szCs w:val="24"/>
              </w:rPr>
              <w:t xml:space="preserve"> под шнур;</w:t>
            </w:r>
          </w:p>
        </w:tc>
      </w:tr>
      <w:tr w:rsidR="00A24B87" w:rsidRPr="00204DA7" w:rsidTr="00A24B87">
        <w:tc>
          <w:tcPr>
            <w:tcW w:w="2263"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Ноябрь</w:t>
            </w:r>
          </w:p>
        </w:tc>
        <w:tc>
          <w:tcPr>
            <w:tcW w:w="8215"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-устойчивое равновесие в ходьбе по уменьшенной площади;</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-мягкое приземление в прыжках;</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-прыжки из обруча в обруч;</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-ползание на четвереньках;</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w:t>
            </w:r>
            <w:proofErr w:type="spellStart"/>
            <w:r w:rsidRPr="00204DA7">
              <w:rPr>
                <w:rFonts w:ascii="Times New Roman" w:eastAsia="Times New Roman" w:hAnsi="Times New Roman"/>
                <w:sz w:val="24"/>
                <w:szCs w:val="24"/>
              </w:rPr>
              <w:t>подлезание</w:t>
            </w:r>
            <w:proofErr w:type="spellEnd"/>
            <w:r w:rsidRPr="00204DA7">
              <w:rPr>
                <w:rFonts w:ascii="Times New Roman" w:eastAsia="Times New Roman" w:hAnsi="Times New Roman"/>
                <w:sz w:val="24"/>
                <w:szCs w:val="24"/>
              </w:rPr>
              <w:t xml:space="preserve"> под дугу на четвереньках; </w:t>
            </w:r>
          </w:p>
        </w:tc>
      </w:tr>
      <w:tr w:rsidR="00A24B87" w:rsidRPr="00204DA7" w:rsidTr="00A24B87">
        <w:tc>
          <w:tcPr>
            <w:tcW w:w="2263"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Декабрь</w:t>
            </w:r>
          </w:p>
        </w:tc>
        <w:tc>
          <w:tcPr>
            <w:tcW w:w="8215"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-ходьба по доске;</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 xml:space="preserve">--ползание на </w:t>
            </w:r>
            <w:proofErr w:type="spellStart"/>
            <w:r w:rsidRPr="00204DA7">
              <w:rPr>
                <w:rFonts w:ascii="Times New Roman" w:eastAsia="Times New Roman" w:hAnsi="Times New Roman"/>
                <w:sz w:val="24"/>
                <w:szCs w:val="24"/>
              </w:rPr>
              <w:t>четверенька</w:t>
            </w:r>
            <w:proofErr w:type="spellEnd"/>
            <w:r w:rsidRPr="00204DA7">
              <w:rPr>
                <w:rFonts w:ascii="Times New Roman" w:eastAsia="Times New Roman" w:hAnsi="Times New Roman"/>
                <w:sz w:val="24"/>
                <w:szCs w:val="24"/>
              </w:rPr>
              <w:t>;</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-катание мячей друг другу;</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 xml:space="preserve">- </w:t>
            </w:r>
            <w:proofErr w:type="spellStart"/>
            <w:r w:rsidRPr="00204DA7">
              <w:rPr>
                <w:rFonts w:ascii="Times New Roman" w:eastAsia="Times New Roman" w:hAnsi="Times New Roman"/>
                <w:sz w:val="24"/>
                <w:szCs w:val="24"/>
              </w:rPr>
              <w:t>подлезание</w:t>
            </w:r>
            <w:proofErr w:type="spellEnd"/>
            <w:r w:rsidRPr="00204DA7">
              <w:rPr>
                <w:rFonts w:ascii="Times New Roman" w:eastAsia="Times New Roman" w:hAnsi="Times New Roman"/>
                <w:sz w:val="24"/>
                <w:szCs w:val="24"/>
              </w:rPr>
              <w:t xml:space="preserve"> под шнур;</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при перепрыгивании приземляться на полусогнутые ноги;</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-энергичное отталкивание мяча при прокатывании друг другу;</w:t>
            </w:r>
          </w:p>
        </w:tc>
      </w:tr>
      <w:tr w:rsidR="00A24B87" w:rsidRPr="00204DA7" w:rsidTr="00A24B87">
        <w:tc>
          <w:tcPr>
            <w:tcW w:w="2263"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Январь</w:t>
            </w:r>
          </w:p>
        </w:tc>
        <w:tc>
          <w:tcPr>
            <w:tcW w:w="8215" w:type="dxa"/>
          </w:tcPr>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-ходьба по доске;</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 при перепрыгивании приземляться на полусогнутые ноги;</w:t>
            </w:r>
          </w:p>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-прокатывание мяча вокруг предмета;</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w:t>
            </w:r>
            <w:proofErr w:type="spellStart"/>
            <w:r w:rsidRPr="00204DA7">
              <w:rPr>
                <w:rFonts w:ascii="Times New Roman" w:eastAsia="Times New Roman" w:hAnsi="Times New Roman"/>
                <w:sz w:val="24"/>
                <w:szCs w:val="24"/>
              </w:rPr>
              <w:t>подлезание</w:t>
            </w:r>
            <w:proofErr w:type="spellEnd"/>
            <w:r w:rsidRPr="00204DA7">
              <w:rPr>
                <w:rFonts w:ascii="Times New Roman" w:eastAsia="Times New Roman" w:hAnsi="Times New Roman"/>
                <w:sz w:val="24"/>
                <w:szCs w:val="24"/>
              </w:rPr>
              <w:t xml:space="preserve"> под дугу;</w:t>
            </w:r>
          </w:p>
        </w:tc>
      </w:tr>
      <w:tr w:rsidR="00A24B87" w:rsidRPr="00204DA7" w:rsidTr="00A24B87">
        <w:tc>
          <w:tcPr>
            <w:tcW w:w="2263"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Февраль</w:t>
            </w:r>
          </w:p>
        </w:tc>
        <w:tc>
          <w:tcPr>
            <w:tcW w:w="8215" w:type="dxa"/>
          </w:tcPr>
          <w:p w:rsidR="00A24B8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-ходьба переменными шагами, через шнуры;</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прыжки из обруча в обруч;</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при перепрыгивании приземляться на полусогнутые ноги;</w:t>
            </w:r>
          </w:p>
          <w:p w:rsidR="00D71C47" w:rsidRPr="00204DA7" w:rsidRDefault="00D71C47" w:rsidP="00D71C47">
            <w:pPr>
              <w:jc w:val="both"/>
              <w:rPr>
                <w:rFonts w:ascii="Times New Roman" w:eastAsia="Times New Roman" w:hAnsi="Times New Roman"/>
                <w:sz w:val="24"/>
                <w:szCs w:val="24"/>
              </w:rPr>
            </w:pPr>
            <w:r w:rsidRPr="00204DA7">
              <w:rPr>
                <w:rFonts w:ascii="Times New Roman" w:eastAsia="Times New Roman" w:hAnsi="Times New Roman"/>
                <w:sz w:val="24"/>
                <w:szCs w:val="24"/>
              </w:rPr>
              <w:t>-прокатывание мяча вокруг предмета;</w:t>
            </w:r>
          </w:p>
          <w:p w:rsidR="00D71C47" w:rsidRPr="00204DA7" w:rsidRDefault="00D71C4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-бросание мяча через шнур;</w:t>
            </w:r>
          </w:p>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-сохранение равновесия при наклонной ходьбе</w:t>
            </w:r>
          </w:p>
        </w:tc>
      </w:tr>
      <w:tr w:rsidR="00A24B87" w:rsidRPr="00204DA7" w:rsidTr="00A24B87">
        <w:tc>
          <w:tcPr>
            <w:tcW w:w="2263" w:type="dxa"/>
          </w:tcPr>
          <w:p w:rsidR="00A24B8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Март</w:t>
            </w:r>
          </w:p>
        </w:tc>
        <w:tc>
          <w:tcPr>
            <w:tcW w:w="8215" w:type="dxa"/>
          </w:tcPr>
          <w:p w:rsidR="00A24B8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устойчивое равновесие в ходьбе по уменьшенной площади;</w:t>
            </w:r>
          </w:p>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-прыжки в длину с места;</w:t>
            </w:r>
          </w:p>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-бросать мяч об землю и ловить его двумя руками;</w:t>
            </w:r>
          </w:p>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-ползание по скамейке;</w:t>
            </w:r>
          </w:p>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-влезание на наклонную лестницу;</w:t>
            </w:r>
          </w:p>
        </w:tc>
      </w:tr>
      <w:tr w:rsidR="00204DA7" w:rsidRPr="00204DA7" w:rsidTr="00A24B87">
        <w:tc>
          <w:tcPr>
            <w:tcW w:w="2263" w:type="dxa"/>
          </w:tcPr>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Апрель</w:t>
            </w:r>
          </w:p>
        </w:tc>
        <w:tc>
          <w:tcPr>
            <w:tcW w:w="8215" w:type="dxa"/>
          </w:tcPr>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прыжки в длину с места;</w:t>
            </w:r>
          </w:p>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-бросать мяч об землю и ловить его двумя руками;</w:t>
            </w:r>
          </w:p>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-ползание по скамейке;</w:t>
            </w:r>
          </w:p>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-влезание на наклонную лестницу;</w:t>
            </w:r>
          </w:p>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 устойчивое равновесие в ходьбе на повышенной опоре</w:t>
            </w:r>
          </w:p>
        </w:tc>
      </w:tr>
      <w:tr w:rsidR="00204DA7" w:rsidRPr="00204DA7" w:rsidTr="00A24B87">
        <w:tc>
          <w:tcPr>
            <w:tcW w:w="2263" w:type="dxa"/>
          </w:tcPr>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Май</w:t>
            </w:r>
          </w:p>
        </w:tc>
        <w:tc>
          <w:tcPr>
            <w:tcW w:w="8215" w:type="dxa"/>
          </w:tcPr>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устойчивое равновесие в ходьбе на повышенной опоре;</w:t>
            </w:r>
          </w:p>
          <w:p w:rsidR="00204DA7" w:rsidRPr="00204DA7" w:rsidRDefault="00204DA7" w:rsidP="00204DA7">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ходьба переменными шагами, через шнуры;</w:t>
            </w:r>
          </w:p>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влезание на наклонную лестницу;</w:t>
            </w:r>
          </w:p>
          <w:p w:rsidR="00204DA7" w:rsidRPr="00204DA7" w:rsidRDefault="00204DA7" w:rsidP="00997478">
            <w:pPr>
              <w:jc w:val="both"/>
              <w:rPr>
                <w:rFonts w:ascii="Times New Roman" w:eastAsia="Times New Roman" w:hAnsi="Times New Roman"/>
                <w:sz w:val="24"/>
                <w:szCs w:val="24"/>
              </w:rPr>
            </w:pPr>
            <w:r w:rsidRPr="00204DA7">
              <w:rPr>
                <w:rFonts w:ascii="Times New Roman" w:eastAsia="Times New Roman" w:hAnsi="Times New Roman"/>
                <w:sz w:val="24"/>
                <w:szCs w:val="24"/>
              </w:rPr>
              <w:t>-</w:t>
            </w:r>
            <w:r w:rsidRPr="00204DA7">
              <w:rPr>
                <w:rFonts w:ascii="Times New Roman" w:eastAsia="Times New Roman" w:hAnsi="Times New Roman" w:cstheme="minorBidi"/>
                <w:sz w:val="24"/>
                <w:szCs w:val="24"/>
              </w:rPr>
              <w:t xml:space="preserve"> </w:t>
            </w:r>
            <w:r w:rsidRPr="00204DA7">
              <w:rPr>
                <w:rFonts w:ascii="Times New Roman" w:eastAsia="Times New Roman" w:hAnsi="Times New Roman"/>
                <w:sz w:val="24"/>
                <w:szCs w:val="24"/>
              </w:rPr>
              <w:t>прокатывание мяча вокруг предмета</w:t>
            </w:r>
          </w:p>
        </w:tc>
      </w:tr>
    </w:tbl>
    <w:p w:rsidR="00997478" w:rsidRPr="00204DA7" w:rsidRDefault="00997478" w:rsidP="00997478">
      <w:pPr>
        <w:jc w:val="both"/>
        <w:rPr>
          <w:rFonts w:ascii="Times New Roman" w:eastAsia="Times New Roman" w:hAnsi="Times New Roman" w:cs="Times New Roman"/>
          <w:sz w:val="24"/>
          <w:szCs w:val="24"/>
        </w:rPr>
      </w:pPr>
    </w:p>
    <w:p w:rsidR="00C53E49" w:rsidRPr="00204DA7" w:rsidRDefault="00C53E49" w:rsidP="00E143D0">
      <w:pPr>
        <w:autoSpaceDE w:val="0"/>
        <w:autoSpaceDN w:val="0"/>
        <w:adjustRightInd w:val="0"/>
        <w:spacing w:after="0" w:line="240" w:lineRule="auto"/>
        <w:ind w:right="1354"/>
        <w:jc w:val="center"/>
        <w:rPr>
          <w:rFonts w:ascii="Times New Roman" w:eastAsia="Times New Roman" w:hAnsi="Times New Roman" w:cs="Times New Roman"/>
          <w:bCs/>
          <w:iCs/>
          <w:sz w:val="28"/>
          <w:szCs w:val="28"/>
          <w:lang w:eastAsia="ru-RU" w:bidi="hi-IN"/>
        </w:rPr>
      </w:pPr>
    </w:p>
    <w:p w:rsidR="00E143D0" w:rsidRPr="00F3309E" w:rsidRDefault="00997478" w:rsidP="00E143D0">
      <w:pPr>
        <w:autoSpaceDE w:val="0"/>
        <w:autoSpaceDN w:val="0"/>
        <w:adjustRightInd w:val="0"/>
        <w:spacing w:after="0" w:line="240" w:lineRule="auto"/>
        <w:ind w:right="1354"/>
        <w:jc w:val="center"/>
        <w:rPr>
          <w:rFonts w:ascii="Times New Roman" w:eastAsia="Times New Roman" w:hAnsi="Times New Roman" w:cs="Times New Roman"/>
          <w:b/>
          <w:bCs/>
          <w:iCs/>
          <w:sz w:val="28"/>
          <w:szCs w:val="28"/>
          <w:lang w:eastAsia="ru-RU" w:bidi="hi-IN"/>
        </w:rPr>
      </w:pPr>
      <w:r w:rsidRPr="00F3309E">
        <w:rPr>
          <w:rFonts w:ascii="Times New Roman" w:eastAsia="Times New Roman" w:hAnsi="Times New Roman" w:cs="Times New Roman"/>
          <w:b/>
          <w:bCs/>
          <w:iCs/>
          <w:sz w:val="28"/>
          <w:szCs w:val="28"/>
          <w:lang w:eastAsia="ru-RU" w:bidi="hi-IN"/>
        </w:rPr>
        <w:t xml:space="preserve"> </w:t>
      </w:r>
      <w:r w:rsidR="00E143D0" w:rsidRPr="00F3309E">
        <w:rPr>
          <w:rFonts w:ascii="Times New Roman" w:eastAsia="Times New Roman" w:hAnsi="Times New Roman" w:cs="Times New Roman"/>
          <w:b/>
          <w:bCs/>
          <w:iCs/>
          <w:sz w:val="28"/>
          <w:szCs w:val="28"/>
          <w:lang w:eastAsia="ru-RU" w:bidi="hi-IN"/>
        </w:rPr>
        <w:t>«Познавательное развитие»</w:t>
      </w:r>
    </w:p>
    <w:p w:rsidR="00E143D0" w:rsidRPr="00F3309E" w:rsidRDefault="00E143D0" w:rsidP="00E143D0">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309E">
        <w:rPr>
          <w:rFonts w:ascii="Times New Roman" w:eastAsia="Calibri" w:hAnsi="Times New Roman" w:cs="Times New Roman"/>
          <w:color w:val="000000"/>
          <w:sz w:val="24"/>
          <w:szCs w:val="24"/>
          <w:lang w:eastAsia="ru-RU"/>
        </w:rPr>
        <w:t>Содержание образовательной области «Познавательное развитие» направлено на</w:t>
      </w:r>
      <w:r w:rsidRPr="00F3309E">
        <w:rPr>
          <w:rFonts w:ascii="Times New Roman" w:eastAsia="Times New Roman" w:hAnsi="Times New Roman" w:cs="Times New Roman"/>
          <w:color w:val="000000"/>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w:t>
      </w:r>
      <w:r w:rsidR="00997478">
        <w:rPr>
          <w:rFonts w:ascii="Times New Roman" w:eastAsia="Times New Roman" w:hAnsi="Times New Roman" w:cs="Times New Roman"/>
          <w:color w:val="000000"/>
          <w:sz w:val="24"/>
          <w:szCs w:val="24"/>
          <w:lang w:eastAsia="ru-RU"/>
        </w:rPr>
        <w:t xml:space="preserve">ногообразии стран и народов мира </w:t>
      </w:r>
      <w:r w:rsidRPr="00F3309E">
        <w:rPr>
          <w:rFonts w:ascii="Times New Roman" w:eastAsia="Calibri" w:hAnsi="Times New Roman" w:cs="Times New Roman"/>
          <w:sz w:val="24"/>
          <w:szCs w:val="24"/>
          <w:lang w:eastAsia="ru-RU"/>
        </w:rPr>
        <w:t>через решение следующих задач:</w:t>
      </w:r>
    </w:p>
    <w:p w:rsidR="00E143D0" w:rsidRPr="00F3309E" w:rsidRDefault="00E143D0" w:rsidP="00E143D0">
      <w:pPr>
        <w:numPr>
          <w:ilvl w:val="0"/>
          <w:numId w:val="6"/>
        </w:numPr>
        <w:tabs>
          <w:tab w:val="left" w:pos="442"/>
        </w:tabs>
        <w:autoSpaceDE w:val="0"/>
        <w:autoSpaceDN w:val="0"/>
        <w:adjustRightInd w:val="0"/>
        <w:spacing w:before="10" w:after="0" w:line="240"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сенсорное развитие;</w:t>
      </w:r>
    </w:p>
    <w:p w:rsidR="00E143D0" w:rsidRPr="00F3309E" w:rsidRDefault="00E143D0" w:rsidP="00E143D0">
      <w:pPr>
        <w:numPr>
          <w:ilvl w:val="0"/>
          <w:numId w:val="6"/>
        </w:numPr>
        <w:tabs>
          <w:tab w:val="left" w:pos="442"/>
        </w:tabs>
        <w:autoSpaceDE w:val="0"/>
        <w:autoSpaceDN w:val="0"/>
        <w:adjustRightInd w:val="0"/>
        <w:spacing w:before="5" w:after="0" w:line="240"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lastRenderedPageBreak/>
        <w:t>развитие речи;</w:t>
      </w:r>
    </w:p>
    <w:p w:rsidR="00E143D0" w:rsidRPr="00F3309E" w:rsidRDefault="00E143D0" w:rsidP="00E143D0">
      <w:pPr>
        <w:numPr>
          <w:ilvl w:val="0"/>
          <w:numId w:val="6"/>
        </w:numPr>
        <w:tabs>
          <w:tab w:val="left" w:pos="442"/>
        </w:tabs>
        <w:autoSpaceDE w:val="0"/>
        <w:autoSpaceDN w:val="0"/>
        <w:adjustRightInd w:val="0"/>
        <w:spacing w:after="0" w:line="240" w:lineRule="exact"/>
        <w:ind w:right="5" w:firstLine="288"/>
        <w:jc w:val="both"/>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формирование целостной картины мира, расширение кругозора детей.</w:t>
      </w:r>
    </w:p>
    <w:p w:rsidR="00E143D0" w:rsidRPr="00F3309E" w:rsidRDefault="00E143D0" w:rsidP="00E143D0">
      <w:pPr>
        <w:autoSpaceDE w:val="0"/>
        <w:autoSpaceDN w:val="0"/>
        <w:adjustRightInd w:val="0"/>
        <w:spacing w:after="0" w:line="240" w:lineRule="exact"/>
        <w:ind w:left="1344" w:right="1354"/>
        <w:jc w:val="center"/>
        <w:rPr>
          <w:rFonts w:ascii="Times New Roman" w:eastAsia="Times New Roman" w:hAnsi="Times New Roman" w:cs="Times New Roman"/>
          <w:bCs/>
          <w:iCs/>
          <w:sz w:val="24"/>
          <w:szCs w:val="24"/>
          <w:lang w:eastAsia="ru-RU" w:bidi="hi-IN"/>
        </w:rPr>
      </w:pPr>
    </w:p>
    <w:p w:rsidR="00997478" w:rsidRPr="00A31E73" w:rsidRDefault="00997478" w:rsidP="00997478">
      <w:pPr>
        <w:rPr>
          <w:rFonts w:ascii="Times New Roman" w:eastAsia="Times New Roman" w:hAnsi="Times New Roman" w:cs="Times New Roman"/>
          <w:b/>
          <w:sz w:val="24"/>
          <w:szCs w:val="24"/>
        </w:rPr>
      </w:pPr>
    </w:p>
    <w:p w:rsidR="00997478" w:rsidRPr="00A31E73" w:rsidRDefault="00997478" w:rsidP="00997478">
      <w:pPr>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Цель: </w:t>
      </w:r>
      <w:r w:rsidRPr="00A31E73">
        <w:rPr>
          <w:rFonts w:ascii="Times New Roman" w:eastAsia="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997478" w:rsidRPr="00A31E73" w:rsidRDefault="00997478" w:rsidP="00997478">
      <w:pPr>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w:t>
      </w:r>
      <w:r w:rsidR="00204DA7">
        <w:rPr>
          <w:rFonts w:ascii="Times New Roman" w:eastAsia="Times New Roman" w:hAnsi="Times New Roman" w:cs="Times New Roman"/>
          <w:i/>
          <w:sz w:val="24"/>
          <w:szCs w:val="24"/>
        </w:rPr>
        <w:t>,</w:t>
      </w:r>
      <w:r w:rsidRPr="00A31E73">
        <w:rPr>
          <w:rFonts w:ascii="Times New Roman" w:eastAsia="Times New Roman" w:hAnsi="Times New Roman" w:cs="Times New Roman"/>
          <w:i/>
          <w:sz w:val="24"/>
          <w:szCs w:val="24"/>
        </w:rPr>
        <w:t xml:space="preserve"> согласно ФГОС ДО:</w:t>
      </w:r>
    </w:p>
    <w:p w:rsidR="00997478" w:rsidRPr="00A31E73" w:rsidRDefault="00997478" w:rsidP="00997478">
      <w:pPr>
        <w:numPr>
          <w:ilvl w:val="0"/>
          <w:numId w:val="2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интересов детей, любознательности и познавательной мотивации; </w:t>
      </w:r>
    </w:p>
    <w:p w:rsidR="00997478" w:rsidRPr="00A31E73" w:rsidRDefault="00997478" w:rsidP="00997478">
      <w:pPr>
        <w:numPr>
          <w:ilvl w:val="0"/>
          <w:numId w:val="2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формирование познавательных действий, становление сознания; </w:t>
      </w:r>
    </w:p>
    <w:p w:rsidR="00997478" w:rsidRPr="00A31E73" w:rsidRDefault="00997478" w:rsidP="00997478">
      <w:pPr>
        <w:numPr>
          <w:ilvl w:val="0"/>
          <w:numId w:val="2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воображения и творческой активности; </w:t>
      </w:r>
    </w:p>
    <w:p w:rsidR="00997478" w:rsidRPr="00A31E73" w:rsidRDefault="00997478" w:rsidP="00997478">
      <w:pPr>
        <w:numPr>
          <w:ilvl w:val="0"/>
          <w:numId w:val="2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7478" w:rsidRPr="00A31E73" w:rsidRDefault="00997478" w:rsidP="00997478">
      <w:pPr>
        <w:numPr>
          <w:ilvl w:val="0"/>
          <w:numId w:val="25"/>
        </w:numPr>
        <w:spacing w:after="0" w:line="240" w:lineRule="auto"/>
        <w:jc w:val="both"/>
        <w:rPr>
          <w:rFonts w:ascii="Times New Roman" w:eastAsia="Times New Roman" w:hAnsi="Times New Roman" w:cs="Times New Roman"/>
          <w:b/>
          <w:sz w:val="24"/>
          <w:szCs w:val="24"/>
        </w:rPr>
      </w:pPr>
      <w:r w:rsidRPr="00A31E73">
        <w:rPr>
          <w:rFonts w:ascii="Times New Roman" w:eastAsia="Times New Roman" w:hAnsi="Times New Roman" w:cs="Times New Roman"/>
          <w:sz w:val="24"/>
          <w:szCs w:val="24"/>
        </w:rPr>
        <w:t>формирование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7478" w:rsidRPr="00A31E73" w:rsidRDefault="00997478" w:rsidP="00997478">
      <w:pPr>
        <w:ind w:left="36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Направления познавательного развития согласно ФГОС ДО:</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-сенсорное развитие;</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познавательно-исследовательской и продуктивной (конструктивной) деятельности;</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элементарных математических представлений;</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целостной картины мира, расширение кругозора детей.</w:t>
      </w:r>
    </w:p>
    <w:p w:rsidR="00997478" w:rsidRPr="00A31E73" w:rsidRDefault="00997478" w:rsidP="00997478">
      <w:pPr>
        <w:ind w:left="360"/>
        <w:jc w:val="center"/>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Экспериментирование как методическая система познавательного развития детей.</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Виды экспериментирования:</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-наблюдения: целенаправленный процесс, в результате которого ребенок сам должен получить знания;</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-опыты: кратковременные и долгосрочные; демонстрационные (показ воспитателя) и лабораторные (дети вместе с воспитателем, с его помощью); опыт-доказательство и опыт-исследование;</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-поисковая деятельность: как нахождение способа действия.</w:t>
      </w:r>
    </w:p>
    <w:p w:rsidR="00997478" w:rsidRPr="00A31E73" w:rsidRDefault="00997478" w:rsidP="00997478">
      <w:pPr>
        <w:ind w:left="36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Формы организованной образовательной деятельности:</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-сюжетная игра;</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-рассматривание;</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-наблюдение;</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-игра-экспериментирование;</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-конструирование;</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-исследовательская деятельность;</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-развивающая игра;</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-экскурсия;</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-ситуативный разговор;</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-рассказ;</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-беседа;</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-проблемная ситуация;</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-проектная деятельности;</w:t>
      </w:r>
    </w:p>
    <w:p w:rsidR="00997478" w:rsidRPr="00A31E73" w:rsidRDefault="00997478" w:rsidP="00997478">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-создание коллекций.</w:t>
      </w:r>
    </w:p>
    <w:p w:rsidR="00997478" w:rsidRPr="00A31E73" w:rsidRDefault="00997478" w:rsidP="00997478">
      <w:pPr>
        <w:ind w:left="360"/>
        <w:jc w:val="both"/>
        <w:rPr>
          <w:rFonts w:ascii="Times New Roman" w:eastAsia="Times New Roman" w:hAnsi="Times New Roman" w:cs="Times New Roman"/>
          <w:sz w:val="24"/>
          <w:szCs w:val="24"/>
        </w:rPr>
      </w:pPr>
    </w:p>
    <w:p w:rsidR="00997478" w:rsidRPr="00A31E73" w:rsidRDefault="00997478" w:rsidP="00997478">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997478" w:rsidRPr="00A31E73" w:rsidRDefault="00997478" w:rsidP="00997478">
      <w:pPr>
        <w:ind w:firstLine="360"/>
        <w:jc w:val="both"/>
        <w:rPr>
          <w:rFonts w:ascii="Times New Roman" w:eastAsia="Times New Roman" w:hAnsi="Times New Roman" w:cs="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253"/>
      </w:tblGrid>
      <w:tr w:rsidR="00997478" w:rsidRPr="00A31E73" w:rsidTr="005A4F14">
        <w:tc>
          <w:tcPr>
            <w:tcW w:w="2628" w:type="dxa"/>
            <w:tcBorders>
              <w:top w:val="single" w:sz="4" w:space="0" w:color="auto"/>
              <w:left w:val="single" w:sz="4" w:space="0" w:color="auto"/>
              <w:bottom w:val="single" w:sz="4" w:space="0" w:color="auto"/>
              <w:right w:val="single" w:sz="4" w:space="0" w:color="auto"/>
            </w:tcBorders>
            <w:hideMark/>
          </w:tcPr>
          <w:p w:rsidR="00997478" w:rsidRPr="00A31E73" w:rsidRDefault="00997478" w:rsidP="005A4F14">
            <w:pPr>
              <w:tabs>
                <w:tab w:val="left" w:pos="142"/>
              </w:tabs>
              <w:rPr>
                <w:rFonts w:ascii="Times New Roman" w:eastAsia="Times New Roman" w:hAnsi="Times New Roman" w:cs="Times New Roman"/>
                <w:b/>
                <w:sz w:val="24"/>
                <w:szCs w:val="24"/>
              </w:rPr>
            </w:pPr>
            <w:r w:rsidRPr="00A31E73">
              <w:rPr>
                <w:rFonts w:ascii="Times New Roman" w:hAnsi="Times New Roman" w:cs="Times New Roman"/>
                <w:b/>
                <w:sz w:val="24"/>
                <w:szCs w:val="24"/>
              </w:rPr>
              <w:t>Перечень программ и технологий</w:t>
            </w:r>
          </w:p>
        </w:tc>
        <w:tc>
          <w:tcPr>
            <w:tcW w:w="8253" w:type="dxa"/>
            <w:tcBorders>
              <w:top w:val="single" w:sz="4" w:space="0" w:color="auto"/>
              <w:left w:val="single" w:sz="4" w:space="0" w:color="auto"/>
              <w:bottom w:val="single" w:sz="4" w:space="0" w:color="auto"/>
              <w:right w:val="single" w:sz="4" w:space="0" w:color="auto"/>
            </w:tcBorders>
          </w:tcPr>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997478" w:rsidRPr="00A31E73" w:rsidRDefault="00997478" w:rsidP="005A4F14">
            <w:pPr>
              <w:tabs>
                <w:tab w:val="left" w:pos="142"/>
              </w:tabs>
              <w:rPr>
                <w:rFonts w:ascii="Times New Roman" w:hAnsi="Times New Roman" w:cs="Times New Roman"/>
                <w:sz w:val="24"/>
                <w:szCs w:val="24"/>
              </w:rPr>
            </w:pPr>
          </w:p>
        </w:tc>
      </w:tr>
      <w:tr w:rsidR="00997478" w:rsidRPr="00A31E73" w:rsidTr="005A4F14">
        <w:tc>
          <w:tcPr>
            <w:tcW w:w="2628" w:type="dxa"/>
            <w:tcBorders>
              <w:top w:val="single" w:sz="4" w:space="0" w:color="auto"/>
              <w:left w:val="single" w:sz="4" w:space="0" w:color="auto"/>
              <w:bottom w:val="single" w:sz="4" w:space="0" w:color="auto"/>
              <w:right w:val="single" w:sz="4" w:space="0" w:color="auto"/>
            </w:tcBorders>
            <w:hideMark/>
          </w:tcPr>
          <w:p w:rsidR="00997478" w:rsidRPr="00A31E73" w:rsidRDefault="00997478" w:rsidP="005A4F14">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8253" w:type="dxa"/>
            <w:tcBorders>
              <w:top w:val="single" w:sz="4" w:space="0" w:color="auto"/>
              <w:left w:val="single" w:sz="4" w:space="0" w:color="auto"/>
              <w:bottom w:val="single" w:sz="4" w:space="0" w:color="auto"/>
              <w:right w:val="single" w:sz="4" w:space="0" w:color="auto"/>
            </w:tcBorders>
          </w:tcPr>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Корепанова</w:t>
            </w:r>
            <w:proofErr w:type="spellEnd"/>
            <w:r w:rsidRPr="00A31E73">
              <w:rPr>
                <w:rFonts w:ascii="Times New Roman" w:hAnsi="Times New Roman" w:cs="Times New Roman"/>
                <w:sz w:val="24"/>
                <w:szCs w:val="24"/>
              </w:rPr>
              <w:t xml:space="preserve"> М.В., Козлова С.А. «Моя математика для старших дошкольников: Методические рекомендации для педагогов.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2008. – 128 с. (Образовательная система «Школа 2100»; Комплексная программа «Детский сад 2100».)</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Наглядный и раздаточный материал для дошкольников/ Сост. Р.Н. </w:t>
            </w:r>
            <w:proofErr w:type="spellStart"/>
            <w:r w:rsidRPr="00A31E73">
              <w:rPr>
                <w:rFonts w:ascii="Times New Roman" w:hAnsi="Times New Roman" w:cs="Times New Roman"/>
                <w:sz w:val="24"/>
                <w:szCs w:val="24"/>
              </w:rPr>
              <w:t>Бунеев</w:t>
            </w:r>
            <w:proofErr w:type="spellEnd"/>
            <w:r w:rsidRPr="00A31E73">
              <w:rPr>
                <w:rFonts w:ascii="Times New Roman" w:hAnsi="Times New Roman" w:cs="Times New Roman"/>
                <w:sz w:val="24"/>
                <w:szCs w:val="24"/>
              </w:rPr>
              <w:t xml:space="preserve">, Е.В. </w:t>
            </w:r>
            <w:proofErr w:type="spellStart"/>
            <w:r w:rsidRPr="00A31E73">
              <w:rPr>
                <w:rFonts w:ascii="Times New Roman" w:hAnsi="Times New Roman" w:cs="Times New Roman"/>
                <w:sz w:val="24"/>
                <w:szCs w:val="24"/>
              </w:rPr>
              <w:t>Бунеева</w:t>
            </w:r>
            <w:proofErr w:type="spellEnd"/>
            <w:r w:rsidRPr="00A31E73">
              <w:rPr>
                <w:rFonts w:ascii="Times New Roman" w:hAnsi="Times New Roman" w:cs="Times New Roman"/>
                <w:sz w:val="24"/>
                <w:szCs w:val="24"/>
              </w:rPr>
              <w:t xml:space="preserve">, А.А. Вахрушев, Е.Е. </w:t>
            </w:r>
            <w:proofErr w:type="spellStart"/>
            <w:proofErr w:type="gram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w:t>
            </w:r>
            <w:proofErr w:type="gramEnd"/>
            <w:r w:rsidRPr="00A31E73">
              <w:rPr>
                <w:rFonts w:ascii="Times New Roman" w:hAnsi="Times New Roman" w:cs="Times New Roman"/>
                <w:sz w:val="24"/>
                <w:szCs w:val="24"/>
              </w:rPr>
              <w:t xml:space="preserve"> М,; Баласс,2006. (Образовательная система «Школа 2100»; «Детский сад 2100»)</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Вахрушев А.А., </w:t>
            </w:r>
            <w:proofErr w:type="spell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 xml:space="preserve"> Е.Е., Акимова Ю.А., Белова И.К. Здравствуй мир! Окружающий мир для дошкольников. Методические рекомендации для воспитателей, учителей и родителей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2006. – 304 с.</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Комплект наглядных пособий для дошкольников. Окружающий мир. Часть 1 / Сост. Е.Е </w:t>
            </w:r>
            <w:proofErr w:type="spell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 xml:space="preserve">, А.А. Вахрушев.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2005. – 40 с., ил. (Образовательная система «Школа 2100», Комплексная программа «Детский сад 2100»).</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Комплект наглядных пособий для дошкольников. Окружающий мир. Часть 2 / Сост. Е.Е </w:t>
            </w:r>
            <w:proofErr w:type="spell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 xml:space="preserve">, А.А. Вахрушев.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2005. – 40 с., ил. (Образовательная система «Школа 2100», Комплексная программа «Детский сад 2100»).</w:t>
            </w:r>
          </w:p>
          <w:p w:rsidR="00997478" w:rsidRPr="00A31E73" w:rsidRDefault="00997478"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Наглядный и раздаточный материал для дошкольников/ Сост. Р.Н. </w:t>
            </w:r>
            <w:proofErr w:type="spellStart"/>
            <w:r w:rsidRPr="00A31E73">
              <w:rPr>
                <w:rFonts w:ascii="Times New Roman" w:hAnsi="Times New Roman" w:cs="Times New Roman"/>
                <w:sz w:val="24"/>
                <w:szCs w:val="24"/>
              </w:rPr>
              <w:t>Бунеев</w:t>
            </w:r>
            <w:proofErr w:type="spellEnd"/>
            <w:r w:rsidRPr="00A31E73">
              <w:rPr>
                <w:rFonts w:ascii="Times New Roman" w:hAnsi="Times New Roman" w:cs="Times New Roman"/>
                <w:sz w:val="24"/>
                <w:szCs w:val="24"/>
              </w:rPr>
              <w:t xml:space="preserve">, Е.В. </w:t>
            </w:r>
            <w:proofErr w:type="spellStart"/>
            <w:r w:rsidRPr="00A31E73">
              <w:rPr>
                <w:rFonts w:ascii="Times New Roman" w:hAnsi="Times New Roman" w:cs="Times New Roman"/>
                <w:sz w:val="24"/>
                <w:szCs w:val="24"/>
              </w:rPr>
              <w:t>Бунеева</w:t>
            </w:r>
            <w:proofErr w:type="spellEnd"/>
            <w:r w:rsidRPr="00A31E73">
              <w:rPr>
                <w:rFonts w:ascii="Times New Roman" w:hAnsi="Times New Roman" w:cs="Times New Roman"/>
                <w:sz w:val="24"/>
                <w:szCs w:val="24"/>
              </w:rPr>
              <w:t xml:space="preserve">, А.А. Вахрушев, Е.Е. </w:t>
            </w:r>
            <w:proofErr w:type="spellStart"/>
            <w:proofErr w:type="gram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w:t>
            </w:r>
            <w:proofErr w:type="gramEnd"/>
            <w:r w:rsidRPr="00A31E73">
              <w:rPr>
                <w:rFonts w:ascii="Times New Roman" w:hAnsi="Times New Roman" w:cs="Times New Roman"/>
                <w:sz w:val="24"/>
                <w:szCs w:val="24"/>
              </w:rPr>
              <w:t xml:space="preserve"> М,; Баласс,2006. (Образовательная система «Школа 2100»; «Детский сад 2100»)</w:t>
            </w:r>
          </w:p>
          <w:p w:rsidR="00997478" w:rsidRPr="00A31E73" w:rsidRDefault="00997478"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Куревина</w:t>
            </w:r>
            <w:proofErr w:type="spellEnd"/>
            <w:r w:rsidRPr="00A31E73">
              <w:rPr>
                <w:rFonts w:ascii="Times New Roman" w:hAnsi="Times New Roman" w:cs="Times New Roman"/>
                <w:sz w:val="24"/>
                <w:szCs w:val="24"/>
              </w:rPr>
              <w:t xml:space="preserve"> О.А., Селезнева </w:t>
            </w:r>
            <w:proofErr w:type="gramStart"/>
            <w:r w:rsidRPr="00A31E73">
              <w:rPr>
                <w:rFonts w:ascii="Times New Roman" w:hAnsi="Times New Roman" w:cs="Times New Roman"/>
                <w:sz w:val="24"/>
                <w:szCs w:val="24"/>
              </w:rPr>
              <w:t>ГЕ..</w:t>
            </w:r>
            <w:proofErr w:type="gramEnd"/>
            <w:r w:rsidRPr="00A31E73">
              <w:rPr>
                <w:rFonts w:ascii="Times New Roman" w:hAnsi="Times New Roman" w:cs="Times New Roman"/>
                <w:sz w:val="24"/>
                <w:szCs w:val="24"/>
              </w:rPr>
              <w:t xml:space="preserve"> Путешествие в прекрасное. Пособие для дошкольников в 3-х ч. Часть3.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xml:space="preserve">, 2007. – 64 </w:t>
            </w:r>
            <w:proofErr w:type="gramStart"/>
            <w:r w:rsidRPr="00A31E73">
              <w:rPr>
                <w:rFonts w:ascii="Times New Roman" w:hAnsi="Times New Roman" w:cs="Times New Roman"/>
                <w:sz w:val="24"/>
                <w:szCs w:val="24"/>
              </w:rPr>
              <w:t>с. ;</w:t>
            </w:r>
            <w:proofErr w:type="gramEnd"/>
            <w:r w:rsidRPr="00A31E73">
              <w:rPr>
                <w:rFonts w:ascii="Times New Roman" w:hAnsi="Times New Roman" w:cs="Times New Roman"/>
                <w:sz w:val="24"/>
                <w:szCs w:val="24"/>
              </w:rPr>
              <w:t xml:space="preserve"> ил. (Образовательная система «Школа 2100»)</w:t>
            </w:r>
          </w:p>
          <w:p w:rsidR="00997478" w:rsidRPr="00A31E73" w:rsidRDefault="00997478" w:rsidP="005A4F14">
            <w:pPr>
              <w:tabs>
                <w:tab w:val="left" w:pos="142"/>
              </w:tabs>
              <w:rPr>
                <w:rFonts w:ascii="Times New Roman" w:hAnsi="Times New Roman" w:cs="Times New Roman"/>
                <w:sz w:val="24"/>
                <w:szCs w:val="24"/>
              </w:rPr>
            </w:pPr>
          </w:p>
          <w:p w:rsidR="00997478" w:rsidRPr="00A31E73" w:rsidRDefault="00997478" w:rsidP="005A4F14">
            <w:pPr>
              <w:tabs>
                <w:tab w:val="left" w:pos="142"/>
              </w:tabs>
              <w:rPr>
                <w:rFonts w:ascii="Times New Roman" w:hAnsi="Times New Roman" w:cs="Times New Roman"/>
                <w:sz w:val="24"/>
                <w:szCs w:val="24"/>
              </w:rPr>
            </w:pPr>
          </w:p>
        </w:tc>
      </w:tr>
    </w:tbl>
    <w:p w:rsidR="00997478" w:rsidRPr="00A31E73" w:rsidRDefault="00997478" w:rsidP="00997478">
      <w:pPr>
        <w:ind w:firstLine="360"/>
        <w:jc w:val="both"/>
        <w:rPr>
          <w:rFonts w:ascii="Times New Roman" w:eastAsia="Times New Roman" w:hAnsi="Times New Roman" w:cs="Times New Roman"/>
          <w:sz w:val="24"/>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8142"/>
      </w:tblGrid>
      <w:tr w:rsidR="00997478" w:rsidRPr="00A31E73" w:rsidTr="005A4F14">
        <w:tc>
          <w:tcPr>
            <w:tcW w:w="2773" w:type="dxa"/>
            <w:vMerge w:val="restart"/>
            <w:tcBorders>
              <w:top w:val="single" w:sz="4" w:space="0" w:color="auto"/>
              <w:left w:val="single" w:sz="4" w:space="0" w:color="auto"/>
              <w:right w:val="single" w:sz="4" w:space="0" w:color="auto"/>
            </w:tcBorders>
          </w:tcPr>
          <w:p w:rsidR="00997478" w:rsidRPr="00A31E73" w:rsidRDefault="00997478" w:rsidP="005A4F14">
            <w:pPr>
              <w:ind w:right="-2"/>
              <w:rPr>
                <w:rFonts w:ascii="Times New Roman" w:eastAsia="Times New Roman" w:hAnsi="Times New Roman" w:cs="Times New Roman"/>
                <w:sz w:val="24"/>
                <w:szCs w:val="24"/>
              </w:rPr>
            </w:pPr>
          </w:p>
          <w:p w:rsidR="00997478" w:rsidRPr="00A31E73" w:rsidRDefault="00997478" w:rsidP="005A4F14">
            <w:pPr>
              <w:tabs>
                <w:tab w:val="left" w:pos="180"/>
              </w:tabs>
              <w:jc w:val="center"/>
              <w:rPr>
                <w:rFonts w:ascii="Times New Roman" w:eastAsia="Times New Roman" w:hAnsi="Times New Roman" w:cs="Times New Roman"/>
                <w:bCs/>
                <w:sz w:val="24"/>
                <w:szCs w:val="24"/>
              </w:rPr>
            </w:pPr>
            <w:r w:rsidRPr="00A31E73">
              <w:rPr>
                <w:rFonts w:ascii="Times New Roman" w:eastAsia="Times New Roman" w:hAnsi="Times New Roman" w:cs="Times New Roman"/>
                <w:bCs/>
                <w:sz w:val="24"/>
                <w:szCs w:val="24"/>
              </w:rPr>
              <w:t xml:space="preserve">Перечень </w:t>
            </w:r>
          </w:p>
          <w:p w:rsidR="00997478" w:rsidRPr="00A31E73" w:rsidRDefault="00997478" w:rsidP="005A4F14">
            <w:pPr>
              <w:tabs>
                <w:tab w:val="left" w:pos="180"/>
              </w:tabs>
              <w:jc w:val="center"/>
              <w:rPr>
                <w:rFonts w:ascii="Times New Roman" w:eastAsia="Times New Roman" w:hAnsi="Times New Roman" w:cs="Times New Roman"/>
                <w:bCs/>
                <w:sz w:val="24"/>
                <w:szCs w:val="24"/>
              </w:rPr>
            </w:pPr>
            <w:proofErr w:type="spellStart"/>
            <w:r w:rsidRPr="00A31E73">
              <w:rPr>
                <w:rFonts w:ascii="Times New Roman" w:eastAsia="Times New Roman" w:hAnsi="Times New Roman" w:cs="Times New Roman"/>
                <w:bCs/>
                <w:sz w:val="24"/>
                <w:szCs w:val="24"/>
                <w:lang w:val="en-US"/>
              </w:rPr>
              <w:lastRenderedPageBreak/>
              <w:t>Програм</w:t>
            </w:r>
            <w:proofErr w:type="spellEnd"/>
            <w:r w:rsidRPr="00A31E73">
              <w:rPr>
                <w:rFonts w:ascii="Times New Roman" w:eastAsia="Times New Roman" w:hAnsi="Times New Roman" w:cs="Times New Roman"/>
                <w:bCs/>
                <w:sz w:val="24"/>
                <w:szCs w:val="24"/>
              </w:rPr>
              <w:t>м и</w:t>
            </w:r>
            <w:r w:rsidRPr="00A31E73">
              <w:rPr>
                <w:rFonts w:ascii="Times New Roman" w:eastAsia="Times New Roman" w:hAnsi="Times New Roman" w:cs="Times New Roman"/>
                <w:bCs/>
                <w:sz w:val="24"/>
                <w:szCs w:val="24"/>
                <w:lang w:val="en-US"/>
              </w:rPr>
              <w:t xml:space="preserve"> </w:t>
            </w:r>
            <w:proofErr w:type="spellStart"/>
            <w:r w:rsidRPr="00A31E73">
              <w:rPr>
                <w:rFonts w:ascii="Times New Roman" w:eastAsia="Times New Roman" w:hAnsi="Times New Roman" w:cs="Times New Roman"/>
                <w:bCs/>
                <w:sz w:val="24"/>
                <w:szCs w:val="24"/>
                <w:lang w:val="en-US"/>
              </w:rPr>
              <w:t>технологи</w:t>
            </w:r>
            <w:proofErr w:type="spellEnd"/>
            <w:r w:rsidRPr="00A31E73">
              <w:rPr>
                <w:rFonts w:ascii="Times New Roman" w:eastAsia="Times New Roman" w:hAnsi="Times New Roman" w:cs="Times New Roman"/>
                <w:bCs/>
                <w:sz w:val="24"/>
                <w:szCs w:val="24"/>
              </w:rPr>
              <w:t>й</w:t>
            </w:r>
          </w:p>
          <w:p w:rsidR="00997478" w:rsidRPr="00A31E73" w:rsidRDefault="00997478" w:rsidP="005A4F14">
            <w:pPr>
              <w:ind w:right="-2"/>
              <w:rPr>
                <w:rFonts w:ascii="Times New Roman" w:eastAsia="Times New Roman" w:hAnsi="Times New Roman" w:cs="Times New Roman"/>
                <w:sz w:val="24"/>
                <w:szCs w:val="24"/>
              </w:rPr>
            </w:pPr>
          </w:p>
          <w:p w:rsidR="00997478" w:rsidRPr="00A31E73" w:rsidRDefault="00997478" w:rsidP="005A4F14">
            <w:pPr>
              <w:ind w:right="-2"/>
              <w:rPr>
                <w:rFonts w:ascii="Times New Roman" w:eastAsia="Times New Roman" w:hAnsi="Times New Roman" w:cs="Times New Roman"/>
                <w:sz w:val="24"/>
                <w:szCs w:val="24"/>
              </w:rPr>
            </w:pPr>
          </w:p>
          <w:p w:rsidR="00997478" w:rsidRPr="00A31E73" w:rsidRDefault="00997478" w:rsidP="005A4F14">
            <w:pPr>
              <w:ind w:right="-2"/>
              <w:rPr>
                <w:rFonts w:ascii="Times New Roman" w:eastAsia="Times New Roman" w:hAnsi="Times New Roman" w:cs="Times New Roman"/>
                <w:sz w:val="24"/>
                <w:szCs w:val="24"/>
              </w:rPr>
            </w:pPr>
          </w:p>
        </w:tc>
        <w:tc>
          <w:tcPr>
            <w:tcW w:w="8142" w:type="dxa"/>
            <w:tcBorders>
              <w:top w:val="single" w:sz="4" w:space="0" w:color="auto"/>
              <w:left w:val="single" w:sz="4" w:space="0" w:color="auto"/>
              <w:bottom w:val="single" w:sz="4" w:space="0" w:color="auto"/>
              <w:right w:val="single" w:sz="4" w:space="0" w:color="auto"/>
            </w:tcBorders>
          </w:tcPr>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lastRenderedPageBreak/>
              <w:t>Экологическое воспитание в детском саду</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О.А.Соломенникова</w:t>
            </w:r>
            <w:proofErr w:type="spellEnd"/>
            <w:r w:rsidRPr="00A31E73">
              <w:rPr>
                <w:rFonts w:ascii="Times New Roman" w:eastAsia="Times New Roman" w:hAnsi="Times New Roman" w:cs="Times New Roman"/>
                <w:sz w:val="24"/>
                <w:szCs w:val="24"/>
              </w:rPr>
              <w:t>. М: «Мозаика-синтез», 2008.</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Прогулки в природу</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В.А.Шишкина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М.Н.Дедулевич</w:t>
            </w:r>
            <w:proofErr w:type="spellEnd"/>
            <w:r w:rsidRPr="00A31E73">
              <w:rPr>
                <w:rFonts w:ascii="Times New Roman" w:eastAsia="Times New Roman" w:hAnsi="Times New Roman" w:cs="Times New Roman"/>
                <w:sz w:val="24"/>
                <w:szCs w:val="24"/>
              </w:rPr>
              <w:t>. М: «Просвещение», 2003.</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lastRenderedPageBreak/>
              <w:t>Мини-музей в ДОУ</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Н.Рыжова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Л.Логинова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А.Данюкова</w:t>
            </w:r>
            <w:proofErr w:type="spellEnd"/>
            <w:r w:rsidRPr="00A31E73">
              <w:rPr>
                <w:rFonts w:ascii="Times New Roman" w:eastAsia="Times New Roman" w:hAnsi="Times New Roman" w:cs="Times New Roman"/>
                <w:sz w:val="24"/>
                <w:szCs w:val="24"/>
              </w:rPr>
              <w:t>. М: «</w:t>
            </w:r>
            <w:proofErr w:type="spellStart"/>
            <w:r w:rsidRPr="00A31E73">
              <w:rPr>
                <w:rFonts w:ascii="Times New Roman" w:eastAsia="Times New Roman" w:hAnsi="Times New Roman" w:cs="Times New Roman"/>
                <w:sz w:val="24"/>
                <w:szCs w:val="24"/>
              </w:rPr>
              <w:t>Линка</w:t>
            </w:r>
            <w:proofErr w:type="spellEnd"/>
            <w:r w:rsidRPr="00A31E73">
              <w:rPr>
                <w:rFonts w:ascii="Times New Roman" w:eastAsia="Times New Roman" w:hAnsi="Times New Roman" w:cs="Times New Roman"/>
                <w:sz w:val="24"/>
                <w:szCs w:val="24"/>
              </w:rPr>
              <w:t>-Пресс, 2008.</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Экспериментальная деятельность детей среднего и старшего дошкольного возраста</w:t>
            </w:r>
            <w:r w:rsidRPr="00A31E73">
              <w:rPr>
                <w:rFonts w:ascii="Times New Roman" w:eastAsia="Times New Roman" w:hAnsi="Times New Roman" w:cs="Times New Roman"/>
                <w:sz w:val="24"/>
                <w:szCs w:val="24"/>
              </w:rPr>
              <w:t xml:space="preserve"> / Г.П. </w:t>
            </w:r>
            <w:proofErr w:type="spellStart"/>
            <w:r w:rsidRPr="00A31E73">
              <w:rPr>
                <w:rFonts w:ascii="Times New Roman" w:eastAsia="Times New Roman" w:hAnsi="Times New Roman" w:cs="Times New Roman"/>
                <w:sz w:val="24"/>
                <w:szCs w:val="24"/>
              </w:rPr>
              <w:t>Тугушева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А.Е.Чистякова</w:t>
            </w:r>
            <w:proofErr w:type="spellEnd"/>
            <w:r w:rsidRPr="00A31E73">
              <w:rPr>
                <w:rFonts w:ascii="Times New Roman" w:eastAsia="Times New Roman" w:hAnsi="Times New Roman" w:cs="Times New Roman"/>
                <w:sz w:val="24"/>
                <w:szCs w:val="24"/>
              </w:rPr>
              <w:t xml:space="preserve">. </w:t>
            </w:r>
            <w:proofErr w:type="gramStart"/>
            <w:r w:rsidRPr="00A31E73">
              <w:rPr>
                <w:rFonts w:ascii="Times New Roman" w:eastAsia="Times New Roman" w:hAnsi="Times New Roman" w:cs="Times New Roman"/>
                <w:sz w:val="24"/>
                <w:szCs w:val="24"/>
              </w:rPr>
              <w:t>С-П</w:t>
            </w:r>
            <w:proofErr w:type="gramEnd"/>
            <w:r w:rsidRPr="00A31E73">
              <w:rPr>
                <w:rFonts w:ascii="Times New Roman" w:eastAsia="Times New Roman" w:hAnsi="Times New Roman" w:cs="Times New Roman"/>
                <w:sz w:val="24"/>
                <w:szCs w:val="24"/>
              </w:rPr>
              <w:t>: «Детство-Пресс», 2008.</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proofErr w:type="spellStart"/>
            <w:r w:rsidRPr="00A31E73">
              <w:rPr>
                <w:rFonts w:ascii="Times New Roman" w:eastAsia="Times New Roman" w:hAnsi="Times New Roman" w:cs="Times New Roman"/>
                <w:bCs/>
                <w:sz w:val="24"/>
                <w:szCs w:val="24"/>
              </w:rPr>
              <w:t>Естесственно</w:t>
            </w:r>
            <w:proofErr w:type="spellEnd"/>
            <w:r w:rsidRPr="00A31E73">
              <w:rPr>
                <w:rFonts w:ascii="Times New Roman" w:eastAsia="Times New Roman" w:hAnsi="Times New Roman" w:cs="Times New Roman"/>
                <w:bCs/>
                <w:sz w:val="24"/>
                <w:szCs w:val="24"/>
              </w:rPr>
              <w:t>-научные наблюдения и эксперименты в детском саду (человек)/</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А.И.Иванова</w:t>
            </w:r>
            <w:proofErr w:type="spellEnd"/>
            <w:r w:rsidRPr="00A31E73">
              <w:rPr>
                <w:rFonts w:ascii="Times New Roman" w:eastAsia="Times New Roman" w:hAnsi="Times New Roman" w:cs="Times New Roman"/>
                <w:sz w:val="24"/>
                <w:szCs w:val="24"/>
              </w:rPr>
              <w:t>, М: «Сфера», 2005.</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Как организовать проектную деятельность учащихся /</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И.С.Сергеев</w:t>
            </w:r>
            <w:proofErr w:type="spellEnd"/>
            <w:r w:rsidRPr="00A31E73">
              <w:rPr>
                <w:rFonts w:ascii="Times New Roman" w:eastAsia="Times New Roman" w:hAnsi="Times New Roman" w:cs="Times New Roman"/>
                <w:sz w:val="24"/>
                <w:szCs w:val="24"/>
              </w:rPr>
              <w:t>, М: «</w:t>
            </w:r>
            <w:proofErr w:type="spellStart"/>
            <w:r w:rsidRPr="00A31E73">
              <w:rPr>
                <w:rFonts w:ascii="Times New Roman" w:eastAsia="Times New Roman" w:hAnsi="Times New Roman" w:cs="Times New Roman"/>
                <w:sz w:val="24"/>
                <w:szCs w:val="24"/>
              </w:rPr>
              <w:t>Аркти</w:t>
            </w:r>
            <w:proofErr w:type="spellEnd"/>
            <w:r w:rsidRPr="00A31E73">
              <w:rPr>
                <w:rFonts w:ascii="Times New Roman" w:eastAsia="Times New Roman" w:hAnsi="Times New Roman" w:cs="Times New Roman"/>
                <w:sz w:val="24"/>
                <w:szCs w:val="24"/>
              </w:rPr>
              <w:t>», 2007.</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Игры и упражнения математического содержания (3-4 года, 4-5 лет, 5-6 лет, 6-7 лет)</w:t>
            </w:r>
            <w:r w:rsidRPr="00A31E73">
              <w:rPr>
                <w:rFonts w:ascii="Times New Roman" w:eastAsia="Times New Roman" w:hAnsi="Times New Roman" w:cs="Times New Roman"/>
                <w:sz w:val="24"/>
                <w:szCs w:val="24"/>
              </w:rPr>
              <w:t xml:space="preserve"> / Иркутск, 2005.</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Дидактические игры-</w:t>
            </w:r>
            <w:proofErr w:type="gramStart"/>
            <w:r w:rsidRPr="00A31E73">
              <w:rPr>
                <w:rFonts w:ascii="Times New Roman" w:eastAsia="Times New Roman" w:hAnsi="Times New Roman" w:cs="Times New Roman"/>
                <w:bCs/>
                <w:sz w:val="24"/>
                <w:szCs w:val="24"/>
              </w:rPr>
              <w:t>занятия  в</w:t>
            </w:r>
            <w:proofErr w:type="gramEnd"/>
            <w:r w:rsidRPr="00A31E73">
              <w:rPr>
                <w:rFonts w:ascii="Times New Roman" w:eastAsia="Times New Roman" w:hAnsi="Times New Roman" w:cs="Times New Roman"/>
                <w:bCs/>
                <w:sz w:val="24"/>
                <w:szCs w:val="24"/>
              </w:rPr>
              <w:t xml:space="preserve"> ДОУ (младший, старший возраст)</w:t>
            </w:r>
            <w:r w:rsidRPr="00A31E73">
              <w:rPr>
                <w:rFonts w:ascii="Times New Roman" w:eastAsia="Times New Roman" w:hAnsi="Times New Roman" w:cs="Times New Roman"/>
                <w:sz w:val="24"/>
                <w:szCs w:val="24"/>
              </w:rPr>
              <w:t xml:space="preserve"> / Воронеж: «Учитель», 2007.</w:t>
            </w:r>
          </w:p>
          <w:p w:rsidR="00997478" w:rsidRPr="00A31E73" w:rsidRDefault="00997478" w:rsidP="00997478">
            <w:pPr>
              <w:numPr>
                <w:ilvl w:val="0"/>
                <w:numId w:val="26"/>
              </w:numPr>
              <w:spacing w:after="0" w:line="240" w:lineRule="auto"/>
              <w:ind w:left="317" w:right="-2"/>
              <w:rPr>
                <w:rFonts w:ascii="Times New Roman" w:eastAsia="Times New Roman" w:hAnsi="Times New Roman" w:cs="Times New Roman"/>
                <w:sz w:val="24"/>
                <w:szCs w:val="24"/>
              </w:rPr>
            </w:pPr>
          </w:p>
        </w:tc>
      </w:tr>
      <w:tr w:rsidR="00997478" w:rsidRPr="00A31E73" w:rsidTr="005A4F14">
        <w:tc>
          <w:tcPr>
            <w:tcW w:w="2773" w:type="dxa"/>
            <w:vMerge/>
            <w:tcBorders>
              <w:left w:val="single" w:sz="4" w:space="0" w:color="auto"/>
              <w:bottom w:val="single" w:sz="4" w:space="0" w:color="auto"/>
              <w:right w:val="single" w:sz="4" w:space="0" w:color="auto"/>
            </w:tcBorders>
          </w:tcPr>
          <w:p w:rsidR="00997478" w:rsidRPr="00A31E73" w:rsidRDefault="00997478" w:rsidP="005A4F14">
            <w:pPr>
              <w:ind w:right="-2"/>
              <w:rPr>
                <w:rFonts w:ascii="Times New Roman" w:eastAsia="Times New Roman" w:hAnsi="Times New Roman" w:cs="Times New Roman"/>
                <w:sz w:val="24"/>
                <w:szCs w:val="24"/>
              </w:rPr>
            </w:pPr>
          </w:p>
        </w:tc>
        <w:tc>
          <w:tcPr>
            <w:tcW w:w="8142" w:type="dxa"/>
            <w:tcBorders>
              <w:top w:val="single" w:sz="4" w:space="0" w:color="auto"/>
              <w:left w:val="single" w:sz="4" w:space="0" w:color="auto"/>
              <w:bottom w:val="single" w:sz="4" w:space="0" w:color="auto"/>
              <w:right w:val="single" w:sz="4" w:space="0" w:color="auto"/>
            </w:tcBorders>
          </w:tcPr>
          <w:p w:rsidR="00997478" w:rsidRPr="00A31E73" w:rsidRDefault="00997478" w:rsidP="005A4F14">
            <w:pPr>
              <w:ind w:left="360" w:right="-2"/>
              <w:jc w:val="both"/>
              <w:rPr>
                <w:rFonts w:ascii="Times New Roman" w:eastAsia="Times New Roman" w:hAnsi="Times New Roman" w:cs="Times New Roman"/>
                <w:bCs/>
                <w:sz w:val="24"/>
                <w:szCs w:val="24"/>
              </w:rPr>
            </w:pPr>
            <w:r w:rsidRPr="00A31E73">
              <w:rPr>
                <w:rFonts w:ascii="Times New Roman" w:eastAsia="Times New Roman" w:hAnsi="Times New Roman" w:cs="Times New Roman"/>
                <w:bCs/>
                <w:sz w:val="24"/>
                <w:szCs w:val="24"/>
              </w:rPr>
              <w:t>Часть, формируемая участниками образовательного процесса:</w:t>
            </w:r>
          </w:p>
          <w:p w:rsidR="00997478" w:rsidRPr="00A31E73" w:rsidRDefault="00997478" w:rsidP="00997478">
            <w:pPr>
              <w:numPr>
                <w:ilvl w:val="0"/>
                <w:numId w:val="29"/>
              </w:numPr>
              <w:spacing w:after="0" w:line="240" w:lineRule="auto"/>
              <w:ind w:right="-2"/>
              <w:jc w:val="both"/>
              <w:rPr>
                <w:rFonts w:ascii="Times New Roman" w:eastAsia="Times New Roman" w:hAnsi="Times New Roman" w:cs="Times New Roman"/>
                <w:sz w:val="24"/>
                <w:szCs w:val="24"/>
              </w:rPr>
            </w:pPr>
            <w:proofErr w:type="spellStart"/>
            <w:r w:rsidRPr="00A31E73">
              <w:rPr>
                <w:rFonts w:ascii="Times New Roman" w:eastAsia="Times New Roman" w:hAnsi="Times New Roman" w:cs="Times New Roman"/>
                <w:bCs/>
                <w:sz w:val="24"/>
                <w:szCs w:val="24"/>
              </w:rPr>
              <w:t>Мишарина</w:t>
            </w:r>
            <w:proofErr w:type="spellEnd"/>
            <w:r w:rsidRPr="00A31E73">
              <w:rPr>
                <w:rFonts w:ascii="Times New Roman" w:eastAsia="Times New Roman" w:hAnsi="Times New Roman" w:cs="Times New Roman"/>
                <w:bCs/>
                <w:sz w:val="24"/>
                <w:szCs w:val="24"/>
              </w:rPr>
              <w:t xml:space="preserve"> Л.А., Горбунова В.А.</w:t>
            </w:r>
            <w:r w:rsidRPr="00A31E73">
              <w:rPr>
                <w:rFonts w:ascii="Times New Roman" w:eastAsia="Times New Roman" w:hAnsi="Times New Roman" w:cs="Times New Roman"/>
                <w:sz w:val="24"/>
                <w:szCs w:val="24"/>
              </w:rPr>
              <w:t>/ Ознакомление детей дошкольного возраста с растительным и животным миром Прибайкалья: Иркутск, 2007.</w:t>
            </w:r>
          </w:p>
          <w:p w:rsidR="00997478" w:rsidRPr="00A31E73" w:rsidRDefault="00997478" w:rsidP="00997478">
            <w:pPr>
              <w:numPr>
                <w:ilvl w:val="0"/>
                <w:numId w:val="29"/>
              </w:numPr>
              <w:spacing w:after="0" w:line="240" w:lineRule="auto"/>
              <w:ind w:right="-2"/>
              <w:jc w:val="both"/>
              <w:rPr>
                <w:rFonts w:ascii="Times New Roman" w:eastAsia="Times New Roman" w:hAnsi="Times New Roman" w:cs="Times New Roman"/>
                <w:bCs/>
                <w:sz w:val="24"/>
                <w:szCs w:val="24"/>
              </w:rPr>
            </w:pPr>
            <w:proofErr w:type="spellStart"/>
            <w:r w:rsidRPr="00A31E73">
              <w:rPr>
                <w:rFonts w:ascii="Times New Roman" w:eastAsia="Times New Roman" w:hAnsi="Times New Roman" w:cs="Times New Roman"/>
                <w:bCs/>
                <w:sz w:val="24"/>
                <w:szCs w:val="24"/>
              </w:rPr>
              <w:t>Мишарина</w:t>
            </w:r>
            <w:proofErr w:type="spellEnd"/>
            <w:r w:rsidRPr="00A31E73">
              <w:rPr>
                <w:rFonts w:ascii="Times New Roman" w:eastAsia="Times New Roman" w:hAnsi="Times New Roman" w:cs="Times New Roman"/>
                <w:bCs/>
                <w:sz w:val="24"/>
                <w:szCs w:val="24"/>
              </w:rPr>
              <w:t xml:space="preserve"> Л.А., Горбунова В.А.</w:t>
            </w:r>
            <w:r w:rsidRPr="00A31E73">
              <w:rPr>
                <w:rFonts w:ascii="Times New Roman" w:eastAsia="Times New Roman" w:hAnsi="Times New Roman" w:cs="Times New Roman"/>
                <w:sz w:val="24"/>
                <w:szCs w:val="24"/>
              </w:rPr>
              <w:t>/ Ознакомление детей дошкольного возраста с озером Байкал: Иркутск, 2006.</w:t>
            </w:r>
          </w:p>
        </w:tc>
      </w:tr>
      <w:tr w:rsidR="00997478" w:rsidRPr="00A31E73" w:rsidTr="005A4F14">
        <w:tc>
          <w:tcPr>
            <w:tcW w:w="2773" w:type="dxa"/>
            <w:tcBorders>
              <w:top w:val="single" w:sz="4" w:space="0" w:color="auto"/>
              <w:left w:val="single" w:sz="4" w:space="0" w:color="auto"/>
              <w:bottom w:val="single" w:sz="4" w:space="0" w:color="auto"/>
              <w:right w:val="single" w:sz="4" w:space="0" w:color="auto"/>
            </w:tcBorders>
          </w:tcPr>
          <w:p w:rsidR="00997478" w:rsidRPr="00A31E73" w:rsidRDefault="00997478" w:rsidP="005A4F14">
            <w:pPr>
              <w:ind w:right="-2"/>
              <w:rPr>
                <w:rFonts w:ascii="Times New Roman" w:eastAsia="Times New Roman" w:hAnsi="Times New Roman" w:cs="Times New Roman"/>
                <w:sz w:val="24"/>
                <w:szCs w:val="24"/>
              </w:rPr>
            </w:pPr>
          </w:p>
          <w:p w:rsidR="00997478" w:rsidRPr="00A31E73" w:rsidRDefault="00997478" w:rsidP="005A4F14">
            <w:pPr>
              <w:ind w:right="-2"/>
              <w:jc w:val="center"/>
              <w:rPr>
                <w:rFonts w:ascii="Times New Roman" w:eastAsia="Times New Roman" w:hAnsi="Times New Roman" w:cs="Times New Roman"/>
                <w:bCs/>
                <w:sz w:val="24"/>
                <w:szCs w:val="24"/>
              </w:rPr>
            </w:pPr>
            <w:proofErr w:type="spellStart"/>
            <w:r w:rsidRPr="00A31E73">
              <w:rPr>
                <w:rFonts w:ascii="Times New Roman" w:eastAsia="Times New Roman" w:hAnsi="Times New Roman" w:cs="Times New Roman"/>
                <w:bCs/>
                <w:sz w:val="24"/>
                <w:szCs w:val="24"/>
                <w:lang w:val="en-US"/>
              </w:rPr>
              <w:t>Перечень</w:t>
            </w:r>
            <w:proofErr w:type="spellEnd"/>
          </w:p>
          <w:p w:rsidR="00997478" w:rsidRPr="00A31E73" w:rsidRDefault="00997478" w:rsidP="005A4F14">
            <w:pPr>
              <w:ind w:right="-2"/>
              <w:jc w:val="center"/>
              <w:rPr>
                <w:rFonts w:ascii="Times New Roman" w:eastAsia="Times New Roman" w:hAnsi="Times New Roman" w:cs="Times New Roman"/>
                <w:bCs/>
                <w:sz w:val="24"/>
                <w:szCs w:val="24"/>
              </w:rPr>
            </w:pPr>
            <w:r w:rsidRPr="00A31E73">
              <w:rPr>
                <w:rFonts w:ascii="Times New Roman" w:eastAsia="Times New Roman" w:hAnsi="Times New Roman" w:cs="Times New Roman"/>
                <w:bCs/>
                <w:sz w:val="24"/>
                <w:szCs w:val="24"/>
                <w:lang w:val="en-US"/>
              </w:rPr>
              <w:t xml:space="preserve"> </w:t>
            </w:r>
            <w:proofErr w:type="spellStart"/>
            <w:r w:rsidRPr="00A31E73">
              <w:rPr>
                <w:rFonts w:ascii="Times New Roman" w:eastAsia="Times New Roman" w:hAnsi="Times New Roman" w:cs="Times New Roman"/>
                <w:bCs/>
                <w:sz w:val="24"/>
                <w:szCs w:val="24"/>
                <w:lang w:val="en-US"/>
              </w:rPr>
              <w:t>пособий</w:t>
            </w:r>
            <w:proofErr w:type="spellEnd"/>
          </w:p>
          <w:p w:rsidR="00997478" w:rsidRPr="00A31E73" w:rsidRDefault="00997478" w:rsidP="005A4F14">
            <w:pPr>
              <w:ind w:right="-2"/>
              <w:jc w:val="center"/>
              <w:rPr>
                <w:rFonts w:ascii="Times New Roman" w:eastAsia="Times New Roman" w:hAnsi="Times New Roman" w:cs="Times New Roman"/>
                <w:sz w:val="24"/>
                <w:szCs w:val="24"/>
              </w:rPr>
            </w:pPr>
          </w:p>
        </w:tc>
        <w:tc>
          <w:tcPr>
            <w:tcW w:w="8142" w:type="dxa"/>
            <w:tcBorders>
              <w:top w:val="single" w:sz="4" w:space="0" w:color="auto"/>
              <w:left w:val="single" w:sz="4" w:space="0" w:color="auto"/>
              <w:bottom w:val="single" w:sz="4" w:space="0" w:color="auto"/>
              <w:right w:val="single" w:sz="4" w:space="0" w:color="auto"/>
            </w:tcBorders>
          </w:tcPr>
          <w:p w:rsidR="00997478" w:rsidRPr="00A31E73" w:rsidRDefault="00997478" w:rsidP="00997478">
            <w:pPr>
              <w:numPr>
                <w:ilvl w:val="0"/>
                <w:numId w:val="2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 xml:space="preserve">Домашние животные и дикие </w:t>
            </w:r>
            <w:proofErr w:type="gramStart"/>
            <w:r w:rsidRPr="00A31E73">
              <w:rPr>
                <w:rFonts w:ascii="Times New Roman" w:eastAsia="Times New Roman" w:hAnsi="Times New Roman" w:cs="Times New Roman"/>
                <w:bCs/>
                <w:sz w:val="24"/>
                <w:szCs w:val="24"/>
              </w:rPr>
              <w:t>животные  средней</w:t>
            </w:r>
            <w:proofErr w:type="gramEnd"/>
            <w:r w:rsidRPr="00A31E73">
              <w:rPr>
                <w:rFonts w:ascii="Times New Roman" w:eastAsia="Times New Roman" w:hAnsi="Times New Roman" w:cs="Times New Roman"/>
                <w:bCs/>
                <w:sz w:val="24"/>
                <w:szCs w:val="24"/>
              </w:rPr>
              <w:t xml:space="preserve"> полосы России</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О.А.Скоролупова</w:t>
            </w:r>
            <w:proofErr w:type="spellEnd"/>
            <w:r w:rsidRPr="00A31E73">
              <w:rPr>
                <w:rFonts w:ascii="Times New Roman" w:eastAsia="Times New Roman" w:hAnsi="Times New Roman" w:cs="Times New Roman"/>
                <w:sz w:val="24"/>
                <w:szCs w:val="24"/>
              </w:rPr>
              <w:t>, М: «Скрипторий», 2006.</w:t>
            </w:r>
          </w:p>
          <w:p w:rsidR="00997478" w:rsidRPr="00A31E73" w:rsidRDefault="00997478" w:rsidP="00997478">
            <w:pPr>
              <w:numPr>
                <w:ilvl w:val="0"/>
                <w:numId w:val="2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Покорение космоса</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О.А.Скоролупова</w:t>
            </w:r>
            <w:proofErr w:type="spellEnd"/>
            <w:r w:rsidRPr="00A31E73">
              <w:rPr>
                <w:rFonts w:ascii="Times New Roman" w:eastAsia="Times New Roman" w:hAnsi="Times New Roman" w:cs="Times New Roman"/>
                <w:sz w:val="24"/>
                <w:szCs w:val="24"/>
              </w:rPr>
              <w:t>, М: «Скрипторий», 2006.</w:t>
            </w:r>
          </w:p>
          <w:p w:rsidR="00997478" w:rsidRPr="00A31E73" w:rsidRDefault="00997478" w:rsidP="00997478">
            <w:pPr>
              <w:numPr>
                <w:ilvl w:val="0"/>
                <w:numId w:val="2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Животный мир жарких стран</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О.А.Скоролупова</w:t>
            </w:r>
            <w:proofErr w:type="spellEnd"/>
            <w:r w:rsidRPr="00A31E73">
              <w:rPr>
                <w:rFonts w:ascii="Times New Roman" w:eastAsia="Times New Roman" w:hAnsi="Times New Roman" w:cs="Times New Roman"/>
                <w:sz w:val="24"/>
                <w:szCs w:val="24"/>
              </w:rPr>
              <w:t>, М: «Скрипторий», 2006.</w:t>
            </w:r>
          </w:p>
          <w:p w:rsidR="00997478" w:rsidRPr="00A31E73" w:rsidRDefault="00997478" w:rsidP="00997478">
            <w:pPr>
              <w:numPr>
                <w:ilvl w:val="0"/>
                <w:numId w:val="2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Беседы о домашних и декоративных птицах</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Т.АШорыгина</w:t>
            </w:r>
            <w:proofErr w:type="spellEnd"/>
            <w:r w:rsidRPr="00A31E73">
              <w:rPr>
                <w:rFonts w:ascii="Times New Roman" w:eastAsia="Times New Roman" w:hAnsi="Times New Roman" w:cs="Times New Roman"/>
                <w:sz w:val="24"/>
                <w:szCs w:val="24"/>
              </w:rPr>
              <w:t>, М: «Сфера», 2009.</w:t>
            </w:r>
          </w:p>
          <w:p w:rsidR="00997478" w:rsidRPr="00A31E73" w:rsidRDefault="00997478" w:rsidP="00997478">
            <w:pPr>
              <w:numPr>
                <w:ilvl w:val="0"/>
                <w:numId w:val="2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Детские энциклопедии.</w:t>
            </w:r>
          </w:p>
          <w:p w:rsidR="00997478" w:rsidRPr="00A31E73" w:rsidRDefault="00997478" w:rsidP="00997478">
            <w:pPr>
              <w:numPr>
                <w:ilvl w:val="0"/>
                <w:numId w:val="2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Журнал «</w:t>
            </w:r>
            <w:proofErr w:type="spellStart"/>
            <w:r w:rsidRPr="00A31E73">
              <w:rPr>
                <w:rFonts w:ascii="Times New Roman" w:eastAsia="Times New Roman" w:hAnsi="Times New Roman" w:cs="Times New Roman"/>
                <w:bCs/>
                <w:sz w:val="24"/>
                <w:szCs w:val="24"/>
              </w:rPr>
              <w:t>Сибирячок</w:t>
            </w:r>
            <w:proofErr w:type="spellEnd"/>
            <w:r w:rsidRPr="00A31E73">
              <w:rPr>
                <w:rFonts w:ascii="Times New Roman" w:eastAsia="Times New Roman" w:hAnsi="Times New Roman" w:cs="Times New Roman"/>
                <w:bCs/>
                <w:sz w:val="24"/>
                <w:szCs w:val="24"/>
              </w:rPr>
              <w:t>»</w:t>
            </w:r>
          </w:p>
        </w:tc>
      </w:tr>
    </w:tbl>
    <w:p w:rsidR="00997478" w:rsidRPr="00A31E73" w:rsidRDefault="00997478" w:rsidP="00997478">
      <w:pPr>
        <w:rPr>
          <w:rFonts w:ascii="Times New Roman" w:eastAsia="Times New Roman" w:hAnsi="Times New Roman" w:cs="Times New Roman"/>
          <w:b/>
          <w:sz w:val="24"/>
          <w:szCs w:val="24"/>
        </w:rPr>
      </w:pPr>
    </w:p>
    <w:p w:rsidR="00997478" w:rsidRDefault="00997478" w:rsidP="00204DA7">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204DA7" w:rsidRPr="00A31E73" w:rsidRDefault="00204DA7" w:rsidP="00204DA7">
      <w:pPr>
        <w:ind w:firstLine="708"/>
        <w:jc w:val="both"/>
        <w:rPr>
          <w:rFonts w:ascii="Times New Roman" w:eastAsia="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246"/>
      </w:tblGrid>
      <w:tr w:rsidR="00997478" w:rsidRPr="00A31E73" w:rsidTr="005A4F14">
        <w:tc>
          <w:tcPr>
            <w:tcW w:w="4677" w:type="dxa"/>
            <w:shd w:val="clear" w:color="auto" w:fill="auto"/>
          </w:tcPr>
          <w:p w:rsidR="00997478" w:rsidRPr="00A31E73" w:rsidRDefault="00997478"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5246" w:type="dxa"/>
            <w:shd w:val="clear" w:color="auto" w:fill="auto"/>
          </w:tcPr>
          <w:p w:rsidR="00997478" w:rsidRPr="00A31E73" w:rsidRDefault="00997478"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997478" w:rsidRPr="00A31E73" w:rsidTr="005A4F14">
        <w:tc>
          <w:tcPr>
            <w:tcW w:w="4677" w:type="dxa"/>
            <w:shd w:val="clear" w:color="auto" w:fill="auto"/>
          </w:tcPr>
          <w:p w:rsidR="00997478" w:rsidRPr="00A31E73" w:rsidRDefault="00997478" w:rsidP="00997478">
            <w:pPr>
              <w:numPr>
                <w:ilvl w:val="0"/>
                <w:numId w:val="2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997478" w:rsidRPr="00A31E73" w:rsidRDefault="00997478" w:rsidP="00997478">
            <w:pPr>
              <w:numPr>
                <w:ilvl w:val="0"/>
                <w:numId w:val="2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восприятие художественной литературы и фольклора,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самообслуживание и элементарный бытовой труд (в помещении и на улице),</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 xml:space="preserve">изобразительная (рисование, лепка, аппликация),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97478" w:rsidRPr="00A31E73" w:rsidRDefault="00997478" w:rsidP="00997478">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двигательная (овладение основными движениями) формы активности ребенка.</w:t>
            </w:r>
          </w:p>
        </w:tc>
        <w:tc>
          <w:tcPr>
            <w:tcW w:w="5246" w:type="dxa"/>
            <w:shd w:val="clear" w:color="auto" w:fill="auto"/>
          </w:tcPr>
          <w:p w:rsidR="00997478" w:rsidRPr="00A31E73" w:rsidRDefault="00997478"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 произведений, моделирование, сооружение построек, создание макетов, изготовление поделок, викторины, реализация проектов</w:t>
            </w:r>
          </w:p>
          <w:p w:rsidR="00997478" w:rsidRPr="00A31E73" w:rsidRDefault="00997478" w:rsidP="005A4F14">
            <w:pPr>
              <w:jc w:val="both"/>
              <w:rPr>
                <w:rFonts w:ascii="Times New Roman" w:eastAsia="Times New Roman" w:hAnsi="Times New Roman" w:cs="Times New Roman"/>
                <w:sz w:val="24"/>
                <w:szCs w:val="24"/>
              </w:rPr>
            </w:pPr>
          </w:p>
        </w:tc>
      </w:tr>
    </w:tbl>
    <w:p w:rsidR="00997478" w:rsidRPr="00A31E73" w:rsidRDefault="00997478" w:rsidP="00997478">
      <w:pPr>
        <w:rPr>
          <w:rFonts w:ascii="Times New Roman" w:eastAsia="Times New Roman" w:hAnsi="Times New Roman" w:cs="Times New Roman"/>
          <w:b/>
          <w:sz w:val="24"/>
          <w:szCs w:val="24"/>
        </w:rPr>
      </w:pPr>
    </w:p>
    <w:p w:rsidR="00E143D0" w:rsidRPr="00F3309E" w:rsidRDefault="00E143D0" w:rsidP="00E143D0">
      <w:pPr>
        <w:autoSpaceDE w:val="0"/>
        <w:autoSpaceDN w:val="0"/>
        <w:adjustRightInd w:val="0"/>
        <w:spacing w:after="0" w:line="240" w:lineRule="exact"/>
        <w:ind w:left="1344" w:right="1354"/>
        <w:jc w:val="center"/>
        <w:rPr>
          <w:rFonts w:ascii="Times New Roman" w:eastAsia="Times New Roman" w:hAnsi="Times New Roman" w:cs="Times New Roman"/>
          <w:b/>
          <w:bCs/>
          <w:iCs/>
          <w:sz w:val="24"/>
          <w:szCs w:val="24"/>
          <w:lang w:eastAsia="ru-RU" w:bidi="hi-IN"/>
        </w:rPr>
      </w:pPr>
    </w:p>
    <w:p w:rsidR="00E143D0" w:rsidRDefault="00E143D0" w:rsidP="00E143D0">
      <w:pPr>
        <w:autoSpaceDE w:val="0"/>
        <w:autoSpaceDN w:val="0"/>
        <w:adjustRightInd w:val="0"/>
        <w:spacing w:after="0" w:line="240" w:lineRule="exact"/>
        <w:ind w:left="1344" w:right="1354"/>
        <w:jc w:val="center"/>
        <w:rPr>
          <w:rFonts w:ascii="Times New Roman" w:eastAsia="Times New Roman" w:hAnsi="Times New Roman" w:cs="Times New Roman"/>
          <w:b/>
          <w:bCs/>
          <w:iCs/>
          <w:sz w:val="24"/>
          <w:szCs w:val="24"/>
          <w:lang w:eastAsia="ru-RU" w:bidi="hi-IN"/>
        </w:rPr>
      </w:pPr>
      <w:r w:rsidRPr="00F3309E">
        <w:rPr>
          <w:rFonts w:ascii="Times New Roman" w:eastAsia="Times New Roman" w:hAnsi="Times New Roman" w:cs="Times New Roman"/>
          <w:b/>
          <w:bCs/>
          <w:iCs/>
          <w:sz w:val="24"/>
          <w:szCs w:val="24"/>
          <w:lang w:eastAsia="ru-RU" w:bidi="hi-IN"/>
        </w:rPr>
        <w:t>Ознакомление с окружающим миром</w:t>
      </w:r>
    </w:p>
    <w:p w:rsidR="00204DA7" w:rsidRPr="00F3309E" w:rsidRDefault="00204DA7" w:rsidP="00E143D0">
      <w:pPr>
        <w:autoSpaceDE w:val="0"/>
        <w:autoSpaceDN w:val="0"/>
        <w:adjustRightInd w:val="0"/>
        <w:spacing w:after="0" w:line="240" w:lineRule="exact"/>
        <w:ind w:left="1344" w:right="1354"/>
        <w:jc w:val="center"/>
        <w:rPr>
          <w:rFonts w:ascii="Century Schoolbook" w:eastAsia="Times New Roman" w:hAnsi="Century Schoolbook" w:cs="Mangal"/>
          <w:sz w:val="24"/>
          <w:szCs w:val="24"/>
          <w:lang w:eastAsia="ru-RU"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7654"/>
        <w:gridCol w:w="1417"/>
      </w:tblGrid>
      <w:tr w:rsidR="00E143D0" w:rsidRPr="00F3309E" w:rsidTr="005A4F14">
        <w:tc>
          <w:tcPr>
            <w:tcW w:w="534"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№п/п</w:t>
            </w:r>
          </w:p>
        </w:tc>
        <w:tc>
          <w:tcPr>
            <w:tcW w:w="7654"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proofErr w:type="gramStart"/>
            <w:r w:rsidRPr="00F3309E">
              <w:rPr>
                <w:rFonts w:ascii="Times New Roman" w:eastAsia="Calibri" w:hAnsi="Times New Roman" w:cs="Times New Roman"/>
                <w:sz w:val="24"/>
                <w:szCs w:val="24"/>
                <w:lang w:eastAsia="ru-RU"/>
              </w:rPr>
              <w:t>Темы  занятий</w:t>
            </w:r>
            <w:proofErr w:type="gramEnd"/>
          </w:p>
        </w:tc>
        <w:tc>
          <w:tcPr>
            <w:tcW w:w="1383"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Количество НОД</w:t>
            </w:r>
          </w:p>
        </w:tc>
      </w:tr>
      <w:tr w:rsidR="00E143D0" w:rsidRPr="00F3309E" w:rsidTr="005A4F14">
        <w:tc>
          <w:tcPr>
            <w:tcW w:w="534"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4</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6</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7</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8</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9</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10</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11</w:t>
            </w:r>
            <w:r w:rsidR="00D81295">
              <w:rPr>
                <w:rFonts w:ascii="Times New Roman" w:eastAsia="Calibri" w:hAnsi="Times New Roman" w:cs="Times New Roman"/>
                <w:sz w:val="24"/>
                <w:szCs w:val="24"/>
                <w:lang w:eastAsia="ru-RU"/>
              </w:rPr>
              <w:t>-12</w:t>
            </w:r>
          </w:p>
          <w:p w:rsidR="00E143D0"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p w:rsidR="00E143D0"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p w:rsidR="00E143D0" w:rsidRDefault="00E143D0"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r w:rsidR="00D81295">
              <w:rPr>
                <w:rFonts w:ascii="Times New Roman" w:eastAsia="Calibri" w:hAnsi="Times New Roman" w:cs="Times New Roman"/>
                <w:sz w:val="24"/>
                <w:szCs w:val="24"/>
                <w:lang w:eastAsia="ru-RU"/>
              </w:rPr>
              <w:t>5</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p w:rsidR="00D81295"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p w:rsidR="00D81295" w:rsidRPr="00F3309E" w:rsidRDefault="00D81295"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E143D0"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r w:rsidR="00D81295">
              <w:rPr>
                <w:rFonts w:ascii="Times New Roman" w:eastAsia="Calibri" w:hAnsi="Times New Roman" w:cs="Times New Roman"/>
                <w:sz w:val="24"/>
                <w:szCs w:val="24"/>
                <w:lang w:eastAsia="ru-RU"/>
              </w:rPr>
              <w:t>Лето</w:t>
            </w:r>
            <w:r w:rsidRPr="00F3309E">
              <w:rPr>
                <w:rFonts w:ascii="Times New Roman" w:eastAsia="Calibri" w:hAnsi="Times New Roman" w:cs="Times New Roman"/>
                <w:sz w:val="24"/>
                <w:szCs w:val="24"/>
                <w:lang w:eastAsia="ru-RU"/>
              </w:rPr>
              <w:t>»</w:t>
            </w:r>
          </w:p>
          <w:p w:rsidR="00D81295"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«Путешествие в зеленую страну»</w:t>
            </w:r>
          </w:p>
          <w:p w:rsidR="00E143D0"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«Дикие животные»</w:t>
            </w:r>
          </w:p>
          <w:p w:rsidR="00D81295"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«Путешествие в красную страну»</w:t>
            </w:r>
          </w:p>
          <w:p w:rsidR="00D81295"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«Путешествие в желтую страну»</w:t>
            </w:r>
          </w:p>
          <w:p w:rsidR="00D81295"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«Путешествие в оранжевую страну»</w:t>
            </w:r>
          </w:p>
          <w:p w:rsidR="00D81295"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«Осень»</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w:t>
            </w:r>
            <w:proofErr w:type="gramStart"/>
            <w:r w:rsidRPr="00F3309E">
              <w:rPr>
                <w:rFonts w:ascii="Times New Roman" w:eastAsia="Calibri" w:hAnsi="Times New Roman" w:cs="Times New Roman"/>
                <w:sz w:val="24"/>
                <w:szCs w:val="24"/>
                <w:lang w:eastAsia="ru-RU"/>
              </w:rPr>
              <w:t>Растения»(</w:t>
            </w:r>
            <w:proofErr w:type="gramEnd"/>
            <w:r w:rsidRPr="00F3309E">
              <w:rPr>
                <w:rFonts w:ascii="Times New Roman" w:eastAsia="Calibri" w:hAnsi="Times New Roman" w:cs="Times New Roman"/>
                <w:sz w:val="24"/>
                <w:szCs w:val="24"/>
                <w:lang w:eastAsia="ru-RU"/>
              </w:rPr>
              <w:t xml:space="preserve"> деревья, кусты, цветы)</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«Овощи»</w:t>
            </w:r>
          </w:p>
          <w:p w:rsidR="00E143D0"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«Фрукты»</w:t>
            </w:r>
          </w:p>
          <w:p w:rsidR="00D81295"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«Кто мы?</w:t>
            </w:r>
          </w:p>
          <w:p w:rsidR="00D81295"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Какие мы?»</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«Домашние животные»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«Путешествие в синюю страну»</w:t>
            </w:r>
          </w:p>
          <w:p w:rsidR="00E143D0"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«Путешествие в фиолетовую страну»</w:t>
            </w:r>
          </w:p>
          <w:p w:rsidR="00D81295"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«Красный-синий-фиолетовый»</w:t>
            </w:r>
          </w:p>
          <w:p w:rsidR="00E143D0"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«Цветной мир»</w:t>
            </w:r>
          </w:p>
          <w:p w:rsidR="00D81295"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«Части суток»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«Зима»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«Птицы»</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«Братья наши меньшие» (дикие и домашние животные) </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«Чайная посуда»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«Столовая и кухонная посуда»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«Мебель»</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«Одежда»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«Обувь»</w:t>
            </w:r>
          </w:p>
          <w:p w:rsidR="00E143D0"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«За покупками»</w:t>
            </w:r>
          </w:p>
          <w:p w:rsidR="00D81295"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«Путешествие в голубую страну»</w:t>
            </w:r>
          </w:p>
          <w:p w:rsidR="00E143D0" w:rsidRPr="00F3309E" w:rsidRDefault="00D81295"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r w:rsidR="00E143D0" w:rsidRPr="00F3309E">
              <w:rPr>
                <w:rFonts w:ascii="Times New Roman" w:eastAsia="Calibri" w:hAnsi="Times New Roman" w:cs="Times New Roman"/>
                <w:sz w:val="24"/>
                <w:szCs w:val="24"/>
                <w:lang w:eastAsia="ru-RU"/>
              </w:rPr>
              <w:t>«Весна»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«Времена года»</w:t>
            </w:r>
          </w:p>
          <w:p w:rsidR="00E143D0" w:rsidRDefault="00E143D0"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w:t>
            </w:r>
            <w:r w:rsidR="0071223C">
              <w:rPr>
                <w:rFonts w:ascii="Times New Roman" w:eastAsia="Calibri" w:hAnsi="Times New Roman" w:cs="Times New Roman"/>
                <w:sz w:val="24"/>
                <w:szCs w:val="24"/>
                <w:lang w:eastAsia="ru-RU"/>
              </w:rPr>
              <w:t>Итоговое обобщающее занятие»</w:t>
            </w:r>
          </w:p>
          <w:p w:rsidR="0071223C" w:rsidRPr="00F3309E" w:rsidRDefault="0071223C" w:rsidP="00D81295">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«Итоговое обобщающее занятие»</w:t>
            </w:r>
          </w:p>
        </w:tc>
        <w:tc>
          <w:tcPr>
            <w:tcW w:w="1383"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bl>
    <w:p w:rsidR="00E143D0" w:rsidRPr="00F3309E"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p>
    <w:p w:rsidR="00E143D0" w:rsidRPr="00F3309E"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Методическое сопровождение:</w:t>
      </w:r>
    </w:p>
    <w:p w:rsidR="00E143D0" w:rsidRPr="00F3309E" w:rsidRDefault="00E143D0" w:rsidP="00E143D0">
      <w:pPr>
        <w:numPr>
          <w:ilvl w:val="0"/>
          <w:numId w:val="8"/>
        </w:numPr>
        <w:tabs>
          <w:tab w:val="left" w:pos="142"/>
        </w:tabs>
        <w:spacing w:after="0" w:line="240" w:lineRule="auto"/>
        <w:jc w:val="both"/>
        <w:rPr>
          <w:rFonts w:ascii="Times New Roman" w:eastAsia="Calibri" w:hAnsi="Times New Roman" w:cs="Times New Roman"/>
          <w:sz w:val="24"/>
          <w:szCs w:val="24"/>
          <w:lang w:eastAsia="ru-RU"/>
        </w:rPr>
      </w:pPr>
      <w:proofErr w:type="spellStart"/>
      <w:r w:rsidRPr="00F3309E">
        <w:rPr>
          <w:rFonts w:ascii="Times New Roman" w:eastAsia="Calibri" w:hAnsi="Times New Roman" w:cs="Times New Roman"/>
          <w:sz w:val="24"/>
          <w:szCs w:val="24"/>
          <w:lang w:eastAsia="ru-RU"/>
        </w:rPr>
        <w:t>Бунеев</w:t>
      </w:r>
      <w:proofErr w:type="spellEnd"/>
      <w:r w:rsidRPr="00F3309E">
        <w:rPr>
          <w:rFonts w:ascii="Times New Roman" w:eastAsia="Calibri" w:hAnsi="Times New Roman" w:cs="Times New Roman"/>
          <w:sz w:val="24"/>
          <w:szCs w:val="24"/>
          <w:lang w:eastAsia="ru-RU"/>
        </w:rPr>
        <w:t xml:space="preserve"> Р.Н. По дороге к Азбуке. Пособие для дошкольников: </w:t>
      </w:r>
      <w:proofErr w:type="gramStart"/>
      <w:r w:rsidRPr="00F3309E">
        <w:rPr>
          <w:rFonts w:ascii="Times New Roman" w:eastAsia="Calibri" w:hAnsi="Times New Roman" w:cs="Times New Roman"/>
          <w:sz w:val="24"/>
          <w:szCs w:val="24"/>
          <w:lang w:eastAsia="ru-RU"/>
        </w:rPr>
        <w:t>В</w:t>
      </w:r>
      <w:proofErr w:type="gramEnd"/>
      <w:r w:rsidRPr="00F3309E">
        <w:rPr>
          <w:rFonts w:ascii="Times New Roman" w:eastAsia="Calibri" w:hAnsi="Times New Roman" w:cs="Times New Roman"/>
          <w:sz w:val="24"/>
          <w:szCs w:val="24"/>
          <w:lang w:eastAsia="ru-RU"/>
        </w:rPr>
        <w:t xml:space="preserve"> 4-х Ч. Ч.1 (4-5 лет) / Р.Н. </w:t>
      </w:r>
      <w:proofErr w:type="spellStart"/>
      <w:r w:rsidRPr="00F3309E">
        <w:rPr>
          <w:rFonts w:ascii="Times New Roman" w:eastAsia="Calibri" w:hAnsi="Times New Roman" w:cs="Times New Roman"/>
          <w:sz w:val="24"/>
          <w:szCs w:val="24"/>
          <w:lang w:eastAsia="ru-RU"/>
        </w:rPr>
        <w:t>Бунеев</w:t>
      </w:r>
      <w:proofErr w:type="spellEnd"/>
      <w:r w:rsidRPr="00F3309E">
        <w:rPr>
          <w:rFonts w:ascii="Times New Roman" w:eastAsia="Calibri" w:hAnsi="Times New Roman" w:cs="Times New Roman"/>
          <w:sz w:val="24"/>
          <w:szCs w:val="24"/>
          <w:lang w:eastAsia="ru-RU"/>
        </w:rPr>
        <w:t xml:space="preserve">, Е.В. </w:t>
      </w:r>
      <w:proofErr w:type="spellStart"/>
      <w:r w:rsidRPr="00F3309E">
        <w:rPr>
          <w:rFonts w:ascii="Times New Roman" w:eastAsia="Calibri" w:hAnsi="Times New Roman" w:cs="Times New Roman"/>
          <w:sz w:val="24"/>
          <w:szCs w:val="24"/>
          <w:lang w:eastAsia="ru-RU"/>
        </w:rPr>
        <w:t>Бунеева</w:t>
      </w:r>
      <w:proofErr w:type="spellEnd"/>
      <w:r w:rsidRPr="00F3309E">
        <w:rPr>
          <w:rFonts w:ascii="Times New Roman" w:eastAsia="Calibri" w:hAnsi="Times New Roman" w:cs="Times New Roman"/>
          <w:sz w:val="24"/>
          <w:szCs w:val="24"/>
          <w:lang w:eastAsia="ru-RU"/>
        </w:rPr>
        <w:t xml:space="preserve">, Т.Р. Кислова. – Изд. 3-е </w:t>
      </w:r>
      <w:proofErr w:type="spellStart"/>
      <w:r w:rsidRPr="00F3309E">
        <w:rPr>
          <w:rFonts w:ascii="Times New Roman" w:eastAsia="Calibri" w:hAnsi="Times New Roman" w:cs="Times New Roman"/>
          <w:sz w:val="24"/>
          <w:szCs w:val="24"/>
          <w:lang w:eastAsia="ru-RU"/>
        </w:rPr>
        <w:t>перераб</w:t>
      </w:r>
      <w:proofErr w:type="spellEnd"/>
      <w:r w:rsidRPr="00F3309E">
        <w:rPr>
          <w:rFonts w:ascii="Times New Roman" w:eastAsia="Calibri" w:hAnsi="Times New Roman" w:cs="Times New Roman"/>
          <w:sz w:val="24"/>
          <w:szCs w:val="24"/>
          <w:lang w:eastAsia="ru-RU"/>
        </w:rPr>
        <w:t xml:space="preserve">. – М.: </w:t>
      </w:r>
      <w:proofErr w:type="spellStart"/>
      <w:r w:rsidRPr="00F3309E">
        <w:rPr>
          <w:rFonts w:ascii="Times New Roman" w:eastAsia="Calibri" w:hAnsi="Times New Roman" w:cs="Times New Roman"/>
          <w:sz w:val="24"/>
          <w:szCs w:val="24"/>
          <w:lang w:eastAsia="ru-RU"/>
        </w:rPr>
        <w:t>Баласс</w:t>
      </w:r>
      <w:proofErr w:type="spellEnd"/>
      <w:r w:rsidRPr="00F3309E">
        <w:rPr>
          <w:rFonts w:ascii="Times New Roman" w:eastAsia="Calibri" w:hAnsi="Times New Roman" w:cs="Times New Roman"/>
          <w:sz w:val="24"/>
          <w:szCs w:val="24"/>
          <w:lang w:eastAsia="ru-RU"/>
        </w:rPr>
        <w:t>, 2013.</w:t>
      </w:r>
    </w:p>
    <w:p w:rsidR="00E143D0" w:rsidRPr="00F3309E" w:rsidRDefault="00E143D0" w:rsidP="00E143D0">
      <w:pPr>
        <w:numPr>
          <w:ilvl w:val="0"/>
          <w:numId w:val="8"/>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Вахрушев А.А., </w:t>
      </w:r>
      <w:proofErr w:type="spellStart"/>
      <w:r w:rsidRPr="00F3309E">
        <w:rPr>
          <w:rFonts w:ascii="Times New Roman" w:eastAsia="Calibri" w:hAnsi="Times New Roman" w:cs="Times New Roman"/>
          <w:sz w:val="24"/>
        </w:rPr>
        <w:t>Кочемасова</w:t>
      </w:r>
      <w:proofErr w:type="spellEnd"/>
      <w:r w:rsidRPr="00F3309E">
        <w:rPr>
          <w:rFonts w:ascii="Times New Roman" w:eastAsia="Calibri" w:hAnsi="Times New Roman" w:cs="Times New Roman"/>
          <w:sz w:val="24"/>
        </w:rPr>
        <w:t xml:space="preserve"> Е.Е. Здравствуй, мир! Часть 2. Пособие по ознакомлению с окружающим миром для детей 4-5 лет- Изд. №-е: доп. – М.: </w:t>
      </w:r>
      <w:proofErr w:type="spellStart"/>
      <w:proofErr w:type="gramStart"/>
      <w:r w:rsidRPr="00F3309E">
        <w:rPr>
          <w:rFonts w:ascii="Times New Roman" w:eastAsia="Calibri" w:hAnsi="Times New Roman" w:cs="Times New Roman"/>
          <w:sz w:val="24"/>
        </w:rPr>
        <w:t>Баласс</w:t>
      </w:r>
      <w:proofErr w:type="spellEnd"/>
      <w:r w:rsidRPr="00F3309E">
        <w:rPr>
          <w:rFonts w:ascii="Times New Roman" w:eastAsia="Calibri" w:hAnsi="Times New Roman" w:cs="Times New Roman"/>
          <w:sz w:val="24"/>
        </w:rPr>
        <w:t>;  Издательство</w:t>
      </w:r>
      <w:proofErr w:type="gramEnd"/>
      <w:r w:rsidRPr="00F3309E">
        <w:rPr>
          <w:rFonts w:ascii="Times New Roman" w:eastAsia="Calibri" w:hAnsi="Times New Roman" w:cs="Times New Roman"/>
          <w:sz w:val="24"/>
        </w:rPr>
        <w:t xml:space="preserve"> Школьный дом 2012</w:t>
      </w:r>
    </w:p>
    <w:p w:rsidR="00E143D0" w:rsidRPr="00F3309E" w:rsidRDefault="00E143D0" w:rsidP="00E143D0">
      <w:pPr>
        <w:numPr>
          <w:ilvl w:val="0"/>
          <w:numId w:val="8"/>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 Комарова Т.С., </w:t>
      </w:r>
      <w:proofErr w:type="spellStart"/>
      <w:r w:rsidRPr="00F3309E">
        <w:rPr>
          <w:rFonts w:ascii="Times New Roman" w:eastAsia="Calibri" w:hAnsi="Times New Roman" w:cs="Times New Roman"/>
          <w:sz w:val="24"/>
        </w:rPr>
        <w:t>Куцакова</w:t>
      </w:r>
      <w:proofErr w:type="spellEnd"/>
      <w:r w:rsidRPr="00F3309E">
        <w:rPr>
          <w:rFonts w:ascii="Times New Roman" w:eastAsia="Calibri" w:hAnsi="Times New Roman" w:cs="Times New Roman"/>
          <w:sz w:val="24"/>
        </w:rPr>
        <w:t xml:space="preserve"> Л.В., Павлова Л.Ю. Трудовое воспитание в детском саду. Программа и методические рекомендации. - №-е изд. </w:t>
      </w:r>
      <w:proofErr w:type="spellStart"/>
      <w:r w:rsidRPr="00F3309E">
        <w:rPr>
          <w:rFonts w:ascii="Times New Roman" w:eastAsia="Calibri" w:hAnsi="Times New Roman" w:cs="Times New Roman"/>
          <w:sz w:val="24"/>
        </w:rPr>
        <w:t>Испр</w:t>
      </w:r>
      <w:proofErr w:type="spellEnd"/>
      <w:r w:rsidRPr="00F3309E">
        <w:rPr>
          <w:rFonts w:ascii="Times New Roman" w:eastAsia="Calibri" w:hAnsi="Times New Roman" w:cs="Times New Roman"/>
          <w:sz w:val="24"/>
        </w:rPr>
        <w:t>. И доп. – М.: МОЗАИКА-СИНТЕЗ, 2009</w:t>
      </w:r>
    </w:p>
    <w:p w:rsidR="00E143D0" w:rsidRPr="00F3309E" w:rsidRDefault="00E143D0" w:rsidP="00E143D0">
      <w:pPr>
        <w:numPr>
          <w:ilvl w:val="0"/>
          <w:numId w:val="8"/>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Окружающий мир: интегрированные занятия с детьми 4-7 лет / авт.-сост. М.П. Костюченко. – Волгоград: Учитель, 2013.</w:t>
      </w:r>
    </w:p>
    <w:p w:rsidR="00E143D0" w:rsidRPr="00F3309E" w:rsidRDefault="00E143D0" w:rsidP="00E143D0">
      <w:pPr>
        <w:numPr>
          <w:ilvl w:val="0"/>
          <w:numId w:val="8"/>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Развивающие игры для детей 2-7 лет / авт.-сост. Е.Н. </w:t>
      </w:r>
      <w:proofErr w:type="spellStart"/>
      <w:r w:rsidRPr="00F3309E">
        <w:rPr>
          <w:rFonts w:ascii="Times New Roman" w:eastAsia="Calibri" w:hAnsi="Times New Roman" w:cs="Times New Roman"/>
          <w:sz w:val="24"/>
        </w:rPr>
        <w:t>михина</w:t>
      </w:r>
      <w:proofErr w:type="spellEnd"/>
      <w:r w:rsidRPr="00F3309E">
        <w:rPr>
          <w:rFonts w:ascii="Times New Roman" w:eastAsia="Calibri" w:hAnsi="Times New Roman" w:cs="Times New Roman"/>
          <w:sz w:val="24"/>
        </w:rPr>
        <w:t>. – Волгоград: Учитель, 2012.</w:t>
      </w:r>
    </w:p>
    <w:p w:rsidR="00E143D0" w:rsidRDefault="00E143D0" w:rsidP="00E143D0">
      <w:pPr>
        <w:widowControl w:val="0"/>
        <w:suppressAutoHyphens/>
        <w:spacing w:after="0" w:line="240" w:lineRule="auto"/>
        <w:jc w:val="center"/>
        <w:rPr>
          <w:rFonts w:ascii="Times New Roman" w:eastAsia="Cumberland AMT" w:hAnsi="Times New Roman" w:cs="Times New Roman"/>
          <w:b/>
          <w:sz w:val="24"/>
          <w:szCs w:val="24"/>
          <w:lang w:eastAsia="ru-RU"/>
        </w:rPr>
      </w:pPr>
      <w:r w:rsidRPr="00F3309E">
        <w:rPr>
          <w:rFonts w:ascii="Times New Roman" w:eastAsia="Cumberland AMT" w:hAnsi="Times New Roman" w:cs="Times New Roman"/>
          <w:b/>
          <w:sz w:val="24"/>
          <w:szCs w:val="24"/>
          <w:lang w:eastAsia="ru-RU"/>
        </w:rPr>
        <w:lastRenderedPageBreak/>
        <w:t>Математика</w:t>
      </w:r>
    </w:p>
    <w:p w:rsidR="00E143D0" w:rsidRPr="00F3309E" w:rsidRDefault="00E143D0" w:rsidP="00E143D0">
      <w:pPr>
        <w:widowControl w:val="0"/>
        <w:suppressAutoHyphens/>
        <w:spacing w:after="0" w:line="240" w:lineRule="auto"/>
        <w:jc w:val="center"/>
        <w:rPr>
          <w:rFonts w:ascii="Times New Roman" w:eastAsia="Cumberland AMT"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2977"/>
      </w:tblGrid>
      <w:tr w:rsidR="00E143D0" w:rsidRPr="00F3309E" w:rsidTr="005A4F14">
        <w:trPr>
          <w:cantSplit/>
          <w:trHeight w:val="556"/>
        </w:trPr>
        <w:tc>
          <w:tcPr>
            <w:tcW w:w="567" w:type="dxa"/>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 </w:t>
            </w:r>
          </w:p>
        </w:tc>
        <w:tc>
          <w:tcPr>
            <w:tcW w:w="6521" w:type="dxa"/>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widowControl w:val="0"/>
              <w:suppressAutoHyphens/>
              <w:spacing w:after="0" w:line="240" w:lineRule="auto"/>
              <w:ind w:left="346"/>
              <w:contextualSpacing/>
              <w:jc w:val="center"/>
              <w:rPr>
                <w:rFonts w:ascii="Times New Roman" w:eastAsia="Calibri"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Количество НОД</w:t>
            </w:r>
          </w:p>
        </w:tc>
      </w:tr>
      <w:tr w:rsidR="00E143D0" w:rsidRPr="00F3309E" w:rsidTr="005A4F14">
        <w:trPr>
          <w:cantSplit/>
          <w:trHeight w:val="2862"/>
        </w:trPr>
        <w:tc>
          <w:tcPr>
            <w:tcW w:w="567" w:type="dxa"/>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3</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4</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5</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6</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7</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8</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9</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10</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11</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12</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13</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14</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15</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16</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17</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18</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19</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20</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21</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22</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23</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24</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25</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26</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27</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28</w:t>
            </w:r>
          </w:p>
          <w:p w:rsidR="00E143D0" w:rsidRPr="00F3309E" w:rsidRDefault="00E143D0" w:rsidP="005A4F14">
            <w:pPr>
              <w:widowControl w:val="0"/>
              <w:suppressAutoHyphens/>
              <w:spacing w:after="0" w:line="240" w:lineRule="auto"/>
              <w:contextualSpacing/>
              <w:jc w:val="both"/>
              <w:rPr>
                <w:rFonts w:ascii="Times New Roman" w:eastAsia="Calibri" w:hAnsi="Times New Roman" w:cs="Times New Roman"/>
                <w:sz w:val="24"/>
              </w:rPr>
            </w:pPr>
          </w:p>
        </w:tc>
        <w:tc>
          <w:tcPr>
            <w:tcW w:w="6521" w:type="dxa"/>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spacing w:after="0" w:line="240" w:lineRule="auto"/>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Один-много                </w:t>
            </w:r>
          </w:p>
          <w:p w:rsidR="00E143D0" w:rsidRPr="00F3309E" w:rsidRDefault="0071223C" w:rsidP="005A4F14">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Длиннее-короче</w:t>
            </w:r>
          </w:p>
          <w:p w:rsidR="0071223C" w:rsidRPr="00F3309E" w:rsidRDefault="0071223C" w:rsidP="0071223C">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Выше, ниже </w:t>
            </w:r>
          </w:p>
          <w:p w:rsidR="0071223C" w:rsidRDefault="0071223C" w:rsidP="005A4F14">
            <w:pPr>
              <w:spacing w:after="0" w:line="240" w:lineRule="auto"/>
              <w:ind w:left="62"/>
              <w:contextualSpacing/>
              <w:jc w:val="both"/>
              <w:rPr>
                <w:rFonts w:ascii="Times New Roman" w:eastAsia="Calibri" w:hAnsi="Times New Roman" w:cs="Times New Roman"/>
                <w:sz w:val="24"/>
              </w:rPr>
            </w:pPr>
            <w:r>
              <w:rPr>
                <w:rFonts w:ascii="Times New Roman" w:eastAsia="Calibri" w:hAnsi="Times New Roman" w:cs="Times New Roman"/>
                <w:sz w:val="24"/>
              </w:rPr>
              <w:t>Путешествие на поезде</w:t>
            </w:r>
          </w:p>
          <w:p w:rsidR="0071223C" w:rsidRDefault="0071223C" w:rsidP="005A4F14">
            <w:pPr>
              <w:spacing w:after="0" w:line="240" w:lineRule="auto"/>
              <w:ind w:left="62"/>
              <w:contextualSpacing/>
              <w:jc w:val="both"/>
              <w:rPr>
                <w:rFonts w:ascii="Times New Roman" w:eastAsia="Calibri" w:hAnsi="Times New Roman" w:cs="Times New Roman"/>
                <w:sz w:val="24"/>
              </w:rPr>
            </w:pPr>
            <w:r>
              <w:rPr>
                <w:rFonts w:ascii="Times New Roman" w:eastAsia="Calibri" w:hAnsi="Times New Roman" w:cs="Times New Roman"/>
                <w:sz w:val="24"/>
              </w:rPr>
              <w:t>Проверим себя</w:t>
            </w:r>
          </w:p>
          <w:p w:rsidR="0071223C" w:rsidRDefault="0071223C" w:rsidP="005A4F14">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Поровну, столько же, не поровну, не столько же</w:t>
            </w:r>
          </w:p>
          <w:p w:rsidR="0071223C" w:rsidRDefault="0071223C" w:rsidP="005A4F14">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Круги и квадраты</w:t>
            </w:r>
          </w:p>
          <w:p w:rsidR="0071223C" w:rsidRDefault="0071223C" w:rsidP="005A4F14">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Столько же, не столько же</w:t>
            </w:r>
            <w:r w:rsidR="00E143D0" w:rsidRPr="00F3309E">
              <w:rPr>
                <w:rFonts w:ascii="Times New Roman" w:eastAsia="Calibri" w:hAnsi="Times New Roman" w:cs="Times New Roman"/>
                <w:sz w:val="24"/>
              </w:rPr>
              <w:t xml:space="preserve"> </w:t>
            </w:r>
          </w:p>
          <w:p w:rsidR="0071223C" w:rsidRDefault="0071223C" w:rsidP="005A4F14">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Сравниваем числа</w:t>
            </w:r>
            <w:r w:rsidR="00E143D0" w:rsidRPr="00F3309E">
              <w:rPr>
                <w:rFonts w:ascii="Times New Roman" w:eastAsia="Calibri" w:hAnsi="Times New Roman" w:cs="Times New Roman"/>
                <w:sz w:val="24"/>
              </w:rPr>
              <w:t xml:space="preserve">    </w:t>
            </w:r>
          </w:p>
          <w:p w:rsidR="0071223C" w:rsidRDefault="00E143D0" w:rsidP="005A4F14">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 </w:t>
            </w:r>
            <w:r w:rsidR="0071223C">
              <w:rPr>
                <w:rFonts w:ascii="Times New Roman" w:eastAsia="Calibri" w:hAnsi="Times New Roman" w:cs="Times New Roman"/>
                <w:sz w:val="24"/>
              </w:rPr>
              <w:t>Сравниваем числа</w:t>
            </w:r>
            <w:r w:rsidR="0071223C" w:rsidRPr="00F3309E">
              <w:rPr>
                <w:rFonts w:ascii="Times New Roman" w:eastAsia="Calibri" w:hAnsi="Times New Roman" w:cs="Times New Roman"/>
                <w:sz w:val="24"/>
              </w:rPr>
              <w:t xml:space="preserve">   </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 </w:t>
            </w:r>
            <w:r>
              <w:rPr>
                <w:rFonts w:ascii="Times New Roman" w:eastAsia="Calibri" w:hAnsi="Times New Roman" w:cs="Times New Roman"/>
                <w:sz w:val="24"/>
              </w:rPr>
              <w:t>Сравниваем числа</w:t>
            </w:r>
            <w:r w:rsidRPr="00F3309E">
              <w:rPr>
                <w:rFonts w:ascii="Times New Roman" w:eastAsia="Calibri" w:hAnsi="Times New Roman" w:cs="Times New Roman"/>
                <w:sz w:val="24"/>
              </w:rPr>
              <w:t xml:space="preserve"> </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 xml:space="preserve"> Поровну, столько же, не столько же</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 </w:t>
            </w:r>
            <w:r>
              <w:rPr>
                <w:rFonts w:ascii="Times New Roman" w:eastAsia="Calibri" w:hAnsi="Times New Roman" w:cs="Times New Roman"/>
                <w:sz w:val="24"/>
              </w:rPr>
              <w:t>Сравниваем числа</w:t>
            </w:r>
            <w:r w:rsidRPr="00F3309E">
              <w:rPr>
                <w:rFonts w:ascii="Times New Roman" w:eastAsia="Calibri" w:hAnsi="Times New Roman" w:cs="Times New Roman"/>
                <w:sz w:val="24"/>
              </w:rPr>
              <w:t xml:space="preserve"> </w:t>
            </w:r>
          </w:p>
          <w:p w:rsidR="00E143D0" w:rsidRDefault="0071223C" w:rsidP="0071223C">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 </w:t>
            </w:r>
            <w:r>
              <w:rPr>
                <w:rFonts w:ascii="Times New Roman" w:eastAsia="Calibri" w:hAnsi="Times New Roman" w:cs="Times New Roman"/>
                <w:sz w:val="24"/>
              </w:rPr>
              <w:t>Сравниваем числа</w:t>
            </w:r>
            <w:r w:rsidRPr="00F3309E">
              <w:rPr>
                <w:rFonts w:ascii="Times New Roman" w:eastAsia="Calibri" w:hAnsi="Times New Roman" w:cs="Times New Roman"/>
                <w:sz w:val="24"/>
              </w:rPr>
              <w:t xml:space="preserve">     </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Учимся называть и сравнивать числа</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Учимся называть и сравнивать числа</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Учимся называть и сравнивать числа</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Учимся считать</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Учимся называть и сравнивать числа. 4 и 5</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Учимся считать</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Город, Транспорт</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Стройка</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Игры</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Проверим себя</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Весна</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В гостях у Айболита</w:t>
            </w:r>
          </w:p>
          <w:p w:rsidR="0071223C"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Что мы носим</w:t>
            </w:r>
          </w:p>
          <w:p w:rsidR="0071223C" w:rsidRPr="00F3309E" w:rsidRDefault="0071223C" w:rsidP="0071223C">
            <w:pPr>
              <w:widowControl w:val="0"/>
              <w:suppressAutoHyphens/>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Семья</w:t>
            </w:r>
          </w:p>
        </w:tc>
        <w:tc>
          <w:tcPr>
            <w:tcW w:w="2977" w:type="dxa"/>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4</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2</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      2</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2</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r w:rsidRPr="00F3309E">
              <w:rPr>
                <w:rFonts w:ascii="Times New Roman" w:eastAsia="Calibri" w:hAnsi="Times New Roman" w:cs="Times New Roman"/>
                <w:sz w:val="24"/>
              </w:rPr>
              <w:t>1</w:t>
            </w:r>
          </w:p>
          <w:p w:rsidR="00E143D0" w:rsidRPr="00F3309E" w:rsidRDefault="00E143D0" w:rsidP="005A4F14">
            <w:pPr>
              <w:widowControl w:val="0"/>
              <w:suppressAutoHyphens/>
              <w:spacing w:after="0" w:line="240" w:lineRule="auto"/>
              <w:ind w:left="360"/>
              <w:contextualSpacing/>
              <w:rPr>
                <w:rFonts w:ascii="Times New Roman" w:eastAsia="Calibri" w:hAnsi="Times New Roman" w:cs="Times New Roman"/>
                <w:sz w:val="24"/>
              </w:rPr>
            </w:pPr>
          </w:p>
        </w:tc>
      </w:tr>
      <w:tr w:rsidR="00E143D0" w:rsidRPr="00F3309E" w:rsidTr="005A4F14">
        <w:trPr>
          <w:cantSplit/>
          <w:trHeight w:val="364"/>
        </w:trPr>
        <w:tc>
          <w:tcPr>
            <w:tcW w:w="7088" w:type="dxa"/>
            <w:gridSpan w:val="2"/>
            <w:tcBorders>
              <w:top w:val="single" w:sz="4" w:space="0" w:color="auto"/>
              <w:left w:val="single" w:sz="4" w:space="0" w:color="auto"/>
              <w:bottom w:val="single" w:sz="4" w:space="0" w:color="auto"/>
              <w:right w:val="single" w:sz="4" w:space="0" w:color="auto"/>
            </w:tcBorders>
            <w:hideMark/>
          </w:tcPr>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rPr>
            </w:pPr>
            <w:r w:rsidRPr="00F3309E">
              <w:rPr>
                <w:rFonts w:ascii="Times New Roman" w:eastAsia="Calibri" w:hAnsi="Times New Roman" w:cs="Times New Roman"/>
                <w:sz w:val="24"/>
              </w:rPr>
              <w:t xml:space="preserve">Итого </w:t>
            </w:r>
          </w:p>
        </w:tc>
        <w:tc>
          <w:tcPr>
            <w:tcW w:w="2977" w:type="dxa"/>
            <w:tcBorders>
              <w:top w:val="single" w:sz="4" w:space="0" w:color="auto"/>
              <w:left w:val="single" w:sz="4" w:space="0" w:color="auto"/>
              <w:bottom w:val="single" w:sz="4" w:space="0" w:color="auto"/>
              <w:right w:val="single" w:sz="4" w:space="0" w:color="auto"/>
            </w:tcBorders>
            <w:hideMark/>
          </w:tcPr>
          <w:p w:rsidR="00E143D0" w:rsidRPr="00F3309E" w:rsidRDefault="0071223C" w:rsidP="005A4F14">
            <w:pPr>
              <w:widowControl w:val="0"/>
              <w:suppressAutoHyphens/>
              <w:spacing w:after="0" w:line="240" w:lineRule="auto"/>
              <w:ind w:left="360"/>
              <w:contextualSpacing/>
              <w:rPr>
                <w:rFonts w:ascii="Times New Roman" w:eastAsia="Calibri" w:hAnsi="Times New Roman" w:cs="Times New Roman"/>
                <w:sz w:val="24"/>
              </w:rPr>
            </w:pPr>
            <w:r>
              <w:rPr>
                <w:rFonts w:ascii="Times New Roman" w:eastAsia="Calibri" w:hAnsi="Times New Roman" w:cs="Times New Roman"/>
                <w:sz w:val="24"/>
              </w:rPr>
              <w:t>28</w:t>
            </w:r>
          </w:p>
        </w:tc>
      </w:tr>
    </w:tbl>
    <w:p w:rsidR="00E143D0" w:rsidRPr="00F3309E" w:rsidRDefault="00E143D0" w:rsidP="00E143D0">
      <w:pPr>
        <w:widowControl w:val="0"/>
        <w:suppressAutoHyphens/>
        <w:spacing w:after="0" w:line="240" w:lineRule="auto"/>
        <w:rPr>
          <w:rFonts w:ascii="Times New Roman" w:eastAsia="Cumberland AMT" w:hAnsi="Times New Roman" w:cs="Times New Roman"/>
          <w:sz w:val="28"/>
          <w:szCs w:val="28"/>
          <w:lang w:eastAsia="ru-RU"/>
        </w:rPr>
      </w:pP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Методическое обеспечение:</w:t>
      </w:r>
    </w:p>
    <w:p w:rsidR="00E143D0" w:rsidRPr="00F3309E" w:rsidRDefault="00E143D0" w:rsidP="00E143D0">
      <w:pPr>
        <w:numPr>
          <w:ilvl w:val="0"/>
          <w:numId w:val="10"/>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Корепанова</w:t>
      </w:r>
      <w:proofErr w:type="spellEnd"/>
      <w:r w:rsidRPr="00F3309E">
        <w:rPr>
          <w:rFonts w:ascii="Times New Roman" w:eastAsia="Calibri" w:hAnsi="Times New Roman" w:cs="Times New Roman"/>
          <w:sz w:val="24"/>
        </w:rPr>
        <w:t xml:space="preserve"> М.В., Козлова С.А. «Моя математика» для детей младшего и среднего дошкольного возраста: Методические рекомендации для педагогов. – М.: </w:t>
      </w:r>
      <w:proofErr w:type="spellStart"/>
      <w:r w:rsidRPr="00F3309E">
        <w:rPr>
          <w:rFonts w:ascii="Times New Roman" w:eastAsia="Calibri" w:hAnsi="Times New Roman" w:cs="Times New Roman"/>
          <w:sz w:val="24"/>
        </w:rPr>
        <w:t>Баласс</w:t>
      </w:r>
      <w:proofErr w:type="spellEnd"/>
      <w:r w:rsidRPr="00F3309E">
        <w:rPr>
          <w:rFonts w:ascii="Times New Roman" w:eastAsia="Calibri" w:hAnsi="Times New Roman" w:cs="Times New Roman"/>
          <w:sz w:val="24"/>
        </w:rPr>
        <w:t>, 2008.</w:t>
      </w:r>
    </w:p>
    <w:p w:rsidR="00E143D0" w:rsidRPr="00F3309E" w:rsidRDefault="00E143D0" w:rsidP="00E143D0">
      <w:pPr>
        <w:numPr>
          <w:ilvl w:val="0"/>
          <w:numId w:val="10"/>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Логика и математика для дошкольников: Методическое пособие / Авт.-сост. Е.А. Носова, Р.Л. Непомнящая / (Библиотека программы «Детство»), СПб. «</w:t>
      </w:r>
      <w:proofErr w:type="spellStart"/>
      <w:r w:rsidRPr="00F3309E">
        <w:rPr>
          <w:rFonts w:ascii="Times New Roman" w:eastAsia="Calibri" w:hAnsi="Times New Roman" w:cs="Times New Roman"/>
          <w:sz w:val="24"/>
        </w:rPr>
        <w:t>Акцидент</w:t>
      </w:r>
      <w:proofErr w:type="spellEnd"/>
      <w:r w:rsidRPr="00F3309E">
        <w:rPr>
          <w:rFonts w:ascii="Times New Roman" w:eastAsia="Calibri" w:hAnsi="Times New Roman" w:cs="Times New Roman"/>
          <w:sz w:val="24"/>
        </w:rPr>
        <w:t>», 1997.</w:t>
      </w:r>
    </w:p>
    <w:p w:rsidR="00E143D0" w:rsidRPr="00F3309E" w:rsidRDefault="00E143D0" w:rsidP="00E143D0">
      <w:pPr>
        <w:numPr>
          <w:ilvl w:val="0"/>
          <w:numId w:val="10"/>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Метлина</w:t>
      </w:r>
      <w:proofErr w:type="spellEnd"/>
      <w:r w:rsidRPr="00F3309E">
        <w:rPr>
          <w:rFonts w:ascii="Times New Roman" w:eastAsia="Calibri" w:hAnsi="Times New Roman" w:cs="Times New Roman"/>
          <w:sz w:val="24"/>
        </w:rPr>
        <w:t xml:space="preserve"> Л.С. Занятия по математике в детском саду: (Формирование у дошкольников элементарных </w:t>
      </w:r>
      <w:proofErr w:type="spellStart"/>
      <w:r w:rsidRPr="00F3309E">
        <w:rPr>
          <w:rFonts w:ascii="Times New Roman" w:eastAsia="Calibri" w:hAnsi="Times New Roman" w:cs="Times New Roman"/>
          <w:sz w:val="24"/>
        </w:rPr>
        <w:t>матем</w:t>
      </w:r>
      <w:proofErr w:type="spellEnd"/>
      <w:r w:rsidRPr="00F3309E">
        <w:rPr>
          <w:rFonts w:ascii="Times New Roman" w:eastAsia="Calibri" w:hAnsi="Times New Roman" w:cs="Times New Roman"/>
          <w:sz w:val="24"/>
        </w:rPr>
        <w:t xml:space="preserve">. представлений). Пособие для воспитателя дет. </w:t>
      </w:r>
      <w:proofErr w:type="gramStart"/>
      <w:r w:rsidRPr="00F3309E">
        <w:rPr>
          <w:rFonts w:ascii="Times New Roman" w:eastAsia="Calibri" w:hAnsi="Times New Roman" w:cs="Times New Roman"/>
          <w:sz w:val="24"/>
        </w:rPr>
        <w:t>сада._</w:t>
      </w:r>
      <w:proofErr w:type="gramEnd"/>
      <w:r w:rsidRPr="00F3309E">
        <w:rPr>
          <w:rFonts w:ascii="Times New Roman" w:eastAsia="Calibri" w:hAnsi="Times New Roman" w:cs="Times New Roman"/>
          <w:sz w:val="24"/>
        </w:rPr>
        <w:t xml:space="preserve"> М.: Просвещение,1982.</w:t>
      </w:r>
    </w:p>
    <w:p w:rsidR="00E143D0" w:rsidRPr="00F3309E" w:rsidRDefault="00E143D0" w:rsidP="00E143D0">
      <w:pPr>
        <w:numPr>
          <w:ilvl w:val="0"/>
          <w:numId w:val="10"/>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Голицина</w:t>
      </w:r>
      <w:proofErr w:type="spellEnd"/>
      <w:r w:rsidRPr="00F3309E">
        <w:rPr>
          <w:rFonts w:ascii="Times New Roman" w:eastAsia="Calibri" w:hAnsi="Times New Roman" w:cs="Times New Roman"/>
          <w:sz w:val="24"/>
        </w:rPr>
        <w:t xml:space="preserve"> Н.С. Конспекты комплексно-тематических занятий. Средняя группа. Интегрированный подход. –Мю: Издательство «Скрипторий 2003».</w:t>
      </w:r>
    </w:p>
    <w:p w:rsidR="00E143D0" w:rsidRPr="00F3309E" w:rsidRDefault="00E143D0" w:rsidP="00E143D0">
      <w:pPr>
        <w:spacing w:after="0" w:line="240" w:lineRule="auto"/>
        <w:ind w:left="720" w:right="355" w:firstLine="709"/>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 </w:t>
      </w:r>
    </w:p>
    <w:p w:rsidR="00E143D0" w:rsidRPr="00F3309E" w:rsidRDefault="00E143D0" w:rsidP="00E143D0">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                         </w:t>
      </w:r>
    </w:p>
    <w:p w:rsidR="00E143D0" w:rsidRDefault="00E143D0" w:rsidP="00E143D0">
      <w:pPr>
        <w:spacing w:after="0" w:line="240" w:lineRule="auto"/>
        <w:jc w:val="center"/>
        <w:rPr>
          <w:rFonts w:ascii="Times New Roman" w:eastAsia="Calibri" w:hAnsi="Times New Roman" w:cs="Times New Roman"/>
          <w:b/>
          <w:sz w:val="28"/>
          <w:szCs w:val="28"/>
          <w:lang w:eastAsia="ru-RU"/>
        </w:rPr>
      </w:pPr>
    </w:p>
    <w:p w:rsidR="00E143D0" w:rsidRPr="00F3309E" w:rsidRDefault="00E143D0" w:rsidP="00E143D0">
      <w:pPr>
        <w:spacing w:after="0" w:line="240" w:lineRule="auto"/>
        <w:jc w:val="center"/>
        <w:rPr>
          <w:rFonts w:ascii="Times New Roman" w:eastAsia="Calibri" w:hAnsi="Times New Roman" w:cs="Times New Roman"/>
          <w:b/>
          <w:sz w:val="28"/>
          <w:szCs w:val="28"/>
          <w:lang w:eastAsia="ru-RU"/>
        </w:rPr>
      </w:pPr>
      <w:r w:rsidRPr="00F3309E">
        <w:rPr>
          <w:rFonts w:ascii="Times New Roman" w:eastAsia="Calibri" w:hAnsi="Times New Roman" w:cs="Times New Roman"/>
          <w:b/>
          <w:sz w:val="28"/>
          <w:szCs w:val="28"/>
          <w:lang w:eastAsia="ru-RU"/>
        </w:rPr>
        <w:t xml:space="preserve"> «Речевое развитие»</w:t>
      </w:r>
    </w:p>
    <w:p w:rsidR="00E143D0" w:rsidRPr="00F3309E" w:rsidRDefault="00E143D0" w:rsidP="00E143D0">
      <w:pPr>
        <w:spacing w:after="0" w:line="240" w:lineRule="auto"/>
        <w:jc w:val="both"/>
        <w:rPr>
          <w:rFonts w:ascii="Times New Roman" w:eastAsia="Calibri" w:hAnsi="Times New Roman" w:cs="Times New Roman"/>
          <w:b/>
          <w:color w:val="000000"/>
          <w:sz w:val="24"/>
          <w:szCs w:val="24"/>
          <w:lang w:eastAsia="ru-RU"/>
        </w:rPr>
      </w:pPr>
      <w:r w:rsidRPr="00F3309E">
        <w:rPr>
          <w:rFonts w:ascii="Times New Roman" w:eastAsia="Times New Roman" w:hAnsi="Times New Roman" w:cs="Times New Roman"/>
          <w:color w:val="000000"/>
          <w:sz w:val="24"/>
          <w:szCs w:val="24"/>
          <w:lang w:eastAsia="ru-RU"/>
        </w:rPr>
        <w:t>Со</w:t>
      </w:r>
      <w:r w:rsidR="00204DA7">
        <w:rPr>
          <w:rFonts w:ascii="Times New Roman" w:eastAsia="Times New Roman" w:hAnsi="Times New Roman" w:cs="Times New Roman"/>
          <w:color w:val="000000"/>
          <w:sz w:val="24"/>
          <w:szCs w:val="24"/>
          <w:lang w:eastAsia="ru-RU"/>
        </w:rPr>
        <w:t>держание образовательной области ре</w:t>
      </w:r>
      <w:r w:rsidRPr="00F3309E">
        <w:rPr>
          <w:rFonts w:ascii="Times New Roman" w:eastAsia="Times New Roman" w:hAnsi="Times New Roman" w:cs="Times New Roman"/>
          <w:color w:val="000000"/>
          <w:sz w:val="24"/>
          <w:szCs w:val="24"/>
          <w:lang w:eastAsia="ru-RU"/>
        </w:rPr>
        <w:t>чевое развитие направлено на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через решение следующих задач:</w:t>
      </w:r>
    </w:p>
    <w:p w:rsidR="00E143D0" w:rsidRPr="00F3309E" w:rsidRDefault="00E143D0" w:rsidP="00E143D0">
      <w:pPr>
        <w:widowControl w:val="0"/>
        <w:numPr>
          <w:ilvl w:val="0"/>
          <w:numId w:val="12"/>
        </w:numPr>
        <w:suppressAutoHyphens/>
        <w:spacing w:after="0" w:line="240" w:lineRule="auto"/>
        <w:contextualSpacing/>
        <w:jc w:val="both"/>
        <w:rPr>
          <w:rFonts w:ascii="Times New Roman" w:eastAsia="Calibri" w:hAnsi="Times New Roman" w:cs="Times New Roman"/>
          <w:color w:val="000000"/>
          <w:sz w:val="24"/>
          <w:szCs w:val="24"/>
        </w:rPr>
      </w:pPr>
      <w:r w:rsidRPr="00F3309E">
        <w:rPr>
          <w:rFonts w:ascii="Times New Roman" w:eastAsia="Calibri" w:hAnsi="Times New Roman" w:cs="Times New Roman"/>
          <w:color w:val="000000"/>
          <w:sz w:val="24"/>
          <w:szCs w:val="24"/>
        </w:rPr>
        <w:lastRenderedPageBreak/>
        <w:t>развитие свободного общения с взрослыми и детьми;</w:t>
      </w:r>
    </w:p>
    <w:p w:rsidR="00E143D0" w:rsidRPr="00F3309E" w:rsidRDefault="00E143D0" w:rsidP="00E143D0">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F3309E">
        <w:rPr>
          <w:rFonts w:ascii="Times New Roman" w:eastAsia="Calibri" w:hAnsi="Times New Roman" w:cs="Times New Roman"/>
          <w:sz w:val="24"/>
          <w:szCs w:val="24"/>
        </w:rPr>
        <w:t>развитие всех компонентов устной речи детей;</w:t>
      </w:r>
    </w:p>
    <w:p w:rsidR="00E143D0" w:rsidRPr="00F3309E" w:rsidRDefault="00E143D0" w:rsidP="00E143D0">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F3309E">
        <w:rPr>
          <w:rFonts w:ascii="Times New Roman" w:eastAsia="Calibri" w:hAnsi="Times New Roman" w:cs="Times New Roman"/>
          <w:sz w:val="24"/>
          <w:szCs w:val="24"/>
        </w:rPr>
        <w:t>практическое овладение воспитанниками нормами речи.</w:t>
      </w:r>
    </w:p>
    <w:p w:rsidR="005A4F14" w:rsidRPr="00A31E73" w:rsidRDefault="005A4F14" w:rsidP="005A4F14">
      <w:pPr>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Цель</w:t>
      </w:r>
      <w:r w:rsidRPr="00A31E73">
        <w:rPr>
          <w:rFonts w:ascii="Times New Roman" w:eastAsia="Times New Roman" w:hAnsi="Times New Roman" w:cs="Times New Roman"/>
          <w:b/>
          <w:i/>
          <w:sz w:val="24"/>
          <w:szCs w:val="24"/>
        </w:rPr>
        <w:t>-</w:t>
      </w:r>
      <w:r w:rsidRPr="00A31E73">
        <w:rPr>
          <w:rFonts w:ascii="Times New Roman" w:eastAsia="Times New Roman" w:hAnsi="Times New Roman" w:cs="Times New Roman"/>
          <w:b/>
          <w:sz w:val="24"/>
          <w:szCs w:val="24"/>
        </w:rPr>
        <w:t xml:space="preserve"> </w:t>
      </w:r>
      <w:r w:rsidRPr="00A31E73">
        <w:rPr>
          <w:rFonts w:ascii="Times New Roman" w:eastAsia="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народа.</w:t>
      </w:r>
    </w:p>
    <w:p w:rsidR="005A4F14" w:rsidRPr="00A31E73" w:rsidRDefault="005A4F14" w:rsidP="005A4F14">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 согласно ФГОС:</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овладение речью как средством общения и культуры;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обогащение активного словаря;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речевого творчества; развитие звуковой и интонационной культуры речи,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фонематического слуха;</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звуковой и интонационной культуры речи;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знакомство с книжной культурой, детской литературой,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понимание на слух текстов различных жанров детской литературы; </w:t>
      </w:r>
    </w:p>
    <w:p w:rsidR="005A4F14" w:rsidRPr="00A31E73" w:rsidRDefault="005A4F14" w:rsidP="005A4F14">
      <w:pPr>
        <w:numPr>
          <w:ilvl w:val="0"/>
          <w:numId w:val="3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звуковой аналитико-синтетической активности как</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предпосылки обучения грамоте.</w:t>
      </w:r>
    </w:p>
    <w:p w:rsidR="005A4F14" w:rsidRPr="00A31E73" w:rsidRDefault="005A4F14" w:rsidP="005A4F14">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Направление речевого развития, согласно ФГОС ДО:</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w:t>
      </w:r>
      <w:r w:rsidRPr="00A31E73">
        <w:rPr>
          <w:rFonts w:ascii="Times New Roman" w:eastAsia="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-воспитание звуковой культуры речи- развитие восприятия звуков речи и произношения;</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-формирования грамматического строя речи: морфология (изучение слов по родам, числам, падежам); синтаксис (освоение различных типов словосочетаний и предложений);</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связной речи: диалогическая (разговорная) речь; монологическая (рассказывание); словообразование;</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-воспитание любви и интереса к художественному слову;</w:t>
      </w:r>
    </w:p>
    <w:p w:rsidR="005A4F14" w:rsidRPr="00A31E73" w:rsidRDefault="005A4F14" w:rsidP="005A4F14">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p w:rsidR="005A4F14" w:rsidRPr="00A31E73" w:rsidRDefault="005A4F14" w:rsidP="005A4F14">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Принципы развития речи:</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взаимосвязи сенсорного, умственного и речевого развития;</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обеспечения активной языковой практики;</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формирования элементарного осознания явлений языка;</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обогащения мотивации речевой деятельности;</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развития языкового чутья.</w:t>
      </w:r>
    </w:p>
    <w:p w:rsidR="005A4F14" w:rsidRPr="00A31E73" w:rsidRDefault="005A4F14" w:rsidP="005A4F14">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Средства развития речи:</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-общение взрослых и детей;</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-культурная языковая среда;</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-обучение родной речи на занятиях;</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-художественная литература;</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-изобразительное искусство, музыка, театр;</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-занятия по другим разделам программы.</w:t>
      </w:r>
    </w:p>
    <w:p w:rsidR="005A4F14" w:rsidRPr="00A31E73" w:rsidRDefault="005A4F14" w:rsidP="005A4F14">
      <w:pPr>
        <w:ind w:firstLine="540"/>
        <w:jc w:val="center"/>
        <w:rPr>
          <w:rFonts w:ascii="Times New Roman" w:eastAsia="Times New Roman" w:hAnsi="Times New Roman" w:cs="Times New Roman"/>
          <w:b/>
          <w:sz w:val="24"/>
          <w:szCs w:val="24"/>
        </w:rPr>
      </w:pPr>
    </w:p>
    <w:p w:rsidR="005A4F14" w:rsidRPr="00A31E73" w:rsidRDefault="005A4F14" w:rsidP="005A4F14">
      <w:pPr>
        <w:ind w:firstLine="540"/>
        <w:jc w:val="center"/>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lastRenderedPageBreak/>
        <w:t>Методы развития речи</w:t>
      </w:r>
    </w:p>
    <w:p w:rsidR="005A4F14" w:rsidRPr="00A31E73" w:rsidRDefault="005A4F14" w:rsidP="005A4F14">
      <w:pPr>
        <w:ind w:firstLine="540"/>
        <w:jc w:val="both"/>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5239"/>
        <w:gridCol w:w="5239"/>
      </w:tblGrid>
      <w:tr w:rsidR="005A4F14" w:rsidRPr="00A31E73" w:rsidTr="005A4F14">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Классификация методов по развитию речи по используемым средствам</w:t>
            </w:r>
          </w:p>
        </w:tc>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Классификация методов по развитию речи в зависимости от характера речевой деятельности</w:t>
            </w:r>
          </w:p>
        </w:tc>
      </w:tr>
      <w:tr w:rsidR="005A4F14" w:rsidRPr="00A31E73" w:rsidTr="005A4F14">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Наглядные: 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Репродуктивные-основаны на восприятии речевого материала, готовых образов.</w:t>
            </w:r>
          </w:p>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Метод наблюдения и его разновидности, рассматривание картин, чтение художественной литературы, пересказ, заучивание наизусть, игры драматизации по содержанию литературных произведений, дидактические игры</w:t>
            </w:r>
          </w:p>
        </w:tc>
      </w:tr>
      <w:tr w:rsidR="005A4F14" w:rsidRPr="00A31E73" w:rsidTr="005A4F14">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Словесные: чтение и рассказывание художественных произведений, заучивание наизусть, пересказ, обобщающая беседа, рассказывание без опоры на наглядность</w:t>
            </w:r>
          </w:p>
        </w:tc>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Продуктивные-основаны на построение собственных связных высказываний в зависимости от ситуации общения.</w:t>
            </w:r>
          </w:p>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5A4F14" w:rsidRPr="00A31E73" w:rsidTr="005A4F14">
        <w:tc>
          <w:tcPr>
            <w:tcW w:w="5239" w:type="dxa"/>
          </w:tcPr>
          <w:p w:rsidR="005A4F14" w:rsidRPr="00A31E73" w:rsidRDefault="005A4F14" w:rsidP="005A4F14">
            <w:pPr>
              <w:jc w:val="both"/>
              <w:rPr>
                <w:rFonts w:ascii="Times New Roman" w:eastAsia="Times New Roman" w:hAnsi="Times New Roman"/>
                <w:sz w:val="24"/>
                <w:szCs w:val="24"/>
              </w:rPr>
            </w:pPr>
            <w:r w:rsidRPr="00A31E73">
              <w:rPr>
                <w:rFonts w:ascii="Times New Roman" w:eastAsia="Times New Roman" w:hAnsi="Times New Roman"/>
                <w:sz w:val="24"/>
                <w:szCs w:val="24"/>
              </w:rPr>
              <w:t>Практические: дидактические игры, игры-драматизации, инсценировки, дидактические упражнения, этюды, хоровые игры</w:t>
            </w:r>
          </w:p>
        </w:tc>
        <w:tc>
          <w:tcPr>
            <w:tcW w:w="5239" w:type="dxa"/>
          </w:tcPr>
          <w:p w:rsidR="005A4F14" w:rsidRPr="00A31E73" w:rsidRDefault="005A4F14" w:rsidP="005A4F14">
            <w:pPr>
              <w:jc w:val="both"/>
              <w:rPr>
                <w:rFonts w:ascii="Times New Roman" w:eastAsia="Times New Roman" w:hAnsi="Times New Roman"/>
                <w:sz w:val="24"/>
                <w:szCs w:val="24"/>
              </w:rPr>
            </w:pPr>
          </w:p>
        </w:tc>
      </w:tr>
    </w:tbl>
    <w:p w:rsidR="005A4F14" w:rsidRPr="00A31E73" w:rsidRDefault="005A4F14" w:rsidP="005A4F14">
      <w:pPr>
        <w:ind w:firstLine="540"/>
        <w:jc w:val="center"/>
        <w:rPr>
          <w:rFonts w:ascii="Times New Roman" w:eastAsia="Times New Roman" w:hAnsi="Times New Roman" w:cs="Times New Roman"/>
          <w:b/>
          <w:sz w:val="24"/>
          <w:szCs w:val="24"/>
        </w:rPr>
      </w:pPr>
    </w:p>
    <w:p w:rsidR="005A4F14" w:rsidRPr="00A31E73" w:rsidRDefault="005A4F14" w:rsidP="005A4F14">
      <w:pPr>
        <w:ind w:firstLine="540"/>
        <w:jc w:val="center"/>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Приемы развития речи</w:t>
      </w:r>
    </w:p>
    <w:p w:rsidR="005A4F14" w:rsidRPr="00A31E73" w:rsidRDefault="005A4F14" w:rsidP="005A4F14">
      <w:pPr>
        <w:ind w:firstLine="540"/>
        <w:jc w:val="center"/>
        <w:rPr>
          <w:rFonts w:ascii="Times New Roman" w:eastAsia="Times New Roman" w:hAnsi="Times New Roman" w:cs="Times New Roman"/>
          <w:b/>
          <w:sz w:val="24"/>
          <w:szCs w:val="24"/>
        </w:rPr>
      </w:pP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Словесные</w:t>
      </w:r>
      <w:r w:rsidRPr="00A31E73">
        <w:rPr>
          <w:rFonts w:ascii="Times New Roman" w:eastAsia="Times New Roman" w:hAnsi="Times New Roman" w:cs="Times New Roman"/>
          <w:b/>
          <w:i/>
          <w:sz w:val="24"/>
          <w:szCs w:val="24"/>
        </w:rPr>
        <w:t>:</w:t>
      </w:r>
      <w:r w:rsidRPr="00A31E73">
        <w:rPr>
          <w:rFonts w:ascii="Times New Roman" w:eastAsia="Times New Roman" w:hAnsi="Times New Roman" w:cs="Times New Roman"/>
          <w:sz w:val="24"/>
          <w:szCs w:val="24"/>
        </w:rPr>
        <w:t xml:space="preserve"> речевой образец,</w:t>
      </w:r>
      <w:r w:rsidRPr="00A31E73">
        <w:rPr>
          <w:rFonts w:ascii="Times New Roman" w:eastAsia="Times New Roman" w:hAnsi="Times New Roman" w:cs="Times New Roman"/>
          <w:b/>
          <w:i/>
          <w:sz w:val="24"/>
          <w:szCs w:val="24"/>
        </w:rPr>
        <w:t xml:space="preserve"> </w:t>
      </w:r>
      <w:r w:rsidRPr="00A31E73">
        <w:rPr>
          <w:rFonts w:ascii="Times New Roman" w:eastAsia="Times New Roman" w:hAnsi="Times New Roman" w:cs="Times New Roman"/>
          <w:sz w:val="24"/>
          <w:szCs w:val="24"/>
        </w:rPr>
        <w:t>повторное проговаривание, объяснение, указание, оценка детской речи, вопрос.</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Наглядные: </w:t>
      </w:r>
      <w:r w:rsidRPr="00A31E73">
        <w:rPr>
          <w:rFonts w:ascii="Times New Roman" w:eastAsia="Times New Roman" w:hAnsi="Times New Roman" w:cs="Times New Roman"/>
          <w:sz w:val="24"/>
          <w:szCs w:val="24"/>
        </w:rPr>
        <w:t>показ иллюстрированного материала, показ положения органов артикуляции при обучении правильному звукопроизношению.</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Игровые: </w:t>
      </w:r>
      <w:r w:rsidRPr="00A31E73">
        <w:rPr>
          <w:rFonts w:ascii="Times New Roman" w:eastAsia="Times New Roman" w:hAnsi="Times New Roman" w:cs="Times New Roman"/>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5A4F14" w:rsidRPr="00A31E73" w:rsidRDefault="005A4F14" w:rsidP="005A4F14">
      <w:pPr>
        <w:ind w:firstLine="540"/>
        <w:jc w:val="both"/>
        <w:rPr>
          <w:rFonts w:ascii="Times New Roman" w:eastAsia="Times New Roman" w:hAnsi="Times New Roman" w:cs="Times New Roman"/>
          <w:sz w:val="24"/>
          <w:szCs w:val="24"/>
        </w:rPr>
      </w:pPr>
    </w:p>
    <w:p w:rsidR="005A4F14" w:rsidRPr="00A31E73" w:rsidRDefault="005A4F14" w:rsidP="005A4F14">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5A4F14" w:rsidRPr="00A31E73" w:rsidRDefault="005A4F14" w:rsidP="005A4F14">
      <w:pPr>
        <w:rPr>
          <w:rFonts w:ascii="Times New Roman" w:eastAsia="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686"/>
      </w:tblGrid>
      <w:tr w:rsidR="005A4F14" w:rsidRPr="00A31E73" w:rsidTr="005A4F14">
        <w:tc>
          <w:tcPr>
            <w:tcW w:w="2378" w:type="dxa"/>
            <w:tcBorders>
              <w:top w:val="single" w:sz="4" w:space="0" w:color="auto"/>
              <w:left w:val="single" w:sz="4" w:space="0" w:color="auto"/>
              <w:bottom w:val="single" w:sz="4" w:space="0" w:color="auto"/>
              <w:right w:val="single" w:sz="4" w:space="0" w:color="auto"/>
            </w:tcBorders>
            <w:hideMark/>
          </w:tcPr>
          <w:p w:rsidR="005A4F14" w:rsidRPr="00A31E73" w:rsidRDefault="005A4F14" w:rsidP="005A4F14">
            <w:pPr>
              <w:tabs>
                <w:tab w:val="left" w:pos="142"/>
              </w:tabs>
              <w:rPr>
                <w:rFonts w:ascii="Times New Roman" w:eastAsia="Times New Roman" w:hAnsi="Times New Roman" w:cs="Times New Roman"/>
                <w:b/>
                <w:sz w:val="24"/>
                <w:szCs w:val="24"/>
              </w:rPr>
            </w:pPr>
            <w:r w:rsidRPr="00A31E73">
              <w:rPr>
                <w:rFonts w:ascii="Times New Roman" w:hAnsi="Times New Roman" w:cs="Times New Roman"/>
                <w:b/>
                <w:sz w:val="24"/>
                <w:szCs w:val="24"/>
              </w:rPr>
              <w:t>Перечень программ и технологий</w:t>
            </w:r>
          </w:p>
        </w:tc>
        <w:tc>
          <w:tcPr>
            <w:tcW w:w="7686" w:type="dxa"/>
            <w:tcBorders>
              <w:top w:val="single" w:sz="4" w:space="0" w:color="auto"/>
              <w:left w:val="single" w:sz="4" w:space="0" w:color="auto"/>
              <w:bottom w:val="single" w:sz="4" w:space="0" w:color="auto"/>
              <w:right w:val="single" w:sz="4" w:space="0" w:color="auto"/>
            </w:tcBorders>
          </w:tcPr>
          <w:p w:rsidR="005A4F14" w:rsidRPr="00A31E73" w:rsidRDefault="005A4F14" w:rsidP="005A4F14">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5A4F14" w:rsidRPr="00A31E73" w:rsidRDefault="005A4F14" w:rsidP="005A4F14">
            <w:pPr>
              <w:tabs>
                <w:tab w:val="left" w:pos="142"/>
              </w:tabs>
              <w:rPr>
                <w:rFonts w:ascii="Times New Roman" w:hAnsi="Times New Roman" w:cs="Times New Roman"/>
                <w:sz w:val="24"/>
                <w:szCs w:val="24"/>
              </w:rPr>
            </w:pPr>
          </w:p>
        </w:tc>
      </w:tr>
      <w:tr w:rsidR="005A4F14" w:rsidRPr="00A31E73" w:rsidTr="005A4F14">
        <w:tc>
          <w:tcPr>
            <w:tcW w:w="2378" w:type="dxa"/>
            <w:tcBorders>
              <w:top w:val="single" w:sz="4" w:space="0" w:color="auto"/>
              <w:left w:val="single" w:sz="4" w:space="0" w:color="auto"/>
              <w:bottom w:val="single" w:sz="4" w:space="0" w:color="auto"/>
              <w:right w:val="single" w:sz="4" w:space="0" w:color="auto"/>
            </w:tcBorders>
            <w:hideMark/>
          </w:tcPr>
          <w:p w:rsidR="005A4F14" w:rsidRPr="00A31E73" w:rsidRDefault="005A4F14" w:rsidP="005A4F14">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7686" w:type="dxa"/>
            <w:tcBorders>
              <w:top w:val="single" w:sz="4" w:space="0" w:color="auto"/>
              <w:left w:val="single" w:sz="4" w:space="0" w:color="auto"/>
              <w:bottom w:val="single" w:sz="4" w:space="0" w:color="auto"/>
              <w:right w:val="single" w:sz="4" w:space="0" w:color="auto"/>
            </w:tcBorders>
          </w:tcPr>
          <w:p w:rsidR="005A4F14" w:rsidRPr="00A31E73" w:rsidRDefault="005A4F14"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Чиндилова</w:t>
            </w:r>
            <w:proofErr w:type="spellEnd"/>
            <w:r w:rsidRPr="00A31E73">
              <w:rPr>
                <w:rFonts w:ascii="Times New Roman" w:hAnsi="Times New Roman" w:cs="Times New Roman"/>
                <w:sz w:val="24"/>
                <w:szCs w:val="24"/>
              </w:rPr>
              <w:t xml:space="preserve"> О.В., </w:t>
            </w:r>
            <w:proofErr w:type="spellStart"/>
            <w:r w:rsidRPr="00A31E73">
              <w:rPr>
                <w:rFonts w:ascii="Times New Roman" w:hAnsi="Times New Roman" w:cs="Times New Roman"/>
                <w:sz w:val="24"/>
                <w:szCs w:val="24"/>
              </w:rPr>
              <w:t>Боденова</w:t>
            </w:r>
            <w:proofErr w:type="spellEnd"/>
            <w:r w:rsidRPr="00A31E73">
              <w:rPr>
                <w:rFonts w:ascii="Times New Roman" w:hAnsi="Times New Roman" w:cs="Times New Roman"/>
                <w:sz w:val="24"/>
                <w:szCs w:val="24"/>
              </w:rPr>
              <w:t xml:space="preserve"> А.В. Наши книжки. Пособие для </w:t>
            </w:r>
            <w:proofErr w:type="spellStart"/>
            <w:r w:rsidRPr="00A31E73">
              <w:rPr>
                <w:rFonts w:ascii="Times New Roman" w:hAnsi="Times New Roman" w:cs="Times New Roman"/>
                <w:sz w:val="24"/>
                <w:szCs w:val="24"/>
              </w:rPr>
              <w:t>заняий</w:t>
            </w:r>
            <w:proofErr w:type="spellEnd"/>
            <w:r w:rsidRPr="00A31E73">
              <w:rPr>
                <w:rFonts w:ascii="Times New Roman" w:hAnsi="Times New Roman" w:cs="Times New Roman"/>
                <w:sz w:val="24"/>
                <w:szCs w:val="24"/>
              </w:rPr>
              <w:t xml:space="preserve"> с дошкольниками по введению в художественную литературу в 3-х частях. Часть 3 (5-6 лет)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2011 – 96 с. ил. (Образовательная система «Школа 2100» Комплексная программа «Детский сад 2100»)</w:t>
            </w:r>
          </w:p>
          <w:p w:rsidR="005A4F14" w:rsidRPr="00A31E73" w:rsidRDefault="005A4F14" w:rsidP="005A4F14">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Куревина</w:t>
            </w:r>
            <w:proofErr w:type="spellEnd"/>
            <w:r w:rsidRPr="00A31E73">
              <w:rPr>
                <w:rFonts w:ascii="Times New Roman" w:hAnsi="Times New Roman" w:cs="Times New Roman"/>
                <w:sz w:val="24"/>
                <w:szCs w:val="24"/>
              </w:rPr>
              <w:t xml:space="preserve"> О.А., Селезнева Г.Е. Путешествие в прекрасное. Пособие для дошкольников в 3-х ч. Часть3.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2007. – 64 с. ил. (Образовательная система «Школа 2100»)</w:t>
            </w:r>
          </w:p>
          <w:p w:rsidR="005A4F14" w:rsidRPr="00A31E73" w:rsidRDefault="005A4F14" w:rsidP="005A4F14">
            <w:pPr>
              <w:tabs>
                <w:tab w:val="left" w:pos="142"/>
              </w:tabs>
              <w:rPr>
                <w:rFonts w:ascii="Times New Roman" w:hAnsi="Times New Roman" w:cs="Times New Roman"/>
                <w:sz w:val="24"/>
                <w:szCs w:val="24"/>
              </w:rPr>
            </w:pPr>
          </w:p>
        </w:tc>
      </w:tr>
    </w:tbl>
    <w:p w:rsidR="005A4F14" w:rsidRPr="00A31E73" w:rsidRDefault="005A4F14" w:rsidP="005A4F14">
      <w:pPr>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420"/>
      </w:tblGrid>
      <w:tr w:rsidR="005A4F14" w:rsidRPr="00A31E73" w:rsidTr="005A4F14">
        <w:tc>
          <w:tcPr>
            <w:tcW w:w="2660" w:type="dxa"/>
            <w:tcBorders>
              <w:top w:val="single" w:sz="4" w:space="0" w:color="auto"/>
              <w:left w:val="single" w:sz="4" w:space="0" w:color="auto"/>
              <w:right w:val="single" w:sz="4" w:space="0" w:color="auto"/>
            </w:tcBorders>
          </w:tcPr>
          <w:p w:rsidR="005A4F14" w:rsidRPr="00A31E73" w:rsidRDefault="005A4F14" w:rsidP="005A4F14">
            <w:pPr>
              <w:ind w:right="-2" w:firstLine="567"/>
              <w:jc w:val="center"/>
              <w:rPr>
                <w:rFonts w:ascii="Times New Roman" w:eastAsia="Times New Roman" w:hAnsi="Times New Roman" w:cs="Times New Roman"/>
                <w:b/>
                <w:bCs/>
                <w:sz w:val="24"/>
                <w:szCs w:val="24"/>
              </w:rPr>
            </w:pPr>
          </w:p>
          <w:p w:rsidR="005A4F14" w:rsidRPr="00A31E73" w:rsidRDefault="005A4F14" w:rsidP="005A4F14">
            <w:pPr>
              <w:ind w:right="-2" w:firstLine="567"/>
              <w:jc w:val="center"/>
              <w:rPr>
                <w:rFonts w:ascii="Times New Roman" w:eastAsia="Times New Roman" w:hAnsi="Times New Roman" w:cs="Times New Roman"/>
                <w:b/>
                <w:bCs/>
                <w:sz w:val="24"/>
                <w:szCs w:val="24"/>
              </w:rPr>
            </w:pPr>
          </w:p>
          <w:p w:rsidR="005A4F14" w:rsidRPr="00A31E73" w:rsidRDefault="005A4F14" w:rsidP="005A4F14">
            <w:pPr>
              <w:ind w:right="-2" w:firstLine="567"/>
              <w:jc w:val="center"/>
              <w:rPr>
                <w:rFonts w:ascii="Times New Roman" w:eastAsia="Times New Roman" w:hAnsi="Times New Roman" w:cs="Times New Roman"/>
                <w:b/>
                <w:bCs/>
                <w:sz w:val="24"/>
                <w:szCs w:val="24"/>
              </w:rPr>
            </w:pPr>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proofErr w:type="spellStart"/>
            <w:r w:rsidRPr="00A31E73">
              <w:rPr>
                <w:rFonts w:ascii="Times New Roman" w:eastAsia="Times New Roman" w:hAnsi="Times New Roman" w:cs="Times New Roman"/>
                <w:b/>
                <w:bCs/>
                <w:sz w:val="24"/>
                <w:szCs w:val="24"/>
                <w:lang w:val="en-US"/>
              </w:rPr>
              <w:t>Перечень</w:t>
            </w:r>
            <w:proofErr w:type="spellEnd"/>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proofErr w:type="spellStart"/>
            <w:r w:rsidRPr="00A31E73">
              <w:rPr>
                <w:rFonts w:ascii="Times New Roman" w:eastAsia="Times New Roman" w:hAnsi="Times New Roman" w:cs="Times New Roman"/>
                <w:b/>
                <w:bCs/>
                <w:sz w:val="24"/>
                <w:szCs w:val="24"/>
                <w:lang w:val="en-US"/>
              </w:rPr>
              <w:t>программ</w:t>
            </w:r>
            <w:proofErr w:type="spellEnd"/>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r w:rsidRPr="00A31E73">
              <w:rPr>
                <w:rFonts w:ascii="Times New Roman" w:eastAsia="Times New Roman" w:hAnsi="Times New Roman" w:cs="Times New Roman"/>
                <w:b/>
                <w:bCs/>
                <w:sz w:val="24"/>
                <w:szCs w:val="24"/>
                <w:lang w:val="en-US"/>
              </w:rPr>
              <w:t xml:space="preserve">и </w:t>
            </w:r>
            <w:proofErr w:type="spellStart"/>
            <w:r w:rsidRPr="00A31E73">
              <w:rPr>
                <w:rFonts w:ascii="Times New Roman" w:eastAsia="Times New Roman" w:hAnsi="Times New Roman" w:cs="Times New Roman"/>
                <w:b/>
                <w:bCs/>
                <w:sz w:val="24"/>
                <w:szCs w:val="24"/>
                <w:lang w:val="en-US"/>
              </w:rPr>
              <w:t>технологий</w:t>
            </w:r>
            <w:proofErr w:type="spellEnd"/>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p>
        </w:tc>
        <w:tc>
          <w:tcPr>
            <w:tcW w:w="7420" w:type="dxa"/>
            <w:tcBorders>
              <w:top w:val="single" w:sz="4" w:space="0" w:color="auto"/>
              <w:left w:val="single" w:sz="4" w:space="0" w:color="auto"/>
              <w:bottom w:val="single" w:sz="4" w:space="0" w:color="auto"/>
              <w:right w:val="single" w:sz="4" w:space="0" w:color="auto"/>
            </w:tcBorders>
          </w:tcPr>
          <w:p w:rsidR="005A4F14" w:rsidRPr="00A31E73" w:rsidRDefault="005A4F14" w:rsidP="005A4F14">
            <w:pPr>
              <w:numPr>
                <w:ilvl w:val="0"/>
                <w:numId w:val="30"/>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Арушапова</w:t>
            </w:r>
            <w:proofErr w:type="spellEnd"/>
            <w:r w:rsidRPr="00A31E73">
              <w:rPr>
                <w:rFonts w:ascii="Times New Roman" w:eastAsia="Times New Roman" w:hAnsi="Times New Roman" w:cs="Times New Roman"/>
                <w:bCs/>
                <w:i/>
                <w:iCs/>
                <w:sz w:val="24"/>
                <w:szCs w:val="24"/>
              </w:rPr>
              <w:t xml:space="preserve"> А.Г.  </w:t>
            </w:r>
            <w:r w:rsidRPr="00A31E73">
              <w:rPr>
                <w:rFonts w:ascii="Times New Roman" w:eastAsia="Times New Roman" w:hAnsi="Times New Roman" w:cs="Times New Roman"/>
                <w:bCs/>
                <w:iCs/>
                <w:sz w:val="24"/>
                <w:szCs w:val="24"/>
              </w:rPr>
              <w:t xml:space="preserve">Речь и речевое общение детей 3-7 лет / А.Г </w:t>
            </w:r>
            <w:proofErr w:type="spellStart"/>
            <w:proofErr w:type="gramStart"/>
            <w:r w:rsidRPr="00A31E73">
              <w:rPr>
                <w:rFonts w:ascii="Times New Roman" w:eastAsia="Times New Roman" w:hAnsi="Times New Roman" w:cs="Times New Roman"/>
                <w:bCs/>
                <w:iCs/>
                <w:sz w:val="24"/>
                <w:szCs w:val="24"/>
              </w:rPr>
              <w:t>Арушанова</w:t>
            </w:r>
            <w:proofErr w:type="spellEnd"/>
            <w:r w:rsidRPr="00A31E73">
              <w:rPr>
                <w:rFonts w:ascii="Times New Roman" w:eastAsia="Times New Roman" w:hAnsi="Times New Roman" w:cs="Times New Roman"/>
                <w:bCs/>
                <w:iCs/>
                <w:sz w:val="24"/>
                <w:szCs w:val="24"/>
              </w:rPr>
              <w:t>.-</w:t>
            </w:r>
            <w:proofErr w:type="gramEnd"/>
            <w:r w:rsidRPr="00A31E73">
              <w:rPr>
                <w:rFonts w:ascii="Times New Roman" w:eastAsia="Times New Roman" w:hAnsi="Times New Roman" w:cs="Times New Roman"/>
                <w:bCs/>
                <w:iCs/>
                <w:sz w:val="24"/>
                <w:szCs w:val="24"/>
              </w:rPr>
              <w:t xml:space="preserve"> М.: Мозаика-Синтез, 2008.</w:t>
            </w:r>
          </w:p>
          <w:p w:rsidR="005A4F14" w:rsidRPr="00A31E73" w:rsidRDefault="005A4F14" w:rsidP="005A4F14">
            <w:pPr>
              <w:numPr>
                <w:ilvl w:val="0"/>
                <w:numId w:val="30"/>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Приобщение детей к художественной литературе: Программа и методические рекоменда</w:t>
            </w:r>
            <w:r w:rsidRPr="00A31E73">
              <w:rPr>
                <w:rFonts w:ascii="Times New Roman" w:eastAsia="Times New Roman" w:hAnsi="Times New Roman" w:cs="Times New Roman"/>
                <w:bCs/>
                <w:iCs/>
                <w:sz w:val="24"/>
                <w:szCs w:val="24"/>
              </w:rPr>
              <w:softHyphen/>
              <w:t xml:space="preserve">ции: Для занятий с детьми 2-7 лет / Б.В. </w:t>
            </w:r>
            <w:proofErr w:type="spellStart"/>
            <w:r w:rsidRPr="00A31E73">
              <w:rPr>
                <w:rFonts w:ascii="Times New Roman" w:eastAsia="Times New Roman" w:hAnsi="Times New Roman" w:cs="Times New Roman"/>
                <w:bCs/>
                <w:iCs/>
                <w:sz w:val="24"/>
                <w:szCs w:val="24"/>
              </w:rPr>
              <w:t>Гербова</w:t>
            </w:r>
            <w:proofErr w:type="spellEnd"/>
            <w:r w:rsidRPr="00A31E73">
              <w:rPr>
                <w:rFonts w:ascii="Times New Roman" w:eastAsia="Times New Roman" w:hAnsi="Times New Roman" w:cs="Times New Roman"/>
                <w:bCs/>
                <w:iCs/>
                <w:sz w:val="24"/>
                <w:szCs w:val="24"/>
              </w:rPr>
              <w:t xml:space="preserve">. - 2-е изд., </w:t>
            </w:r>
            <w:proofErr w:type="spellStart"/>
            <w:r w:rsidRPr="00A31E73">
              <w:rPr>
                <w:rFonts w:ascii="Times New Roman" w:eastAsia="Times New Roman" w:hAnsi="Times New Roman" w:cs="Times New Roman"/>
                <w:bCs/>
                <w:iCs/>
                <w:sz w:val="24"/>
                <w:szCs w:val="24"/>
              </w:rPr>
              <w:t>исир</w:t>
            </w:r>
            <w:proofErr w:type="spellEnd"/>
            <w:proofErr w:type="gramStart"/>
            <w:r w:rsidRPr="00A31E73">
              <w:rPr>
                <w:rFonts w:ascii="Times New Roman" w:eastAsia="Times New Roman" w:hAnsi="Times New Roman" w:cs="Times New Roman"/>
                <w:bCs/>
                <w:iCs/>
                <w:sz w:val="24"/>
                <w:szCs w:val="24"/>
              </w:rPr>
              <w:t>.</w:t>
            </w:r>
            <w:proofErr w:type="gramEnd"/>
            <w:r w:rsidRPr="00A31E73">
              <w:rPr>
                <w:rFonts w:ascii="Times New Roman" w:eastAsia="Times New Roman" w:hAnsi="Times New Roman" w:cs="Times New Roman"/>
                <w:bCs/>
                <w:iCs/>
                <w:sz w:val="24"/>
                <w:szCs w:val="24"/>
              </w:rPr>
              <w:t xml:space="preserve"> и доп.- М: Мозаика-Синтез, 2006.</w:t>
            </w:r>
          </w:p>
          <w:p w:rsidR="005A4F14" w:rsidRPr="00A31E73" w:rsidRDefault="005A4F14" w:rsidP="005A4F14">
            <w:pPr>
              <w:numPr>
                <w:ilvl w:val="0"/>
                <w:numId w:val="30"/>
              </w:numPr>
              <w:spacing w:after="0" w:line="240" w:lineRule="auto"/>
              <w:ind w:right="-2"/>
              <w:jc w:val="both"/>
              <w:rPr>
                <w:rFonts w:ascii="Times New Roman" w:eastAsia="Times New Roman" w:hAnsi="Times New Roman" w:cs="Times New Roman"/>
                <w:b/>
                <w:b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w:t>
            </w:r>
            <w:r w:rsidRPr="00A31E73">
              <w:rPr>
                <w:rFonts w:ascii="Times New Roman" w:eastAsia="Times New Roman" w:hAnsi="Times New Roman" w:cs="Times New Roman"/>
                <w:bCs/>
                <w:iCs/>
                <w:sz w:val="24"/>
                <w:szCs w:val="24"/>
              </w:rPr>
              <w:t>. занятия по развитию речи во второй младшей группе детского сада. – М.: Мозаика-Синтез, 2010.</w:t>
            </w:r>
          </w:p>
          <w:p w:rsidR="005A4F14" w:rsidRPr="00A31E73" w:rsidRDefault="005A4F14" w:rsidP="005A4F14">
            <w:pPr>
              <w:numPr>
                <w:ilvl w:val="0"/>
                <w:numId w:val="30"/>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 xml:space="preserve">Ушакова О.С. </w:t>
            </w:r>
            <w:r w:rsidRPr="00A31E73">
              <w:rPr>
                <w:rFonts w:ascii="Times New Roman" w:eastAsia="Times New Roman" w:hAnsi="Times New Roman" w:cs="Times New Roman"/>
                <w:bCs/>
                <w:iCs/>
                <w:sz w:val="24"/>
                <w:szCs w:val="24"/>
              </w:rPr>
              <w:t>Развитие речи дошкольников/О.С. Уша</w:t>
            </w:r>
            <w:r w:rsidRPr="00A31E73">
              <w:rPr>
                <w:rFonts w:ascii="Times New Roman" w:eastAsia="Times New Roman" w:hAnsi="Times New Roman" w:cs="Times New Roman"/>
                <w:bCs/>
                <w:iCs/>
                <w:sz w:val="24"/>
                <w:szCs w:val="24"/>
              </w:rPr>
              <w:softHyphen/>
              <w:t xml:space="preserve">кова. - М.: Изд-во Института психотерапии, 2001. </w:t>
            </w:r>
          </w:p>
          <w:p w:rsidR="005A4F14" w:rsidRPr="00A31E73" w:rsidRDefault="005A4F14" w:rsidP="005A4F14">
            <w:pPr>
              <w:numPr>
                <w:ilvl w:val="0"/>
                <w:numId w:val="30"/>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 xml:space="preserve">Ушакова О.С. </w:t>
            </w:r>
            <w:r w:rsidRPr="00A31E73">
              <w:rPr>
                <w:rFonts w:ascii="Times New Roman" w:eastAsia="Times New Roman" w:hAnsi="Times New Roman" w:cs="Times New Roman"/>
                <w:bCs/>
                <w:iCs/>
                <w:sz w:val="24"/>
                <w:szCs w:val="24"/>
              </w:rPr>
              <w:t>Занятия по развитию речи детей в дет</w:t>
            </w:r>
            <w:r w:rsidRPr="00A31E73">
              <w:rPr>
                <w:rFonts w:ascii="Times New Roman" w:eastAsia="Times New Roman" w:hAnsi="Times New Roman" w:cs="Times New Roman"/>
                <w:bCs/>
                <w:iCs/>
                <w:sz w:val="24"/>
                <w:szCs w:val="24"/>
              </w:rPr>
              <w:softHyphen/>
              <w:t xml:space="preserve">ском саду / О.С. Ушакова и др. - М.: Совершенство, 2001. </w:t>
            </w:r>
          </w:p>
          <w:p w:rsidR="005A4F14" w:rsidRPr="00A31E73" w:rsidRDefault="005A4F14" w:rsidP="005A4F14">
            <w:pPr>
              <w:numPr>
                <w:ilvl w:val="0"/>
                <w:numId w:val="30"/>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 xml:space="preserve">Ушакова О.С, </w:t>
            </w:r>
            <w:proofErr w:type="gramStart"/>
            <w:r w:rsidRPr="00A31E73">
              <w:rPr>
                <w:rFonts w:ascii="Times New Roman" w:eastAsia="Times New Roman" w:hAnsi="Times New Roman" w:cs="Times New Roman"/>
                <w:bCs/>
                <w:iCs/>
                <w:sz w:val="24"/>
                <w:szCs w:val="24"/>
              </w:rPr>
              <w:t>Знакомим</w:t>
            </w:r>
            <w:proofErr w:type="gramEnd"/>
            <w:r w:rsidRPr="00A31E73">
              <w:rPr>
                <w:rFonts w:ascii="Times New Roman" w:eastAsia="Times New Roman" w:hAnsi="Times New Roman" w:cs="Times New Roman"/>
                <w:bCs/>
                <w:iCs/>
                <w:sz w:val="24"/>
                <w:szCs w:val="24"/>
              </w:rPr>
              <w:t xml:space="preserve"> дошкольников с литерату</w:t>
            </w:r>
            <w:r w:rsidRPr="00A31E73">
              <w:rPr>
                <w:rFonts w:ascii="Times New Roman" w:eastAsia="Times New Roman" w:hAnsi="Times New Roman" w:cs="Times New Roman"/>
                <w:bCs/>
                <w:iCs/>
                <w:sz w:val="24"/>
                <w:szCs w:val="24"/>
              </w:rPr>
              <w:softHyphen/>
              <w:t xml:space="preserve">рой: Конспекты занятий / О.С. Ушакова, Н.В. </w:t>
            </w:r>
            <w:proofErr w:type="spellStart"/>
            <w:r w:rsidRPr="00A31E73">
              <w:rPr>
                <w:rFonts w:ascii="Times New Roman" w:eastAsia="Times New Roman" w:hAnsi="Times New Roman" w:cs="Times New Roman"/>
                <w:bCs/>
                <w:iCs/>
                <w:sz w:val="24"/>
                <w:szCs w:val="24"/>
              </w:rPr>
              <w:t>Гавриш</w:t>
            </w:r>
            <w:proofErr w:type="spellEnd"/>
            <w:r w:rsidRPr="00A31E73">
              <w:rPr>
                <w:rFonts w:ascii="Times New Roman" w:eastAsia="Times New Roman" w:hAnsi="Times New Roman" w:cs="Times New Roman"/>
                <w:bCs/>
                <w:iCs/>
                <w:sz w:val="24"/>
                <w:szCs w:val="24"/>
              </w:rPr>
              <w:t xml:space="preserve">. - М: ТЦ Сфера, 2005. </w:t>
            </w:r>
          </w:p>
          <w:p w:rsidR="005A4F14" w:rsidRPr="00A31E73" w:rsidRDefault="005A4F14" w:rsidP="005A4F14">
            <w:pPr>
              <w:numPr>
                <w:ilvl w:val="0"/>
                <w:numId w:val="30"/>
              </w:numPr>
              <w:spacing w:after="0" w:line="240" w:lineRule="auto"/>
              <w:ind w:right="-2"/>
              <w:jc w:val="both"/>
              <w:rPr>
                <w:rFonts w:ascii="Times New Roman" w:eastAsia="Times New Roman" w:hAnsi="Times New Roman" w:cs="Times New Roman"/>
                <w:b/>
                <w:b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Занятия по развитию речи в старшей группе детского сада – М.: Мозаика-Синтез, 2007.</w:t>
            </w:r>
          </w:p>
        </w:tc>
      </w:tr>
      <w:tr w:rsidR="005A4F14" w:rsidRPr="00A31E73" w:rsidTr="005A4F14">
        <w:tc>
          <w:tcPr>
            <w:tcW w:w="2660" w:type="dxa"/>
            <w:tcBorders>
              <w:top w:val="single" w:sz="4" w:space="0" w:color="auto"/>
              <w:left w:val="single" w:sz="4" w:space="0" w:color="auto"/>
              <w:bottom w:val="single" w:sz="4" w:space="0" w:color="auto"/>
              <w:right w:val="single" w:sz="4" w:space="0" w:color="auto"/>
            </w:tcBorders>
          </w:tcPr>
          <w:p w:rsidR="005A4F14" w:rsidRPr="00A31E73" w:rsidRDefault="005A4F14" w:rsidP="005A4F14">
            <w:pPr>
              <w:ind w:right="-2" w:firstLine="567"/>
              <w:jc w:val="center"/>
              <w:rPr>
                <w:rFonts w:ascii="Times New Roman" w:eastAsia="Times New Roman" w:hAnsi="Times New Roman" w:cs="Times New Roman"/>
                <w:b/>
                <w:bCs/>
                <w:sz w:val="24"/>
                <w:szCs w:val="24"/>
              </w:rPr>
            </w:pPr>
          </w:p>
          <w:p w:rsidR="005A4F14" w:rsidRPr="00A31E73" w:rsidRDefault="005A4F14" w:rsidP="005A4F14">
            <w:pPr>
              <w:ind w:right="-2" w:firstLine="567"/>
              <w:jc w:val="center"/>
              <w:rPr>
                <w:rFonts w:ascii="Times New Roman" w:eastAsia="Times New Roman" w:hAnsi="Times New Roman" w:cs="Times New Roman"/>
                <w:b/>
                <w:bCs/>
                <w:sz w:val="24"/>
                <w:szCs w:val="24"/>
              </w:rPr>
            </w:pPr>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proofErr w:type="spellStart"/>
            <w:r w:rsidRPr="00A31E73">
              <w:rPr>
                <w:rFonts w:ascii="Times New Roman" w:eastAsia="Times New Roman" w:hAnsi="Times New Roman" w:cs="Times New Roman"/>
                <w:b/>
                <w:bCs/>
                <w:sz w:val="24"/>
                <w:szCs w:val="24"/>
                <w:lang w:val="en-US"/>
              </w:rPr>
              <w:t>Перечень</w:t>
            </w:r>
            <w:proofErr w:type="spellEnd"/>
            <w:r w:rsidRPr="00A31E73">
              <w:rPr>
                <w:rFonts w:ascii="Times New Roman" w:eastAsia="Times New Roman" w:hAnsi="Times New Roman" w:cs="Times New Roman"/>
                <w:b/>
                <w:bCs/>
                <w:sz w:val="24"/>
                <w:szCs w:val="24"/>
                <w:lang w:val="en-US"/>
              </w:rPr>
              <w:t xml:space="preserve"> </w:t>
            </w:r>
            <w:proofErr w:type="spellStart"/>
            <w:r w:rsidRPr="00A31E73">
              <w:rPr>
                <w:rFonts w:ascii="Times New Roman" w:eastAsia="Times New Roman" w:hAnsi="Times New Roman" w:cs="Times New Roman"/>
                <w:b/>
                <w:bCs/>
                <w:sz w:val="24"/>
                <w:szCs w:val="24"/>
                <w:lang w:val="en-US"/>
              </w:rPr>
              <w:t>пособий</w:t>
            </w:r>
            <w:proofErr w:type="spellEnd"/>
          </w:p>
          <w:p w:rsidR="005A4F14" w:rsidRPr="00A31E73" w:rsidRDefault="005A4F14" w:rsidP="005A4F14">
            <w:pPr>
              <w:ind w:right="-2" w:firstLine="567"/>
              <w:jc w:val="center"/>
              <w:rPr>
                <w:rFonts w:ascii="Times New Roman" w:eastAsia="Times New Roman" w:hAnsi="Times New Roman" w:cs="Times New Roman"/>
                <w:b/>
                <w:bCs/>
                <w:sz w:val="24"/>
                <w:szCs w:val="24"/>
                <w:lang w:val="en-US"/>
              </w:rPr>
            </w:pPr>
          </w:p>
        </w:tc>
        <w:tc>
          <w:tcPr>
            <w:tcW w:w="7420" w:type="dxa"/>
            <w:tcBorders>
              <w:top w:val="single" w:sz="4" w:space="0" w:color="auto"/>
              <w:left w:val="single" w:sz="4" w:space="0" w:color="auto"/>
              <w:bottom w:val="single" w:sz="4" w:space="0" w:color="auto"/>
              <w:right w:val="single" w:sz="4" w:space="0" w:color="auto"/>
            </w:tcBorders>
          </w:tcPr>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Развитие речи в детском саду. Для занятий с детьми 3-4 лет: Наглядно-дидактическое пособие. –М: Мозаика-Синтез, 2008</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w:t>
            </w:r>
            <w:r w:rsidRPr="00A31E73">
              <w:rPr>
                <w:rFonts w:ascii="Times New Roman" w:eastAsia="Times New Roman" w:hAnsi="Times New Roman" w:cs="Times New Roman"/>
                <w:bCs/>
                <w:iCs/>
                <w:sz w:val="24"/>
                <w:szCs w:val="24"/>
              </w:rPr>
              <w:t xml:space="preserve"> Правильно или неправильно. Для занятий с детьми 2-4 лет. Наглядно-дидактическое пособие. – М.: Мозаика-Синтез, 2008.</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 xml:space="preserve">Развитие речи в детском саду. Для занятий с детьми 2-4 лет: </w:t>
            </w:r>
            <w:proofErr w:type="spellStart"/>
            <w:r w:rsidRPr="00A31E73">
              <w:rPr>
                <w:rFonts w:ascii="Times New Roman" w:eastAsia="Times New Roman" w:hAnsi="Times New Roman" w:cs="Times New Roman"/>
                <w:bCs/>
                <w:iCs/>
                <w:sz w:val="24"/>
                <w:szCs w:val="24"/>
              </w:rPr>
              <w:t>Раздадочный</w:t>
            </w:r>
            <w:proofErr w:type="spellEnd"/>
            <w:r w:rsidRPr="00A31E73">
              <w:rPr>
                <w:rFonts w:ascii="Times New Roman" w:eastAsia="Times New Roman" w:hAnsi="Times New Roman" w:cs="Times New Roman"/>
                <w:bCs/>
                <w:iCs/>
                <w:sz w:val="24"/>
                <w:szCs w:val="24"/>
              </w:rPr>
              <w:t xml:space="preserve"> материал. –М: Мозаика-Синтез, 2008.</w:t>
            </w:r>
          </w:p>
          <w:p w:rsidR="005A4F14" w:rsidRPr="00A31E73" w:rsidRDefault="005A4F14" w:rsidP="005A4F14">
            <w:pPr>
              <w:numPr>
                <w:ilvl w:val="0"/>
                <w:numId w:val="31"/>
              </w:numPr>
              <w:spacing w:after="0" w:line="240" w:lineRule="auto"/>
              <w:ind w:right="-1"/>
              <w:jc w:val="both"/>
              <w:rPr>
                <w:rFonts w:ascii="Times New Roman" w:eastAsia="Times New Roman" w:hAnsi="Times New Roman" w:cs="Times New Roman"/>
                <w:sz w:val="24"/>
                <w:szCs w:val="24"/>
              </w:rPr>
            </w:pPr>
            <w:proofErr w:type="gramStart"/>
            <w:r w:rsidRPr="00A31E73">
              <w:rPr>
                <w:rFonts w:ascii="Times New Roman" w:eastAsia="Calibri" w:hAnsi="Times New Roman" w:cs="Times New Roman"/>
                <w:i/>
                <w:sz w:val="24"/>
                <w:szCs w:val="24"/>
              </w:rPr>
              <w:t xml:space="preserve">Ткаченко  </w:t>
            </w:r>
            <w:proofErr w:type="spellStart"/>
            <w:r w:rsidRPr="00A31E73">
              <w:rPr>
                <w:rFonts w:ascii="Times New Roman" w:eastAsia="Calibri" w:hAnsi="Times New Roman" w:cs="Times New Roman"/>
                <w:i/>
                <w:sz w:val="24"/>
                <w:szCs w:val="24"/>
              </w:rPr>
              <w:t>Т.А.</w:t>
            </w:r>
            <w:r w:rsidRPr="00A31E73">
              <w:rPr>
                <w:rFonts w:ascii="Times New Roman" w:eastAsia="Calibri" w:hAnsi="Times New Roman" w:cs="Times New Roman"/>
                <w:sz w:val="24"/>
                <w:szCs w:val="24"/>
              </w:rPr>
              <w:t>Занятия</w:t>
            </w:r>
            <w:proofErr w:type="spellEnd"/>
            <w:proofErr w:type="gramEnd"/>
            <w:r w:rsidRPr="00A31E73">
              <w:rPr>
                <w:rFonts w:ascii="Times New Roman" w:eastAsia="Calibri" w:hAnsi="Times New Roman" w:cs="Times New Roman"/>
                <w:sz w:val="24"/>
                <w:szCs w:val="24"/>
              </w:rPr>
              <w:t xml:space="preserve"> по картинкам с проблемным сюжетом для развития связной речи у дошкольника 4-7 лет. Рабочая тетрадь. –М.: Издательство «</w:t>
            </w:r>
            <w:proofErr w:type="spellStart"/>
            <w:r w:rsidRPr="00A31E73">
              <w:rPr>
                <w:rFonts w:ascii="Times New Roman" w:eastAsia="Calibri" w:hAnsi="Times New Roman" w:cs="Times New Roman"/>
                <w:sz w:val="24"/>
                <w:szCs w:val="24"/>
              </w:rPr>
              <w:t>Ювенат</w:t>
            </w:r>
            <w:proofErr w:type="spellEnd"/>
            <w:r w:rsidRPr="00A31E73">
              <w:rPr>
                <w:rFonts w:ascii="Times New Roman" w:eastAsia="Calibri" w:hAnsi="Times New Roman" w:cs="Times New Roman"/>
                <w:sz w:val="24"/>
                <w:szCs w:val="24"/>
              </w:rPr>
              <w:t>», 2007.</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
                <w:iCs/>
                <w:sz w:val="24"/>
                <w:szCs w:val="24"/>
              </w:rPr>
            </w:pPr>
            <w:r w:rsidRPr="00A31E73">
              <w:rPr>
                <w:rFonts w:ascii="Times New Roman" w:eastAsia="Times New Roman" w:hAnsi="Times New Roman" w:cs="Times New Roman"/>
                <w:bCs/>
                <w:i/>
                <w:iCs/>
                <w:sz w:val="24"/>
                <w:szCs w:val="24"/>
              </w:rPr>
              <w:t>Серия «Грамматика в картинках»</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Говори правильно. – М.: Мозаика-Синтез, 2007.</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Один – много. – М.: Мозаика-Синтез, 2007.</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Многозначные слова. – М.: Мозаика-Синтез, 2007.</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Множественное число. – М.: Мозаика-Синтез, 2007.</w:t>
            </w:r>
          </w:p>
          <w:p w:rsidR="005A4F14" w:rsidRPr="00A31E73" w:rsidRDefault="005A4F14" w:rsidP="005A4F14">
            <w:pPr>
              <w:numPr>
                <w:ilvl w:val="0"/>
                <w:numId w:val="31"/>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Денисова Д.</w:t>
            </w:r>
            <w:r w:rsidRPr="00A31E73">
              <w:rPr>
                <w:rFonts w:ascii="Times New Roman" w:eastAsia="Times New Roman" w:hAnsi="Times New Roman" w:cs="Times New Roman"/>
                <w:bCs/>
                <w:iCs/>
                <w:sz w:val="24"/>
                <w:szCs w:val="24"/>
              </w:rPr>
              <w:t xml:space="preserve"> Развитие речи у дошкольников (рабочая тетрадь для детей старшей группы). М.: Мозаика-Синтез, 2010 </w:t>
            </w:r>
          </w:p>
          <w:p w:rsidR="005A4F14" w:rsidRPr="00A31E73" w:rsidRDefault="005A4F14" w:rsidP="005A4F14">
            <w:pPr>
              <w:ind w:left="360" w:right="-1"/>
              <w:jc w:val="both"/>
              <w:rPr>
                <w:rFonts w:ascii="Times New Roman" w:eastAsia="Times New Roman" w:hAnsi="Times New Roman" w:cs="Times New Roman"/>
                <w:sz w:val="24"/>
                <w:szCs w:val="24"/>
              </w:rPr>
            </w:pPr>
          </w:p>
        </w:tc>
      </w:tr>
    </w:tbl>
    <w:p w:rsidR="005A4F14" w:rsidRPr="00A31E73" w:rsidRDefault="005A4F14" w:rsidP="005A4F14">
      <w:pPr>
        <w:rPr>
          <w:rFonts w:ascii="Times New Roman" w:eastAsia="Times New Roman" w:hAnsi="Times New Roman" w:cs="Times New Roman"/>
          <w:b/>
          <w:sz w:val="24"/>
          <w:szCs w:val="24"/>
        </w:rPr>
      </w:pPr>
    </w:p>
    <w:p w:rsidR="005A4F14" w:rsidRPr="00A31E73" w:rsidRDefault="005A4F14" w:rsidP="005A4F14">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5A4F14" w:rsidRPr="00A31E73" w:rsidRDefault="005A4F14" w:rsidP="005A4F14">
      <w:pPr>
        <w:ind w:firstLine="708"/>
        <w:jc w:val="both"/>
        <w:rPr>
          <w:rFonts w:ascii="Times New Roman" w:eastAsia="Times New Roman" w:hAnsi="Times New Roman" w:cs="Times New Roman"/>
          <w:b/>
          <w:sz w:val="24"/>
          <w:szCs w:val="24"/>
        </w:rPr>
      </w:pPr>
    </w:p>
    <w:p w:rsidR="005A4F14" w:rsidRPr="00A31E73" w:rsidRDefault="005A4F14" w:rsidP="005A4F14">
      <w:pPr>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6"/>
      </w:tblGrid>
      <w:tr w:rsidR="005A4F14" w:rsidRPr="00A31E73" w:rsidTr="005A4F14">
        <w:tc>
          <w:tcPr>
            <w:tcW w:w="4819" w:type="dxa"/>
            <w:shd w:val="clear" w:color="auto" w:fill="auto"/>
          </w:tcPr>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5246" w:type="dxa"/>
            <w:shd w:val="clear" w:color="auto" w:fill="auto"/>
          </w:tcPr>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5A4F14" w:rsidRPr="00A31E73" w:rsidTr="005A4F14">
        <w:tc>
          <w:tcPr>
            <w:tcW w:w="4819" w:type="dxa"/>
            <w:shd w:val="clear" w:color="auto" w:fill="auto"/>
          </w:tcPr>
          <w:p w:rsidR="005A4F14" w:rsidRPr="00A31E73" w:rsidRDefault="005A4F14" w:rsidP="005A4F14">
            <w:pPr>
              <w:numPr>
                <w:ilvl w:val="0"/>
                <w:numId w:val="2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5A4F14" w:rsidRPr="00A31E73" w:rsidRDefault="005A4F14" w:rsidP="005A4F14">
            <w:pPr>
              <w:numPr>
                <w:ilvl w:val="0"/>
                <w:numId w:val="2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познавательно-исследовательская (исследования объектов окружающего мира и экспериментирования с ними),</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восприятие художественной литературы и фольклора</w:t>
            </w:r>
          </w:p>
          <w:p w:rsidR="005A4F14" w:rsidRPr="00A31E73" w:rsidRDefault="005A4F14" w:rsidP="005A4F14">
            <w:pPr>
              <w:jc w:val="both"/>
              <w:rPr>
                <w:rFonts w:ascii="Times New Roman" w:eastAsia="Times New Roman" w:hAnsi="Times New Roman" w:cs="Times New Roman"/>
                <w:sz w:val="24"/>
                <w:szCs w:val="24"/>
                <w:lang w:val="en-US"/>
              </w:rPr>
            </w:pPr>
          </w:p>
        </w:tc>
        <w:tc>
          <w:tcPr>
            <w:tcW w:w="5246" w:type="dxa"/>
            <w:shd w:val="clear" w:color="auto" w:fill="auto"/>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 xml:space="preserve">беседы, игровые проблемные ситуации, викторины, творческие, дидактические игры, рассматривание картин и иллюстраций, слушание худ. произведений, театрализация, составление и отгадывание загадок, досуги, праздники и развлечения, слушание </w:t>
            </w:r>
            <w:r w:rsidRPr="00A31E73">
              <w:rPr>
                <w:rFonts w:ascii="Times New Roman" w:eastAsia="Times New Roman" w:hAnsi="Times New Roman" w:cs="Times New Roman"/>
                <w:color w:val="000000"/>
                <w:sz w:val="24"/>
                <w:szCs w:val="24"/>
              </w:rPr>
              <w:lastRenderedPageBreak/>
              <w:t>художественных произведений, разучивание стихов, драматизация, викторины, реализация литературных проектов</w:t>
            </w:r>
          </w:p>
        </w:tc>
      </w:tr>
    </w:tbl>
    <w:p w:rsidR="00E143D0" w:rsidRPr="00F3309E" w:rsidRDefault="00E143D0" w:rsidP="00E143D0">
      <w:pPr>
        <w:spacing w:after="0" w:line="240" w:lineRule="auto"/>
        <w:jc w:val="both"/>
        <w:rPr>
          <w:rFonts w:ascii="Times New Roman" w:eastAsia="Calibri" w:hAnsi="Times New Roman" w:cs="Times New Roman"/>
          <w:sz w:val="24"/>
          <w:szCs w:val="24"/>
          <w:lang w:eastAsia="ru-RU"/>
        </w:rPr>
      </w:pPr>
    </w:p>
    <w:p w:rsidR="00E143D0" w:rsidRPr="00F3309E" w:rsidRDefault="00E143D0" w:rsidP="00E143D0">
      <w:pPr>
        <w:spacing w:after="0" w:line="240" w:lineRule="auto"/>
        <w:rPr>
          <w:rFonts w:ascii="Times New Roman" w:eastAsia="Calibri" w:hAnsi="Times New Roman" w:cs="Times New Roman"/>
          <w:b/>
          <w:sz w:val="24"/>
          <w:szCs w:val="24"/>
          <w:lang w:eastAsia="ru-RU"/>
        </w:rPr>
      </w:pPr>
      <w:r w:rsidRPr="00F3309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b/>
          <w:sz w:val="24"/>
          <w:szCs w:val="24"/>
          <w:lang w:eastAsia="ru-RU"/>
        </w:rPr>
        <w:t xml:space="preserve"> «Ознакомление с художественной литературой»</w:t>
      </w:r>
    </w:p>
    <w:p w:rsidR="00E143D0" w:rsidRPr="00F3309E" w:rsidRDefault="00E143D0" w:rsidP="00E143D0">
      <w:pPr>
        <w:spacing w:after="0" w:line="240" w:lineRule="auto"/>
        <w:ind w:left="993" w:right="-567" w:firstLine="709"/>
        <w:contextualSpacing/>
        <w:jc w:val="right"/>
        <w:rPr>
          <w:rFonts w:ascii="Times New Roman" w:eastAsia="Calibri"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6662"/>
        <w:gridCol w:w="2375"/>
      </w:tblGrid>
      <w:tr w:rsidR="00E143D0" w:rsidRPr="00F3309E" w:rsidTr="005A4F14">
        <w:tc>
          <w:tcPr>
            <w:tcW w:w="5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tabs>
                <w:tab w:val="right" w:pos="919"/>
              </w:tabs>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w:t>
            </w:r>
            <w:r w:rsidRPr="00F3309E">
              <w:rPr>
                <w:rFonts w:ascii="Times New Roman" w:eastAsia="Calibri" w:hAnsi="Times New Roman" w:cs="Times New Roman"/>
                <w:sz w:val="24"/>
                <w:szCs w:val="24"/>
              </w:rPr>
              <w:tab/>
              <w:t>№</w:t>
            </w:r>
          </w:p>
        </w:tc>
        <w:tc>
          <w:tcPr>
            <w:tcW w:w="666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tabs>
                <w:tab w:val="left" w:pos="2190"/>
              </w:tabs>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ab/>
              <w:t>Темы</w:t>
            </w:r>
          </w:p>
        </w:tc>
        <w:tc>
          <w:tcPr>
            <w:tcW w:w="237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ind w:right="-567"/>
              <w:contextualSpacing/>
              <w:jc w:val="both"/>
              <w:rPr>
                <w:rFonts w:ascii="Times New Roman" w:eastAsia="Calibri" w:hAnsi="Times New Roman" w:cs="Times New Roman"/>
                <w:sz w:val="24"/>
                <w:szCs w:val="24"/>
              </w:rPr>
            </w:pPr>
            <w:r w:rsidRPr="00F3309E">
              <w:rPr>
                <w:rFonts w:ascii="Times New Roman" w:eastAsia="Calibri" w:hAnsi="Times New Roman" w:cs="Times New Roman"/>
                <w:b/>
                <w:sz w:val="24"/>
                <w:szCs w:val="24"/>
                <w:lang w:eastAsia="ar-SA"/>
              </w:rPr>
              <w:t>Количество НОД</w:t>
            </w:r>
          </w:p>
        </w:tc>
      </w:tr>
      <w:tr w:rsidR="00E143D0" w:rsidRPr="00F3309E" w:rsidTr="005A4F14">
        <w:tc>
          <w:tcPr>
            <w:tcW w:w="568"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4</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5</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6</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7</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8</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9</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10</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14</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15</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16</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17</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18</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19</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20</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24</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25</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26</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27</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28</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29</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30</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34</w:t>
            </w:r>
          </w:p>
          <w:p w:rsidR="00E143D0" w:rsidRPr="00F3309E" w:rsidRDefault="00E143D0" w:rsidP="005A4F14">
            <w:pPr>
              <w:spacing w:after="0" w:line="240" w:lineRule="auto"/>
              <w:ind w:right="-567"/>
              <w:contextualSpacing/>
              <w:rPr>
                <w:rFonts w:ascii="Calibri" w:eastAsia="Calibri" w:hAnsi="Calibri" w:cs="Times New Roman"/>
                <w:szCs w:val="24"/>
              </w:rPr>
            </w:pPr>
            <w:r w:rsidRPr="00F3309E">
              <w:rPr>
                <w:rFonts w:ascii="Times New Roman" w:eastAsia="Calibri" w:hAnsi="Times New Roman" w:cs="Times New Roman"/>
                <w:sz w:val="24"/>
                <w:szCs w:val="24"/>
              </w:rPr>
              <w:t>35</w:t>
            </w:r>
          </w:p>
        </w:tc>
        <w:tc>
          <w:tcPr>
            <w:tcW w:w="666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Рассказывание русской народной сказки «Колобок»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Рассказывание татарской сказки «Водяная» </w:t>
            </w:r>
            <w:proofErr w:type="spellStart"/>
            <w:r w:rsidRPr="00F3309E">
              <w:rPr>
                <w:rFonts w:ascii="Times New Roman" w:eastAsia="Calibri" w:hAnsi="Times New Roman" w:cs="Times New Roman"/>
                <w:sz w:val="24"/>
                <w:szCs w:val="24"/>
                <w:lang w:eastAsia="ar-SA"/>
              </w:rPr>
              <w:t>Г.Тукай</w:t>
            </w:r>
            <w:proofErr w:type="spellEnd"/>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Чтение стихотворения </w:t>
            </w:r>
            <w:proofErr w:type="spellStart"/>
            <w:r w:rsidRPr="00F3309E">
              <w:rPr>
                <w:rFonts w:ascii="Times New Roman" w:eastAsia="Calibri" w:hAnsi="Times New Roman" w:cs="Times New Roman"/>
                <w:sz w:val="24"/>
                <w:szCs w:val="24"/>
                <w:lang w:eastAsia="ar-SA"/>
              </w:rPr>
              <w:t>Н.Сануковой</w:t>
            </w:r>
            <w:proofErr w:type="spellEnd"/>
            <w:r w:rsidRPr="00F3309E">
              <w:rPr>
                <w:rFonts w:ascii="Times New Roman" w:eastAsia="Calibri" w:hAnsi="Times New Roman" w:cs="Times New Roman"/>
                <w:sz w:val="24"/>
                <w:szCs w:val="24"/>
                <w:lang w:eastAsia="ar-SA"/>
              </w:rPr>
              <w:t xml:space="preserve"> «В детском саду» </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color w:val="444444"/>
                <w:sz w:val="24"/>
                <w:szCs w:val="24"/>
              </w:rPr>
            </w:pPr>
            <w:r w:rsidRPr="00F3309E">
              <w:rPr>
                <w:rFonts w:ascii="Times New Roman" w:eastAsia="Calibri" w:hAnsi="Times New Roman" w:cs="Times New Roman"/>
                <w:color w:val="444444"/>
                <w:sz w:val="24"/>
                <w:szCs w:val="24"/>
              </w:rPr>
              <w:t xml:space="preserve">Заучивание </w:t>
            </w:r>
            <w:proofErr w:type="spellStart"/>
            <w:r w:rsidRPr="00F3309E">
              <w:rPr>
                <w:rFonts w:ascii="Times New Roman" w:eastAsia="Calibri" w:hAnsi="Times New Roman" w:cs="Times New Roman"/>
                <w:color w:val="444444"/>
                <w:sz w:val="24"/>
                <w:szCs w:val="24"/>
              </w:rPr>
              <w:t>потешки</w:t>
            </w:r>
            <w:proofErr w:type="spellEnd"/>
            <w:r w:rsidRPr="00F3309E">
              <w:rPr>
                <w:rFonts w:ascii="Times New Roman" w:eastAsia="Calibri" w:hAnsi="Times New Roman" w:cs="Times New Roman"/>
                <w:color w:val="444444"/>
                <w:sz w:val="24"/>
                <w:szCs w:val="24"/>
              </w:rPr>
              <w:t xml:space="preserve"> «Большие ножки шли по дорожке…»</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Заучивание молдавской песенки «Ой, ты </w:t>
            </w:r>
            <w:proofErr w:type="spellStart"/>
            <w:r w:rsidRPr="00F3309E">
              <w:rPr>
                <w:rFonts w:ascii="Times New Roman" w:eastAsia="Calibri" w:hAnsi="Times New Roman" w:cs="Times New Roman"/>
                <w:sz w:val="24"/>
                <w:szCs w:val="24"/>
                <w:lang w:eastAsia="ar-SA"/>
              </w:rPr>
              <w:t>заюшка</w:t>
            </w:r>
            <w:proofErr w:type="spellEnd"/>
            <w:r w:rsidRPr="00F3309E">
              <w:rPr>
                <w:rFonts w:ascii="Times New Roman" w:eastAsia="Calibri" w:hAnsi="Times New Roman" w:cs="Times New Roman"/>
                <w:sz w:val="24"/>
                <w:szCs w:val="24"/>
                <w:lang w:eastAsia="ar-SA"/>
              </w:rPr>
              <w:t xml:space="preserve">, пострел…»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Ознакомление с малыми фольклорными </w:t>
            </w:r>
            <w:proofErr w:type="gramStart"/>
            <w:r w:rsidRPr="00F3309E">
              <w:rPr>
                <w:rFonts w:ascii="Times New Roman" w:eastAsia="Calibri" w:hAnsi="Times New Roman" w:cs="Times New Roman"/>
                <w:sz w:val="24"/>
                <w:szCs w:val="24"/>
                <w:lang w:eastAsia="ar-SA"/>
              </w:rPr>
              <w:t>формами :</w:t>
            </w:r>
            <w:proofErr w:type="gramEnd"/>
            <w:r w:rsidRPr="00F3309E">
              <w:rPr>
                <w:rFonts w:ascii="Times New Roman" w:eastAsia="Calibri" w:hAnsi="Times New Roman" w:cs="Times New Roman"/>
                <w:sz w:val="24"/>
                <w:szCs w:val="24"/>
                <w:lang w:eastAsia="ar-SA"/>
              </w:rPr>
              <w:t xml:space="preserve"> пословицы, загадки…</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сказки «Лиса и заяц»</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Заучивание </w:t>
            </w:r>
            <w:proofErr w:type="spellStart"/>
            <w:r w:rsidRPr="00F3309E">
              <w:rPr>
                <w:rFonts w:ascii="Times New Roman" w:eastAsia="Calibri" w:hAnsi="Times New Roman" w:cs="Times New Roman"/>
                <w:sz w:val="24"/>
                <w:szCs w:val="24"/>
                <w:lang w:eastAsia="ar-SA"/>
              </w:rPr>
              <w:t>А.Барто</w:t>
            </w:r>
            <w:proofErr w:type="spellEnd"/>
            <w:r w:rsidRPr="00F3309E">
              <w:rPr>
                <w:rFonts w:ascii="Times New Roman" w:eastAsia="Calibri" w:hAnsi="Times New Roman" w:cs="Times New Roman"/>
                <w:sz w:val="24"/>
                <w:szCs w:val="24"/>
                <w:lang w:eastAsia="ar-SA"/>
              </w:rPr>
              <w:t xml:space="preserve"> «Козленок»</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 Рассказывание русской народной сказки «Волк и семеро козлят»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Повторение русской народной песенки «Жили у бабуси…»</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инсценировка сказки «Репка»</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Чтение стихотворения </w:t>
            </w:r>
            <w:proofErr w:type="spellStart"/>
            <w:r w:rsidRPr="00F3309E">
              <w:rPr>
                <w:rFonts w:ascii="Times New Roman" w:eastAsia="Calibri" w:hAnsi="Times New Roman" w:cs="Times New Roman"/>
                <w:sz w:val="24"/>
                <w:szCs w:val="24"/>
                <w:lang w:eastAsia="ar-SA"/>
              </w:rPr>
              <w:t>С.Маршака</w:t>
            </w:r>
            <w:proofErr w:type="spellEnd"/>
            <w:r w:rsidRPr="00F3309E">
              <w:rPr>
                <w:rFonts w:ascii="Times New Roman" w:eastAsia="Calibri" w:hAnsi="Times New Roman" w:cs="Times New Roman"/>
                <w:sz w:val="24"/>
                <w:szCs w:val="24"/>
                <w:lang w:eastAsia="ar-SA"/>
              </w:rPr>
              <w:t xml:space="preserve"> «Детки в клетке»</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Малые фольклорные формы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 Рассказывание русской народной сказки «Смоляной бычок»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 Заучивание </w:t>
            </w:r>
            <w:proofErr w:type="spellStart"/>
            <w:proofErr w:type="gramStart"/>
            <w:r w:rsidRPr="00F3309E">
              <w:rPr>
                <w:rFonts w:ascii="Times New Roman" w:eastAsia="Calibri" w:hAnsi="Times New Roman" w:cs="Times New Roman"/>
                <w:sz w:val="24"/>
                <w:szCs w:val="24"/>
                <w:lang w:eastAsia="ar-SA"/>
              </w:rPr>
              <w:t>потешки</w:t>
            </w:r>
            <w:proofErr w:type="spellEnd"/>
            <w:r w:rsidRPr="00F3309E">
              <w:rPr>
                <w:rFonts w:ascii="Times New Roman" w:eastAsia="Calibri" w:hAnsi="Times New Roman" w:cs="Times New Roman"/>
                <w:sz w:val="24"/>
                <w:szCs w:val="24"/>
                <w:lang w:eastAsia="ar-SA"/>
              </w:rPr>
              <w:t xml:space="preserve">  «</w:t>
            </w:r>
            <w:proofErr w:type="spellStart"/>
            <w:proofErr w:type="gramEnd"/>
            <w:r w:rsidRPr="00F3309E">
              <w:rPr>
                <w:rFonts w:ascii="Times New Roman" w:eastAsia="Calibri" w:hAnsi="Times New Roman" w:cs="Times New Roman"/>
                <w:sz w:val="24"/>
                <w:szCs w:val="24"/>
                <w:lang w:eastAsia="ar-SA"/>
              </w:rPr>
              <w:t>Кисенька-мурысенька</w:t>
            </w:r>
            <w:proofErr w:type="spellEnd"/>
            <w:r w:rsidRPr="00F3309E">
              <w:rPr>
                <w:rFonts w:ascii="Times New Roman" w:eastAsia="Calibri" w:hAnsi="Times New Roman" w:cs="Times New Roman"/>
                <w:sz w:val="24"/>
                <w:szCs w:val="24"/>
                <w:lang w:eastAsia="ar-SA"/>
              </w:rPr>
              <w:t xml:space="preserve">» </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 Рассказывание по иллюстрациям к сказке «Теремок</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Рассказывание татарской сказки «</w:t>
            </w:r>
            <w:proofErr w:type="spellStart"/>
            <w:r w:rsidRPr="00F3309E">
              <w:rPr>
                <w:rFonts w:ascii="Times New Roman" w:eastAsia="Calibri" w:hAnsi="Times New Roman" w:cs="Times New Roman"/>
                <w:sz w:val="24"/>
                <w:szCs w:val="24"/>
                <w:lang w:eastAsia="ar-SA"/>
              </w:rPr>
              <w:t>Шурале</w:t>
            </w:r>
            <w:proofErr w:type="spellEnd"/>
            <w:r w:rsidRPr="00F3309E">
              <w:rPr>
                <w:rFonts w:ascii="Times New Roman" w:eastAsia="Calibri" w:hAnsi="Times New Roman" w:cs="Times New Roman"/>
                <w:sz w:val="24"/>
                <w:szCs w:val="24"/>
                <w:lang w:eastAsia="ar-SA"/>
              </w:rPr>
              <w:t xml:space="preserve">» </w:t>
            </w:r>
            <w:proofErr w:type="spellStart"/>
            <w:r w:rsidRPr="00F3309E">
              <w:rPr>
                <w:rFonts w:ascii="Times New Roman" w:eastAsia="Calibri" w:hAnsi="Times New Roman" w:cs="Times New Roman"/>
                <w:sz w:val="24"/>
                <w:szCs w:val="24"/>
                <w:lang w:eastAsia="ar-SA"/>
              </w:rPr>
              <w:t>Г.Тукай</w:t>
            </w:r>
            <w:proofErr w:type="spellEnd"/>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русской народной сказки «Гуси-лебеди»</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 Заучивание </w:t>
            </w:r>
            <w:proofErr w:type="spellStart"/>
            <w:r w:rsidRPr="00F3309E">
              <w:rPr>
                <w:rFonts w:ascii="Times New Roman" w:eastAsia="Calibri" w:hAnsi="Times New Roman" w:cs="Times New Roman"/>
                <w:sz w:val="24"/>
                <w:szCs w:val="24"/>
                <w:lang w:eastAsia="ar-SA"/>
              </w:rPr>
              <w:t>потешки</w:t>
            </w:r>
            <w:proofErr w:type="spellEnd"/>
            <w:r w:rsidRPr="00F3309E">
              <w:rPr>
                <w:rFonts w:ascii="Times New Roman" w:eastAsia="Calibri" w:hAnsi="Times New Roman" w:cs="Times New Roman"/>
                <w:sz w:val="24"/>
                <w:szCs w:val="24"/>
                <w:lang w:eastAsia="ar-SA"/>
              </w:rPr>
              <w:t xml:space="preserve"> «Как у нашего кота…»</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szCs w:val="24"/>
                <w:lang w:eastAsia="ar-SA"/>
              </w:rPr>
            </w:pPr>
            <w:proofErr w:type="gramStart"/>
            <w:r w:rsidRPr="00F3309E">
              <w:rPr>
                <w:rFonts w:ascii="Times New Roman" w:eastAsia="Calibri" w:hAnsi="Times New Roman" w:cs="Times New Roman"/>
                <w:sz w:val="24"/>
                <w:szCs w:val="24"/>
                <w:lang w:eastAsia="ar-SA"/>
              </w:rPr>
              <w:t>Чтение  сказки</w:t>
            </w:r>
            <w:proofErr w:type="gramEnd"/>
            <w:r w:rsidRPr="00F3309E">
              <w:rPr>
                <w:rFonts w:ascii="Times New Roman" w:eastAsia="Calibri" w:hAnsi="Times New Roman" w:cs="Times New Roman"/>
                <w:sz w:val="24"/>
                <w:szCs w:val="24"/>
                <w:lang w:eastAsia="ar-SA"/>
              </w:rPr>
              <w:t xml:space="preserve"> «Три поросенка»</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Малые фольклорные формы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сказки «Лиса и заяц»</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хакасской сказки «Три брата»</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proofErr w:type="gramStart"/>
            <w:r w:rsidRPr="00F3309E">
              <w:rPr>
                <w:rFonts w:ascii="Times New Roman" w:eastAsia="Calibri" w:hAnsi="Times New Roman" w:cs="Times New Roman"/>
                <w:sz w:val="24"/>
                <w:szCs w:val="24"/>
                <w:lang w:eastAsia="ar-SA"/>
              </w:rPr>
              <w:t>Чтение  стихотворений</w:t>
            </w:r>
            <w:proofErr w:type="gramEnd"/>
            <w:r w:rsidRPr="00F3309E">
              <w:rPr>
                <w:rFonts w:ascii="Times New Roman" w:eastAsia="Calibri" w:hAnsi="Times New Roman" w:cs="Times New Roman"/>
                <w:sz w:val="24"/>
                <w:szCs w:val="24"/>
                <w:lang w:eastAsia="ar-SA"/>
              </w:rPr>
              <w:t xml:space="preserve"> </w:t>
            </w:r>
            <w:proofErr w:type="spellStart"/>
            <w:r w:rsidRPr="00F3309E">
              <w:rPr>
                <w:rFonts w:ascii="Times New Roman" w:eastAsia="Calibri" w:hAnsi="Times New Roman" w:cs="Times New Roman"/>
                <w:sz w:val="24"/>
                <w:szCs w:val="24"/>
                <w:lang w:eastAsia="ar-SA"/>
              </w:rPr>
              <w:t>А.Плещеева</w:t>
            </w:r>
            <w:proofErr w:type="spellEnd"/>
            <w:r w:rsidRPr="00F3309E">
              <w:rPr>
                <w:rFonts w:ascii="Times New Roman" w:eastAsia="Calibri" w:hAnsi="Times New Roman" w:cs="Times New Roman"/>
                <w:sz w:val="24"/>
                <w:szCs w:val="24"/>
                <w:lang w:eastAsia="ar-SA"/>
              </w:rPr>
              <w:t xml:space="preserve"> «Весна» </w:t>
            </w:r>
          </w:p>
          <w:p w:rsidR="00E143D0" w:rsidRPr="00F3309E" w:rsidRDefault="00E143D0" w:rsidP="005A4F14">
            <w:pPr>
              <w:spacing w:after="0" w:line="240" w:lineRule="auto"/>
              <w:rPr>
                <w:rFonts w:ascii="Times New Roman" w:eastAsia="Calibri" w:hAnsi="Times New Roman" w:cs="Times New Roman"/>
                <w:sz w:val="24"/>
                <w:szCs w:val="24"/>
                <w:lang w:eastAsia="ar-SA"/>
              </w:rPr>
            </w:pPr>
            <w:proofErr w:type="gramStart"/>
            <w:r w:rsidRPr="00F3309E">
              <w:rPr>
                <w:rFonts w:ascii="Times New Roman" w:eastAsia="Calibri" w:hAnsi="Times New Roman" w:cs="Times New Roman"/>
                <w:sz w:val="24"/>
                <w:szCs w:val="24"/>
                <w:lang w:eastAsia="ar-SA"/>
              </w:rPr>
              <w:t>Чтение  татарской</w:t>
            </w:r>
            <w:proofErr w:type="gramEnd"/>
            <w:r w:rsidRPr="00F3309E">
              <w:rPr>
                <w:rFonts w:ascii="Times New Roman" w:eastAsia="Calibri" w:hAnsi="Times New Roman" w:cs="Times New Roman"/>
                <w:sz w:val="24"/>
                <w:szCs w:val="24"/>
                <w:lang w:eastAsia="ar-SA"/>
              </w:rPr>
              <w:t xml:space="preserve"> народной сказки «Болтливая утка»</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 инсценировка сказки «</w:t>
            </w:r>
            <w:proofErr w:type="spellStart"/>
            <w:r w:rsidRPr="00F3309E">
              <w:rPr>
                <w:rFonts w:ascii="Times New Roman" w:eastAsia="Calibri" w:hAnsi="Times New Roman" w:cs="Times New Roman"/>
                <w:sz w:val="24"/>
                <w:szCs w:val="24"/>
                <w:lang w:eastAsia="ar-SA"/>
              </w:rPr>
              <w:t>Заюшкина</w:t>
            </w:r>
            <w:proofErr w:type="spellEnd"/>
            <w:r w:rsidRPr="00F3309E">
              <w:rPr>
                <w:rFonts w:ascii="Times New Roman" w:eastAsia="Calibri" w:hAnsi="Times New Roman" w:cs="Times New Roman"/>
                <w:sz w:val="24"/>
                <w:szCs w:val="24"/>
                <w:lang w:eastAsia="ar-SA"/>
              </w:rPr>
              <w:t xml:space="preserve"> избушка»</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 Рассказывание на тему «Мама»</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Малые фольклорные формы </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Заучивание </w:t>
            </w:r>
            <w:proofErr w:type="gramStart"/>
            <w:r w:rsidRPr="00F3309E">
              <w:rPr>
                <w:rFonts w:ascii="Times New Roman" w:eastAsia="Calibri" w:hAnsi="Times New Roman" w:cs="Times New Roman"/>
                <w:sz w:val="24"/>
                <w:szCs w:val="24"/>
                <w:lang w:eastAsia="ar-SA"/>
              </w:rPr>
              <w:t xml:space="preserve">стихотворения  </w:t>
            </w:r>
            <w:proofErr w:type="spellStart"/>
            <w:r w:rsidRPr="00F3309E">
              <w:rPr>
                <w:rFonts w:ascii="Times New Roman" w:eastAsia="Calibri" w:hAnsi="Times New Roman" w:cs="Times New Roman"/>
                <w:sz w:val="24"/>
                <w:szCs w:val="24"/>
                <w:lang w:eastAsia="ar-SA"/>
              </w:rPr>
              <w:t>А.Плещеева</w:t>
            </w:r>
            <w:proofErr w:type="spellEnd"/>
            <w:proofErr w:type="gramEnd"/>
            <w:r w:rsidRPr="00F3309E">
              <w:rPr>
                <w:rFonts w:ascii="Times New Roman" w:eastAsia="Calibri" w:hAnsi="Times New Roman" w:cs="Times New Roman"/>
                <w:sz w:val="24"/>
                <w:szCs w:val="24"/>
                <w:lang w:eastAsia="ar-SA"/>
              </w:rPr>
              <w:t xml:space="preserve"> «Сельская песня»</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Рассказывание детьми сказки «Курочка-ряба»</w:t>
            </w:r>
          </w:p>
          <w:p w:rsidR="00E143D0" w:rsidRPr="00F3309E" w:rsidRDefault="00E143D0" w:rsidP="005A4F14">
            <w:pPr>
              <w:widowControl w:val="0"/>
              <w:suppressAutoHyphens/>
              <w:spacing w:after="0" w:line="240" w:lineRule="auto"/>
              <w:contextualSpacing/>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 xml:space="preserve">Чтение </w:t>
            </w:r>
            <w:proofErr w:type="gramStart"/>
            <w:r w:rsidRPr="00F3309E">
              <w:rPr>
                <w:rFonts w:ascii="Times New Roman" w:eastAsia="Calibri" w:hAnsi="Times New Roman" w:cs="Times New Roman"/>
                <w:sz w:val="24"/>
                <w:szCs w:val="24"/>
                <w:lang w:eastAsia="ar-SA"/>
              </w:rPr>
              <w:t xml:space="preserve">сказки  </w:t>
            </w:r>
            <w:proofErr w:type="spellStart"/>
            <w:r w:rsidRPr="00F3309E">
              <w:rPr>
                <w:rFonts w:ascii="Times New Roman" w:eastAsia="Calibri" w:hAnsi="Times New Roman" w:cs="Times New Roman"/>
                <w:sz w:val="24"/>
                <w:szCs w:val="24"/>
                <w:lang w:eastAsia="ar-SA"/>
              </w:rPr>
              <w:t>Г.Х.Андерсона</w:t>
            </w:r>
            <w:proofErr w:type="spellEnd"/>
            <w:proofErr w:type="gramEnd"/>
            <w:r w:rsidRPr="00F3309E">
              <w:rPr>
                <w:rFonts w:ascii="Times New Roman" w:eastAsia="Calibri" w:hAnsi="Times New Roman" w:cs="Times New Roman"/>
                <w:sz w:val="24"/>
                <w:szCs w:val="24"/>
                <w:lang w:eastAsia="ar-SA"/>
              </w:rPr>
              <w:t xml:space="preserve"> «Гадкий утенок»</w:t>
            </w:r>
          </w:p>
          <w:p w:rsidR="00E143D0" w:rsidRPr="00F3309E" w:rsidRDefault="00E143D0" w:rsidP="005A4F14">
            <w:pPr>
              <w:snapToGrid w:val="0"/>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 русской народной сказки «У страха глаза велики»</w:t>
            </w:r>
          </w:p>
          <w:p w:rsidR="00E143D0" w:rsidRPr="00F3309E" w:rsidRDefault="00E143D0" w:rsidP="005A4F14">
            <w:pPr>
              <w:spacing w:after="0" w:line="240" w:lineRule="auto"/>
              <w:rPr>
                <w:rFonts w:ascii="Times New Roman" w:eastAsia="Calibri" w:hAnsi="Times New Roman" w:cs="Times New Roman"/>
                <w:sz w:val="24"/>
                <w:szCs w:val="24"/>
                <w:lang w:eastAsia="ar-SA"/>
              </w:rPr>
            </w:pPr>
            <w:r w:rsidRPr="00F3309E">
              <w:rPr>
                <w:rFonts w:ascii="Times New Roman" w:eastAsia="Calibri" w:hAnsi="Times New Roman" w:cs="Times New Roman"/>
                <w:sz w:val="24"/>
                <w:szCs w:val="24"/>
                <w:lang w:eastAsia="ar-SA"/>
              </w:rPr>
              <w:t>Чтение-драматизация «Муха – цокотуха»</w:t>
            </w:r>
          </w:p>
        </w:tc>
        <w:tc>
          <w:tcPr>
            <w:tcW w:w="237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both"/>
              <w:rPr>
                <w:rFonts w:ascii="Times New Roman" w:eastAsia="Calibri" w:hAnsi="Times New Roman" w:cs="Times New Roman"/>
                <w:sz w:val="24"/>
                <w:szCs w:val="24"/>
              </w:rPr>
            </w:pPr>
          </w:p>
        </w:tc>
      </w:tr>
      <w:tr w:rsidR="00E143D0" w:rsidRPr="00F3309E" w:rsidTr="005A4F14">
        <w:tc>
          <w:tcPr>
            <w:tcW w:w="7230"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tabs>
                <w:tab w:val="left" w:pos="660"/>
              </w:tabs>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ab/>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35</w:t>
            </w:r>
          </w:p>
        </w:tc>
      </w:tr>
    </w:tbl>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Методическое обеспечение:</w:t>
      </w: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p>
    <w:p w:rsidR="00E143D0" w:rsidRPr="00F3309E" w:rsidRDefault="00E143D0" w:rsidP="00E143D0">
      <w:pPr>
        <w:numPr>
          <w:ilvl w:val="0"/>
          <w:numId w:val="14"/>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Чиндилова</w:t>
      </w:r>
      <w:proofErr w:type="spellEnd"/>
      <w:r w:rsidRPr="00F3309E">
        <w:rPr>
          <w:rFonts w:ascii="Times New Roman" w:eastAsia="Calibri" w:hAnsi="Times New Roman" w:cs="Times New Roman"/>
          <w:sz w:val="24"/>
        </w:rPr>
        <w:t xml:space="preserve"> О.В., </w:t>
      </w:r>
      <w:proofErr w:type="spellStart"/>
      <w:r w:rsidRPr="00F3309E">
        <w:rPr>
          <w:rFonts w:ascii="Times New Roman" w:eastAsia="Calibri" w:hAnsi="Times New Roman" w:cs="Times New Roman"/>
          <w:sz w:val="24"/>
        </w:rPr>
        <w:t>Боденова</w:t>
      </w:r>
      <w:proofErr w:type="spellEnd"/>
      <w:r w:rsidRPr="00F3309E">
        <w:rPr>
          <w:rFonts w:ascii="Times New Roman" w:eastAsia="Calibri" w:hAnsi="Times New Roman" w:cs="Times New Roman"/>
          <w:sz w:val="24"/>
        </w:rPr>
        <w:t xml:space="preserve"> А.В. Наши книжки. Пособие для занятий с дошкольниками по введению в художественную литературу в 3-х частях. Часть 2 (4-5 лет). – М.: </w:t>
      </w:r>
      <w:proofErr w:type="spellStart"/>
      <w:r w:rsidRPr="00F3309E">
        <w:rPr>
          <w:rFonts w:ascii="Times New Roman" w:eastAsia="Calibri" w:hAnsi="Times New Roman" w:cs="Times New Roman"/>
          <w:sz w:val="24"/>
        </w:rPr>
        <w:t>Баласс</w:t>
      </w:r>
      <w:proofErr w:type="spellEnd"/>
      <w:r w:rsidRPr="00F3309E">
        <w:rPr>
          <w:rFonts w:ascii="Times New Roman" w:eastAsia="Calibri" w:hAnsi="Times New Roman" w:cs="Times New Roman"/>
          <w:sz w:val="24"/>
        </w:rPr>
        <w:t>, 2011.</w:t>
      </w:r>
    </w:p>
    <w:p w:rsidR="00E143D0" w:rsidRPr="00F3309E" w:rsidRDefault="00E143D0" w:rsidP="00E143D0">
      <w:pPr>
        <w:numPr>
          <w:ilvl w:val="0"/>
          <w:numId w:val="14"/>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Ушакова О.С., </w:t>
      </w:r>
      <w:proofErr w:type="spellStart"/>
      <w:r w:rsidRPr="00F3309E">
        <w:rPr>
          <w:rFonts w:ascii="Times New Roman" w:eastAsia="Calibri" w:hAnsi="Times New Roman" w:cs="Times New Roman"/>
          <w:sz w:val="24"/>
        </w:rPr>
        <w:t>Гавриш</w:t>
      </w:r>
      <w:proofErr w:type="spellEnd"/>
      <w:r w:rsidRPr="00F3309E">
        <w:rPr>
          <w:rFonts w:ascii="Times New Roman" w:eastAsia="Calibri" w:hAnsi="Times New Roman" w:cs="Times New Roman"/>
          <w:sz w:val="24"/>
        </w:rPr>
        <w:t xml:space="preserve"> Н.В. Знакомим дошкольников с литературой: Конспекты занятий. –М.: ТЦ Сфера, 2003.</w:t>
      </w:r>
    </w:p>
    <w:p w:rsidR="00E143D0" w:rsidRPr="00F3309E" w:rsidRDefault="00E143D0" w:rsidP="00E143D0">
      <w:pPr>
        <w:numPr>
          <w:ilvl w:val="0"/>
          <w:numId w:val="14"/>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lastRenderedPageBreak/>
        <w:t xml:space="preserve">Книга для чтения в детском саду и дома: 2-4 года: Пособие для воспитателей детского сада и родителей /Сост. В.В. </w:t>
      </w:r>
      <w:proofErr w:type="spellStart"/>
      <w:r w:rsidRPr="00F3309E">
        <w:rPr>
          <w:rFonts w:ascii="Times New Roman" w:eastAsia="Calibri" w:hAnsi="Times New Roman" w:cs="Times New Roman"/>
          <w:sz w:val="24"/>
        </w:rPr>
        <w:t>Гербова</w:t>
      </w:r>
      <w:proofErr w:type="spellEnd"/>
      <w:r w:rsidRPr="00F3309E">
        <w:rPr>
          <w:rFonts w:ascii="Times New Roman" w:eastAsia="Calibri" w:hAnsi="Times New Roman" w:cs="Times New Roman"/>
          <w:sz w:val="24"/>
        </w:rPr>
        <w:t xml:space="preserve"> и др. – М.: Издательство Оникс, 2011.</w:t>
      </w:r>
    </w:p>
    <w:p w:rsidR="00E143D0" w:rsidRPr="00F3309E" w:rsidRDefault="00E143D0" w:rsidP="00E143D0">
      <w:pPr>
        <w:numPr>
          <w:ilvl w:val="0"/>
          <w:numId w:val="14"/>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Голицина</w:t>
      </w:r>
      <w:proofErr w:type="spellEnd"/>
      <w:r w:rsidRPr="00F3309E">
        <w:rPr>
          <w:rFonts w:ascii="Times New Roman" w:eastAsia="Calibri" w:hAnsi="Times New Roman" w:cs="Times New Roman"/>
          <w:sz w:val="24"/>
        </w:rPr>
        <w:t xml:space="preserve"> Н.С. Конспекты комплексно-тематических занятий. Средняя группа. Интегрированный подход. – М.: Издательство «Скрипторий 2003».</w:t>
      </w:r>
    </w:p>
    <w:p w:rsidR="00E143D0" w:rsidRPr="00F3309E"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p>
    <w:p w:rsidR="00E143D0" w:rsidRPr="00F3309E" w:rsidRDefault="00E143D0" w:rsidP="00E143D0">
      <w:pPr>
        <w:spacing w:after="0" w:line="240" w:lineRule="auto"/>
        <w:ind w:left="720"/>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 xml:space="preserve">                                     Развитие речи</w:t>
      </w:r>
      <w:r w:rsidR="00A310F2">
        <w:rPr>
          <w:rFonts w:ascii="Times New Roman" w:eastAsia="Calibri" w:hAnsi="Times New Roman" w:cs="Times New Roman"/>
          <w:b/>
          <w:sz w:val="24"/>
          <w:szCs w:val="24"/>
          <w:lang w:eastAsia="ru-RU"/>
        </w:rPr>
        <w:t>- «Лесные истории»</w:t>
      </w:r>
    </w:p>
    <w:p w:rsidR="00E143D0" w:rsidRPr="00F3309E" w:rsidRDefault="00E143D0" w:rsidP="00E143D0">
      <w:pPr>
        <w:spacing w:after="0" w:line="240" w:lineRule="auto"/>
        <w:ind w:left="720"/>
        <w:rPr>
          <w:rFonts w:ascii="Times New Roman" w:eastAsia="Calibri" w:hAnsi="Times New Roman" w:cs="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371"/>
        <w:gridCol w:w="1525"/>
      </w:tblGrid>
      <w:tr w:rsidR="00E143D0" w:rsidRPr="00F3309E" w:rsidTr="005A4F14">
        <w:tc>
          <w:tcPr>
            <w:tcW w:w="70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lang w:eastAsia="ru-RU"/>
              </w:rPr>
            </w:pPr>
            <w:r w:rsidRPr="00F3309E">
              <w:rPr>
                <w:rFonts w:ascii="Century Schoolbook" w:eastAsia="Calibri" w:hAnsi="Century Schoolbook" w:cs="Mangal"/>
                <w:lang w:eastAsia="ru-RU"/>
              </w:rPr>
              <w:t>№ п/п</w:t>
            </w:r>
          </w:p>
        </w:tc>
        <w:tc>
          <w:tcPr>
            <w:tcW w:w="7371"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lang w:eastAsia="ru-RU"/>
              </w:rPr>
            </w:pPr>
            <w:r w:rsidRPr="00F3309E">
              <w:rPr>
                <w:rFonts w:ascii="Century Schoolbook" w:eastAsia="Calibri" w:hAnsi="Century Schoolbook" w:cs="Mangal"/>
                <w:lang w:eastAsia="ru-RU"/>
              </w:rPr>
              <w:t xml:space="preserve">                                                       Темы </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lang w:eastAsia="ru-RU"/>
              </w:rPr>
            </w:pPr>
          </w:p>
        </w:tc>
        <w:tc>
          <w:tcPr>
            <w:tcW w:w="152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lang w:eastAsia="ru-RU"/>
              </w:rPr>
            </w:pPr>
            <w:r w:rsidRPr="00F3309E">
              <w:rPr>
                <w:rFonts w:ascii="Century Schoolbook" w:eastAsia="Calibri" w:hAnsi="Century Schoolbook" w:cs="Mangal"/>
                <w:lang w:eastAsia="ru-RU"/>
              </w:rPr>
              <w:t>Количество</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lang w:eastAsia="ru-RU"/>
              </w:rPr>
            </w:pPr>
            <w:r w:rsidRPr="00F3309E">
              <w:rPr>
                <w:rFonts w:ascii="Century Schoolbook" w:eastAsia="Calibri" w:hAnsi="Century Schoolbook" w:cs="Mangal"/>
                <w:lang w:eastAsia="ru-RU"/>
              </w:rPr>
              <w:t>НОД</w:t>
            </w:r>
          </w:p>
        </w:tc>
      </w:tr>
      <w:tr w:rsidR="00E143D0" w:rsidRPr="00F3309E" w:rsidTr="005A4F14">
        <w:tc>
          <w:tcPr>
            <w:tcW w:w="70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4</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5</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6</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7</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8</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9</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10</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14</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15</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16</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17</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18</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19</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20</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22</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23</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24</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25</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26</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27</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28</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29</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30</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31</w:t>
            </w: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r w:rsidRPr="00F3309E">
              <w:rPr>
                <w:rFonts w:ascii="Times New Roman" w:eastAsia="Calibri" w:hAnsi="Times New Roman" w:cs="Times New Roman"/>
                <w:sz w:val="24"/>
                <w:szCs w:val="24"/>
              </w:rPr>
              <w:t>32</w:t>
            </w:r>
          </w:p>
          <w:p w:rsidR="00A310F2" w:rsidRPr="00F3309E" w:rsidRDefault="00A310F2" w:rsidP="00A310F2">
            <w:pPr>
              <w:spacing w:after="0" w:line="240" w:lineRule="auto"/>
              <w:ind w:right="-567"/>
              <w:contextualSpacing/>
              <w:rPr>
                <w:rFonts w:ascii="Times New Roman" w:eastAsia="Calibri" w:hAnsi="Times New Roman" w:cs="Times New Roman"/>
                <w:sz w:val="24"/>
                <w:szCs w:val="24"/>
              </w:rPr>
            </w:pPr>
          </w:p>
          <w:p w:rsidR="00E143D0" w:rsidRPr="00F3309E" w:rsidRDefault="00E143D0" w:rsidP="005A4F14">
            <w:pPr>
              <w:spacing w:after="0" w:line="240" w:lineRule="auto"/>
              <w:ind w:right="-567"/>
              <w:contextualSpacing/>
              <w:rPr>
                <w:rFonts w:ascii="Times New Roman" w:eastAsia="Calibri"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История о том, как Ёжик и Лисенок попали в лес</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Ежик и Лисенок осваиваются в лесу</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Знакомство с лесными жителями</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История про аистенка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История о том, как летала улитка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запасливую сороку</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Спасение мышонка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невоспитанную рысь</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Сообразительный муравей</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Спасение коровы</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любопытную норку</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паука и птенчика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белку и бобра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опасного и умного филина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волчонка, который заблудился</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Стрекоза – лесной </w:t>
            </w:r>
            <w:proofErr w:type="spellStart"/>
            <w:r w:rsidRPr="00F3309E">
              <w:rPr>
                <w:rFonts w:ascii="Times New Roman" w:eastAsia="Calibri" w:hAnsi="Times New Roman" w:cs="Times New Roman"/>
                <w:sz w:val="24"/>
                <w:szCs w:val="24"/>
                <w:lang w:eastAsia="ru-RU"/>
              </w:rPr>
              <w:t>вертолетик</w:t>
            </w:r>
            <w:proofErr w:type="spellEnd"/>
            <w:r w:rsidRPr="00F3309E">
              <w:rPr>
                <w:rFonts w:ascii="Times New Roman" w:eastAsia="Calibri" w:hAnsi="Times New Roman" w:cs="Times New Roman"/>
                <w:sz w:val="24"/>
                <w:szCs w:val="24"/>
                <w:lang w:eastAsia="ru-RU"/>
              </w:rPr>
              <w:t xml:space="preserve"> </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Встреча Лисенка с дятлом</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Лосенок ищет папу</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Ку-ку, кукушка!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Визит диких гусей</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хозяйственного хомяка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Про заботливого зайчика и капризную чайку</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Про торопливую ящерицу и колючки</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Концерт суслика </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 поисках меда для пчелы</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Как цапля спасла непослушного Лисенка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История про ужа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толстого жука</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 воробья, который не умел чирикать</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 том, как щука стала доброй</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История о вороне и шоколадном яйце</w:t>
            </w:r>
          </w:p>
          <w:p w:rsidR="00E143D0" w:rsidRPr="00F3309E" w:rsidRDefault="00E143D0"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Встреча игрушек со своими хозяевами</w:t>
            </w:r>
          </w:p>
          <w:p w:rsidR="00E143D0" w:rsidRPr="00F3309E" w:rsidRDefault="00E143D0" w:rsidP="005A4F14">
            <w:pPr>
              <w:spacing w:after="0" w:line="240" w:lineRule="auto"/>
              <w:rPr>
                <w:rFonts w:ascii="Times New Roman" w:eastAsia="Calibri" w:hAnsi="Times New Roman" w:cs="Times New Roman"/>
                <w:sz w:val="24"/>
                <w:szCs w:val="24"/>
                <w:lang w:eastAsia="ru-RU"/>
              </w:rPr>
            </w:pPr>
          </w:p>
        </w:tc>
        <w:tc>
          <w:tcPr>
            <w:tcW w:w="152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p w:rsidR="00E143D0" w:rsidRPr="00F3309E" w:rsidRDefault="00E143D0" w:rsidP="005A4F14">
            <w:pPr>
              <w:spacing w:after="0" w:line="240" w:lineRule="auto"/>
              <w:ind w:right="-567"/>
              <w:contextualSpacing/>
              <w:jc w:val="center"/>
              <w:rPr>
                <w:rFonts w:ascii="Times New Roman" w:eastAsia="Calibri" w:hAnsi="Times New Roman" w:cs="Times New Roman"/>
                <w:sz w:val="24"/>
                <w:szCs w:val="24"/>
              </w:rPr>
            </w:pPr>
            <w:r w:rsidRPr="00F3309E">
              <w:rPr>
                <w:rFonts w:ascii="Times New Roman" w:eastAsia="Calibri" w:hAnsi="Times New Roman" w:cs="Times New Roman"/>
                <w:sz w:val="24"/>
                <w:szCs w:val="24"/>
              </w:rPr>
              <w:t>1</w:t>
            </w:r>
          </w:p>
        </w:tc>
      </w:tr>
      <w:tr w:rsidR="00E143D0" w:rsidRPr="00F3309E" w:rsidTr="005A4F14">
        <w:tc>
          <w:tcPr>
            <w:tcW w:w="8080"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after="0" w:line="240" w:lineRule="auto"/>
              <w:ind w:right="-567"/>
              <w:contextualSpacing/>
              <w:jc w:val="both"/>
              <w:rPr>
                <w:rFonts w:ascii="Times New Roman" w:eastAsia="Calibri" w:hAnsi="Times New Roman" w:cs="Times New Roman"/>
                <w:sz w:val="24"/>
                <w:szCs w:val="24"/>
              </w:rPr>
            </w:pPr>
            <w:r w:rsidRPr="00F3309E">
              <w:rPr>
                <w:rFonts w:ascii="Times New Roman" w:eastAsia="Calibri" w:hAnsi="Times New Roman" w:cs="Times New Roman"/>
                <w:sz w:val="24"/>
                <w:szCs w:val="24"/>
              </w:rPr>
              <w:t xml:space="preserve">Итого </w:t>
            </w:r>
          </w:p>
        </w:tc>
        <w:tc>
          <w:tcPr>
            <w:tcW w:w="1525" w:type="dxa"/>
            <w:tcBorders>
              <w:top w:val="single" w:sz="4" w:space="0" w:color="000000"/>
              <w:left w:val="single" w:sz="4" w:space="0" w:color="000000"/>
              <w:bottom w:val="single" w:sz="4" w:space="0" w:color="000000"/>
              <w:right w:val="single" w:sz="4" w:space="0" w:color="000000"/>
            </w:tcBorders>
            <w:hideMark/>
          </w:tcPr>
          <w:p w:rsidR="00E143D0" w:rsidRPr="00F3309E" w:rsidRDefault="00A310F2" w:rsidP="005A4F14">
            <w:pPr>
              <w:spacing w:after="0" w:line="240" w:lineRule="auto"/>
              <w:ind w:right="-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E143D0" w:rsidRPr="00F3309E" w:rsidRDefault="00E143D0" w:rsidP="00E143D0">
      <w:pPr>
        <w:spacing w:after="0" w:line="240" w:lineRule="auto"/>
        <w:ind w:left="720" w:right="-567" w:firstLine="709"/>
        <w:contextualSpacing/>
        <w:jc w:val="right"/>
        <w:rPr>
          <w:rFonts w:ascii="Times New Roman" w:eastAsia="Calibri" w:hAnsi="Times New Roman" w:cs="Times New Roman"/>
          <w:sz w:val="24"/>
          <w:szCs w:val="24"/>
        </w:rPr>
      </w:pP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Методическое обеспечение: </w:t>
      </w:r>
    </w:p>
    <w:p w:rsidR="00E143D0" w:rsidRPr="00F3309E" w:rsidRDefault="00E143D0" w:rsidP="00E143D0">
      <w:pPr>
        <w:numPr>
          <w:ilvl w:val="0"/>
          <w:numId w:val="16"/>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Арушанова</w:t>
      </w:r>
      <w:proofErr w:type="spellEnd"/>
      <w:r w:rsidRPr="00F3309E">
        <w:rPr>
          <w:rFonts w:ascii="Times New Roman" w:eastAsia="Calibri" w:hAnsi="Times New Roman" w:cs="Times New Roman"/>
          <w:sz w:val="24"/>
        </w:rPr>
        <w:t xml:space="preserve"> А.Г., Дурова Н.В., </w:t>
      </w:r>
      <w:proofErr w:type="gramStart"/>
      <w:r w:rsidRPr="00F3309E">
        <w:rPr>
          <w:rFonts w:ascii="Times New Roman" w:eastAsia="Calibri" w:hAnsi="Times New Roman" w:cs="Times New Roman"/>
          <w:sz w:val="24"/>
        </w:rPr>
        <w:t>Иванкова,,</w:t>
      </w:r>
      <w:proofErr w:type="gramEnd"/>
      <w:r w:rsidRPr="00F3309E">
        <w:rPr>
          <w:rFonts w:ascii="Times New Roman" w:eastAsia="Calibri" w:hAnsi="Times New Roman" w:cs="Times New Roman"/>
          <w:sz w:val="24"/>
        </w:rPr>
        <w:t xml:space="preserve"> </w:t>
      </w:r>
      <w:proofErr w:type="spellStart"/>
      <w:r w:rsidRPr="00F3309E">
        <w:rPr>
          <w:rFonts w:ascii="Times New Roman" w:eastAsia="Calibri" w:hAnsi="Times New Roman" w:cs="Times New Roman"/>
          <w:sz w:val="24"/>
        </w:rPr>
        <w:t>Рычагова</w:t>
      </w:r>
      <w:proofErr w:type="spellEnd"/>
      <w:r w:rsidRPr="00F3309E">
        <w:rPr>
          <w:rFonts w:ascii="Times New Roman" w:eastAsia="Calibri" w:hAnsi="Times New Roman" w:cs="Times New Roman"/>
          <w:sz w:val="24"/>
        </w:rPr>
        <w:t xml:space="preserve"> Е.С. Истоки диалога: Книга для воспитателей /Под ред. А.Г. </w:t>
      </w:r>
      <w:proofErr w:type="spellStart"/>
      <w:r w:rsidRPr="00F3309E">
        <w:rPr>
          <w:rFonts w:ascii="Times New Roman" w:eastAsia="Calibri" w:hAnsi="Times New Roman" w:cs="Times New Roman"/>
          <w:sz w:val="24"/>
        </w:rPr>
        <w:t>Арушановой</w:t>
      </w:r>
      <w:proofErr w:type="spellEnd"/>
      <w:r w:rsidRPr="00F3309E">
        <w:rPr>
          <w:rFonts w:ascii="Times New Roman" w:eastAsia="Calibri" w:hAnsi="Times New Roman" w:cs="Times New Roman"/>
          <w:sz w:val="24"/>
        </w:rPr>
        <w:t>. – М: «Мозаика-Синтез», 2003.</w:t>
      </w:r>
    </w:p>
    <w:p w:rsidR="00E143D0" w:rsidRPr="00F3309E" w:rsidRDefault="00E143D0" w:rsidP="00E143D0">
      <w:pPr>
        <w:numPr>
          <w:ilvl w:val="0"/>
          <w:numId w:val="16"/>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Голицина</w:t>
      </w:r>
      <w:proofErr w:type="spellEnd"/>
      <w:r w:rsidRPr="00F3309E">
        <w:rPr>
          <w:rFonts w:ascii="Times New Roman" w:eastAsia="Calibri" w:hAnsi="Times New Roman" w:cs="Times New Roman"/>
          <w:sz w:val="24"/>
        </w:rPr>
        <w:t xml:space="preserve"> Н.С. Конспекты комплексно-тематических занятий. Средняя группа. Интегрированный подход. – М.: Издательство «Скрипторий 2003».</w:t>
      </w:r>
    </w:p>
    <w:p w:rsidR="00E143D0" w:rsidRPr="00F3309E" w:rsidRDefault="00E143D0" w:rsidP="00E143D0">
      <w:pPr>
        <w:numPr>
          <w:ilvl w:val="0"/>
          <w:numId w:val="16"/>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Развитие речи и творчества дошкольников: Игры, Упражнения, конспекты занятий / Под ред. О.С. Ушаковой. – М.: ТЦ Сфера, 2003.</w:t>
      </w:r>
    </w:p>
    <w:p w:rsidR="00E143D0" w:rsidRPr="00F3309E" w:rsidRDefault="00E143D0" w:rsidP="00E143D0">
      <w:pPr>
        <w:numPr>
          <w:ilvl w:val="0"/>
          <w:numId w:val="16"/>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Зуева Л.Н. и др. Думай-говори. </w:t>
      </w:r>
      <w:proofErr w:type="spellStart"/>
      <w:r w:rsidRPr="00F3309E">
        <w:rPr>
          <w:rFonts w:ascii="Times New Roman" w:eastAsia="Calibri" w:hAnsi="Times New Roman" w:cs="Times New Roman"/>
          <w:sz w:val="24"/>
        </w:rPr>
        <w:t>Занимат</w:t>
      </w:r>
      <w:proofErr w:type="spellEnd"/>
      <w:r w:rsidRPr="00F3309E">
        <w:rPr>
          <w:rFonts w:ascii="Times New Roman" w:eastAsia="Calibri" w:hAnsi="Times New Roman" w:cs="Times New Roman"/>
          <w:sz w:val="24"/>
        </w:rPr>
        <w:t xml:space="preserve">. Упражнения по развитию речи дошкольников. Кн. для воспитателей дет. сада, логопедов, родителей. В 4 </w:t>
      </w:r>
      <w:proofErr w:type="spellStart"/>
      <w:r w:rsidRPr="00F3309E">
        <w:rPr>
          <w:rFonts w:ascii="Times New Roman" w:eastAsia="Calibri" w:hAnsi="Times New Roman" w:cs="Times New Roman"/>
          <w:sz w:val="24"/>
        </w:rPr>
        <w:t>вып</w:t>
      </w:r>
      <w:proofErr w:type="spellEnd"/>
      <w:r w:rsidRPr="00F3309E">
        <w:rPr>
          <w:rFonts w:ascii="Times New Roman" w:eastAsia="Calibri" w:hAnsi="Times New Roman" w:cs="Times New Roman"/>
          <w:sz w:val="24"/>
        </w:rPr>
        <w:t xml:space="preserve">. </w:t>
      </w:r>
      <w:proofErr w:type="spellStart"/>
      <w:r w:rsidRPr="00F3309E">
        <w:rPr>
          <w:rFonts w:ascii="Times New Roman" w:eastAsia="Calibri" w:hAnsi="Times New Roman" w:cs="Times New Roman"/>
          <w:sz w:val="24"/>
        </w:rPr>
        <w:t>Вып</w:t>
      </w:r>
      <w:proofErr w:type="spellEnd"/>
      <w:r w:rsidRPr="00F3309E">
        <w:rPr>
          <w:rFonts w:ascii="Times New Roman" w:eastAsia="Calibri" w:hAnsi="Times New Roman" w:cs="Times New Roman"/>
          <w:sz w:val="24"/>
        </w:rPr>
        <w:t xml:space="preserve"> 1-4. – М.: Просвещение, 1996.</w:t>
      </w:r>
    </w:p>
    <w:p w:rsidR="00E143D0" w:rsidRPr="00BD72F1" w:rsidRDefault="00E143D0" w:rsidP="00E143D0">
      <w:pPr>
        <w:spacing w:after="0" w:line="240" w:lineRule="auto"/>
        <w:jc w:val="center"/>
        <w:rPr>
          <w:rFonts w:ascii="Times New Roman" w:eastAsia="Calibri" w:hAnsi="Times New Roman" w:cs="Times New Roman"/>
          <w:b/>
          <w:sz w:val="28"/>
          <w:szCs w:val="28"/>
          <w:lang w:eastAsia="ru-RU"/>
        </w:rPr>
      </w:pPr>
      <w:r w:rsidRPr="00BD72F1">
        <w:rPr>
          <w:rFonts w:ascii="Times New Roman" w:eastAsia="Calibri" w:hAnsi="Times New Roman" w:cs="Times New Roman"/>
          <w:b/>
          <w:sz w:val="28"/>
          <w:szCs w:val="28"/>
          <w:lang w:eastAsia="ru-RU"/>
        </w:rPr>
        <w:t>«Художественно-эстетическое развитие»</w:t>
      </w:r>
    </w:p>
    <w:p w:rsidR="00E143D0" w:rsidRPr="00F3309E" w:rsidRDefault="00E143D0" w:rsidP="00E143D0">
      <w:pPr>
        <w:shd w:val="clear" w:color="auto" w:fill="FFFFFF"/>
        <w:spacing w:before="240" w:after="0" w:line="270" w:lineRule="atLeast"/>
        <w:rPr>
          <w:rFonts w:ascii="Times New Roman" w:eastAsia="Times New Roman" w:hAnsi="Times New Roman" w:cs="Times New Roman"/>
          <w:color w:val="000000"/>
          <w:sz w:val="24"/>
          <w:szCs w:val="24"/>
          <w:lang w:eastAsia="ru-RU"/>
        </w:rPr>
      </w:pPr>
      <w:r w:rsidRPr="00F3309E">
        <w:rPr>
          <w:rFonts w:ascii="Times New Roman" w:eastAsia="Calibri" w:hAnsi="Times New Roman" w:cs="Times New Roman"/>
          <w:sz w:val="24"/>
          <w:szCs w:val="24"/>
          <w:lang w:eastAsia="ru-RU"/>
        </w:rPr>
        <w:lastRenderedPageBreak/>
        <w:tab/>
      </w:r>
      <w:r w:rsidRPr="00F3309E">
        <w:rPr>
          <w:rFonts w:ascii="Times New Roman" w:eastAsia="Calibri" w:hAnsi="Times New Roman" w:cs="Times New Roman"/>
          <w:color w:val="000000"/>
          <w:sz w:val="24"/>
          <w:szCs w:val="24"/>
          <w:lang w:eastAsia="ru-RU"/>
        </w:rPr>
        <w:t xml:space="preserve">Содержание педагогической работы по освоению детьми образовательной области «Художественно-эстетическое развитие» направлено </w:t>
      </w:r>
      <w:r w:rsidRPr="00F3309E">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F3309E">
        <w:rPr>
          <w:rFonts w:ascii="Times New Roman" w:eastAsia="Calibri" w:hAnsi="Times New Roman" w:cs="Times New Roman"/>
          <w:sz w:val="24"/>
          <w:szCs w:val="24"/>
          <w:lang w:eastAsia="ru-RU"/>
        </w:rPr>
        <w:t>через решение следующих задач:</w:t>
      </w:r>
    </w:p>
    <w:p w:rsidR="00E143D0" w:rsidRPr="00F3309E"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ab/>
        <w:t>-развитие продуктивной деятельности детей (рисование, лепка, аппликация, художественный труд);</w:t>
      </w:r>
    </w:p>
    <w:p w:rsidR="00E143D0" w:rsidRPr="00F3309E"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ab/>
        <w:t>-развитие детского творчества;</w:t>
      </w:r>
    </w:p>
    <w:p w:rsidR="00E143D0" w:rsidRPr="00F3309E"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ab/>
        <w:t>-приобщение к изобразительному искусству.</w:t>
      </w:r>
    </w:p>
    <w:p w:rsidR="00E143D0" w:rsidRPr="00F3309E" w:rsidRDefault="00E143D0" w:rsidP="00E143D0">
      <w:pPr>
        <w:numPr>
          <w:ilvl w:val="0"/>
          <w:numId w:val="6"/>
        </w:num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развитие музыкально-художественной деятельности;</w:t>
      </w:r>
    </w:p>
    <w:p w:rsidR="00E143D0" w:rsidRPr="00F3309E" w:rsidRDefault="00E143D0" w:rsidP="00E143D0">
      <w:pPr>
        <w:numPr>
          <w:ilvl w:val="0"/>
          <w:numId w:val="6"/>
        </w:num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приобщение к музыкальному искусству.</w:t>
      </w:r>
    </w:p>
    <w:p w:rsidR="00E143D0" w:rsidRPr="00F3309E" w:rsidRDefault="00E143D0" w:rsidP="00E143D0">
      <w:p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p>
    <w:p w:rsidR="005A4F14" w:rsidRPr="00A31E73" w:rsidRDefault="005A4F14" w:rsidP="005A4F14">
      <w:pPr>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Цель: </w:t>
      </w:r>
      <w:r w:rsidRPr="00A31E73">
        <w:rPr>
          <w:rFonts w:ascii="Times New Roman" w:eastAsia="Times New Roman" w:hAnsi="Times New Roman" w:cs="Times New Roman"/>
          <w:sz w:val="24"/>
          <w:szCs w:val="24"/>
        </w:rPr>
        <w:t xml:space="preserve">формирование основ эстетического отношения к окружающему миру, развитие элементарных видов творческой деятельности: художественной, музыкальной, художественно-речевой. </w:t>
      </w:r>
    </w:p>
    <w:p w:rsidR="005A4F14" w:rsidRPr="00A31E73" w:rsidRDefault="005A4F14" w:rsidP="005A4F14">
      <w:pPr>
        <w:ind w:firstLine="708"/>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 согласно ФГОС ДО:</w:t>
      </w:r>
    </w:p>
    <w:p w:rsidR="005A4F14" w:rsidRPr="00A31E73" w:rsidRDefault="005A4F14" w:rsidP="005A4F14">
      <w:pPr>
        <w:numPr>
          <w:ilvl w:val="0"/>
          <w:numId w:val="3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A4F14" w:rsidRPr="00A31E73" w:rsidRDefault="005A4F14" w:rsidP="005A4F14">
      <w:pPr>
        <w:numPr>
          <w:ilvl w:val="0"/>
          <w:numId w:val="3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становление эстетического отношения к окружающему миру;</w:t>
      </w:r>
    </w:p>
    <w:p w:rsidR="005A4F14" w:rsidRPr="00A31E73" w:rsidRDefault="005A4F14" w:rsidP="005A4F14">
      <w:pPr>
        <w:numPr>
          <w:ilvl w:val="0"/>
          <w:numId w:val="3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формирование элементарных представлений о видах искусства;</w:t>
      </w:r>
    </w:p>
    <w:p w:rsidR="005A4F14" w:rsidRPr="00A31E73" w:rsidRDefault="005A4F14" w:rsidP="005A4F14">
      <w:pPr>
        <w:numPr>
          <w:ilvl w:val="0"/>
          <w:numId w:val="3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восприятие музыки, художественной литературы, фольклора;</w:t>
      </w:r>
    </w:p>
    <w:p w:rsidR="005A4F14" w:rsidRPr="00A31E73" w:rsidRDefault="005A4F14" w:rsidP="005A4F14">
      <w:pPr>
        <w:numPr>
          <w:ilvl w:val="0"/>
          <w:numId w:val="3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стимулирование сопереживания персонажам художественных произведений; </w:t>
      </w:r>
    </w:p>
    <w:p w:rsidR="005A4F14" w:rsidRPr="00A31E73" w:rsidRDefault="005A4F14" w:rsidP="005A4F14">
      <w:pPr>
        <w:numPr>
          <w:ilvl w:val="0"/>
          <w:numId w:val="3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5A4F14" w:rsidRPr="00A31E73" w:rsidRDefault="005A4F14" w:rsidP="005A4F14">
      <w:pPr>
        <w:ind w:left="284"/>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Направления художественно-эстетического развития, согласно ФГОС ДО:</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-рисование;</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-лепка;</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-художественный труд;</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-дизайн;</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-творческое конструирование;</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-музыкальное развитие.</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Согласно ФГОС ДО в ДОУ создается специальная предметно-пространственная среда, которая обеспечивает развитие творческой активности всех воспитанников; возможность самовыражения детей.</w:t>
      </w:r>
    </w:p>
    <w:p w:rsidR="005A4F14" w:rsidRPr="00A31E73" w:rsidRDefault="005A4F14" w:rsidP="005A4F14">
      <w:pPr>
        <w:ind w:left="284"/>
        <w:jc w:val="both"/>
        <w:rPr>
          <w:rFonts w:ascii="Times New Roman" w:eastAsia="Times New Roman" w:hAnsi="Times New Roman" w:cs="Times New Roman"/>
          <w:sz w:val="24"/>
          <w:szCs w:val="24"/>
        </w:rPr>
      </w:pPr>
    </w:p>
    <w:p w:rsidR="005A4F14" w:rsidRPr="00A31E73" w:rsidRDefault="005A4F14" w:rsidP="005A4F14">
      <w:pPr>
        <w:ind w:left="284"/>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Формы организации образовательной деятельности:</w:t>
      </w:r>
    </w:p>
    <w:p w:rsidR="005A4F14" w:rsidRPr="00A31E73" w:rsidRDefault="005A4F14" w:rsidP="005A4F14">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w:t>
      </w:r>
      <w:r w:rsidRPr="00A31E73">
        <w:rPr>
          <w:rFonts w:ascii="Times New Roman" w:eastAsia="Times New Roman" w:hAnsi="Times New Roman" w:cs="Times New Roman"/>
          <w:sz w:val="24"/>
          <w:szCs w:val="24"/>
        </w:rPr>
        <w:t>фронтальная ОД;</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-индивидуальная ОД;</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-художественно-эстетическая деятельность в ходе другой ОД;</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-праздники, развлечения;</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-театрализованная деятельность;</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-игровая деятельность;</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-самостоятельная деятельность детей.</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lastRenderedPageBreak/>
        <w:t xml:space="preserve">В ДОУ создана </w:t>
      </w:r>
      <w:r w:rsidRPr="00A31E73">
        <w:rPr>
          <w:rFonts w:ascii="Times New Roman" w:hAnsi="Times New Roman" w:cs="Times New Roman"/>
          <w:i/>
        </w:rPr>
        <w:t xml:space="preserve">предметно-пространственная развивающая среда, </w:t>
      </w:r>
      <w:r w:rsidRPr="00A31E73">
        <w:rPr>
          <w:rFonts w:ascii="Times New Roman" w:hAnsi="Times New Roman" w:cs="Times New Roman"/>
        </w:rPr>
        <w:t>обеспечивающая развитие творческой активности детей:</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--музыкальный зал;</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-секторы синтеза искусства в каждой группе;</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-секторы детского творчества в каждой группе.</w:t>
      </w:r>
    </w:p>
    <w:p w:rsidR="005A4F14" w:rsidRPr="00A31E73" w:rsidRDefault="005A4F14" w:rsidP="005A4F14">
      <w:pPr>
        <w:ind w:left="284"/>
        <w:jc w:val="both"/>
        <w:rPr>
          <w:rFonts w:ascii="Times New Roman" w:hAnsi="Times New Roman" w:cs="Times New Roman"/>
          <w:i/>
        </w:rPr>
      </w:pPr>
      <w:r w:rsidRPr="00A31E73">
        <w:rPr>
          <w:rFonts w:ascii="Times New Roman" w:hAnsi="Times New Roman" w:cs="Times New Roman"/>
          <w:i/>
        </w:rPr>
        <w:t>Кадровые условия для реализации задач образовательной области:</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i/>
        </w:rPr>
        <w:t>-</w:t>
      </w:r>
      <w:r w:rsidRPr="00A31E73">
        <w:rPr>
          <w:rFonts w:ascii="Times New Roman" w:hAnsi="Times New Roman" w:cs="Times New Roman"/>
        </w:rPr>
        <w:t>воспитатели;</w:t>
      </w:r>
    </w:p>
    <w:p w:rsidR="005A4F14" w:rsidRPr="00A31E73" w:rsidRDefault="005A4F14" w:rsidP="005A4F14">
      <w:pPr>
        <w:ind w:left="284"/>
        <w:jc w:val="both"/>
        <w:rPr>
          <w:rFonts w:ascii="Times New Roman" w:hAnsi="Times New Roman" w:cs="Times New Roman"/>
        </w:rPr>
      </w:pPr>
      <w:r w:rsidRPr="00A31E73">
        <w:rPr>
          <w:rFonts w:ascii="Times New Roman" w:hAnsi="Times New Roman" w:cs="Times New Roman"/>
        </w:rPr>
        <w:t>-музыкальный руководитель.</w:t>
      </w:r>
    </w:p>
    <w:p w:rsidR="005A4F14" w:rsidRPr="00A31E73" w:rsidRDefault="005A4F14" w:rsidP="005A4F14">
      <w:pPr>
        <w:ind w:left="284"/>
        <w:jc w:val="both"/>
        <w:rPr>
          <w:rFonts w:ascii="Times New Roman" w:eastAsia="Times New Roman" w:hAnsi="Times New Roman" w:cs="Times New Roman"/>
          <w:sz w:val="24"/>
          <w:szCs w:val="24"/>
        </w:rPr>
      </w:pPr>
    </w:p>
    <w:p w:rsidR="005A4F14" w:rsidRPr="00A31E73" w:rsidRDefault="005A4F14" w:rsidP="005A4F14">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5A4F14" w:rsidRPr="00A31E73" w:rsidRDefault="005A4F14" w:rsidP="005A4F14">
      <w:pPr>
        <w:rPr>
          <w:rFonts w:ascii="Times New Roman" w:eastAsia="Times New Roman" w:hAnsi="Times New Roman" w:cs="Times New Roman"/>
          <w:b/>
          <w:sz w:val="24"/>
          <w:szCs w:val="24"/>
        </w:rPr>
      </w:pPr>
    </w:p>
    <w:tbl>
      <w:tblPr>
        <w:tblW w:w="10207" w:type="dxa"/>
        <w:tblInd w:w="108" w:type="dxa"/>
        <w:tblLayout w:type="fixed"/>
        <w:tblLook w:val="0000" w:firstRow="0" w:lastRow="0" w:firstColumn="0" w:lastColumn="0" w:noHBand="0" w:noVBand="0"/>
      </w:tblPr>
      <w:tblGrid>
        <w:gridCol w:w="1702"/>
        <w:gridCol w:w="8505"/>
      </w:tblGrid>
      <w:tr w:rsidR="005A4F14" w:rsidRPr="00A31E73" w:rsidTr="005A4F14">
        <w:tc>
          <w:tcPr>
            <w:tcW w:w="1702" w:type="dxa"/>
            <w:vMerge w:val="restart"/>
            <w:tcBorders>
              <w:top w:val="single" w:sz="4" w:space="0" w:color="000000"/>
              <w:left w:val="single" w:sz="4" w:space="0" w:color="000000"/>
            </w:tcBorders>
            <w:vAlign w:val="center"/>
          </w:tcPr>
          <w:p w:rsidR="005A4F14" w:rsidRPr="00A31E73" w:rsidRDefault="005A4F14" w:rsidP="005A4F14">
            <w:pPr>
              <w:snapToGrid w:val="0"/>
              <w:ind w:left="34" w:right="80"/>
              <w:jc w:val="center"/>
              <w:rPr>
                <w:rFonts w:ascii="Times New Roman" w:eastAsia="Times New Roman" w:hAnsi="Times New Roman" w:cs="Times New Roman"/>
                <w:b/>
                <w:bCs/>
                <w:color w:val="000000"/>
                <w:sz w:val="24"/>
                <w:szCs w:val="24"/>
                <w:lang w:val="en-US"/>
              </w:rPr>
            </w:pPr>
            <w:proofErr w:type="spellStart"/>
            <w:r w:rsidRPr="00A31E73">
              <w:rPr>
                <w:rFonts w:ascii="Times New Roman" w:eastAsia="Times New Roman" w:hAnsi="Times New Roman" w:cs="Times New Roman"/>
                <w:b/>
                <w:bCs/>
                <w:color w:val="000000"/>
                <w:sz w:val="24"/>
                <w:szCs w:val="24"/>
                <w:lang w:val="en-US"/>
              </w:rPr>
              <w:t>Перечень</w:t>
            </w:r>
            <w:proofErr w:type="spellEnd"/>
            <w:r w:rsidRPr="00A31E73">
              <w:rPr>
                <w:rFonts w:ascii="Times New Roman" w:eastAsia="Times New Roman" w:hAnsi="Times New Roman" w:cs="Times New Roman"/>
                <w:b/>
                <w:bCs/>
                <w:color w:val="000000"/>
                <w:sz w:val="24"/>
                <w:szCs w:val="24"/>
                <w:lang w:val="en-US"/>
              </w:rPr>
              <w:t xml:space="preserve"> </w:t>
            </w:r>
            <w:proofErr w:type="spellStart"/>
            <w:r w:rsidRPr="00A31E73">
              <w:rPr>
                <w:rFonts w:ascii="Times New Roman" w:eastAsia="Times New Roman" w:hAnsi="Times New Roman" w:cs="Times New Roman"/>
                <w:b/>
                <w:bCs/>
                <w:color w:val="000000"/>
                <w:sz w:val="24"/>
                <w:szCs w:val="24"/>
                <w:lang w:val="en-US"/>
              </w:rPr>
              <w:t>программ</w:t>
            </w:r>
            <w:proofErr w:type="spellEnd"/>
            <w:r w:rsidRPr="00A31E73">
              <w:rPr>
                <w:rFonts w:ascii="Times New Roman" w:eastAsia="Times New Roman" w:hAnsi="Times New Roman" w:cs="Times New Roman"/>
                <w:b/>
                <w:bCs/>
                <w:color w:val="000000"/>
                <w:sz w:val="24"/>
                <w:szCs w:val="24"/>
                <w:lang w:val="en-US"/>
              </w:rPr>
              <w:t xml:space="preserve"> и </w:t>
            </w:r>
            <w:proofErr w:type="spellStart"/>
            <w:r w:rsidRPr="00A31E73">
              <w:rPr>
                <w:rFonts w:ascii="Times New Roman" w:eastAsia="Times New Roman" w:hAnsi="Times New Roman" w:cs="Times New Roman"/>
                <w:b/>
                <w:bCs/>
                <w:color w:val="000000"/>
                <w:sz w:val="24"/>
                <w:szCs w:val="24"/>
                <w:lang w:val="en-US"/>
              </w:rPr>
              <w:t>технологий</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5A4F14" w:rsidRPr="00A31E73" w:rsidRDefault="005A4F14" w:rsidP="005A4F14">
            <w:pPr>
              <w:numPr>
                <w:ilvl w:val="0"/>
                <w:numId w:val="33"/>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Красота. Радость. Творчество: Про</w:t>
            </w:r>
            <w:r w:rsidRPr="00A31E73">
              <w:rPr>
                <w:rFonts w:ascii="Times New Roman" w:eastAsia="Calibri" w:hAnsi="Times New Roman" w:cs="Times New Roman"/>
                <w:bCs/>
                <w:iCs/>
                <w:sz w:val="24"/>
                <w:szCs w:val="24"/>
              </w:rPr>
              <w:softHyphen/>
              <w:t xml:space="preserve">грамма эстетического воспитания детей 2-7 лет / Т.С, Комарова, А.В. Антонова, М.Б. </w:t>
            </w:r>
            <w:proofErr w:type="spellStart"/>
            <w:r w:rsidRPr="00A31E73">
              <w:rPr>
                <w:rFonts w:ascii="Times New Roman" w:eastAsia="Calibri" w:hAnsi="Times New Roman" w:cs="Times New Roman"/>
                <w:bCs/>
                <w:iCs/>
                <w:sz w:val="24"/>
                <w:szCs w:val="24"/>
              </w:rPr>
              <w:t>Зацепина</w:t>
            </w:r>
            <w:proofErr w:type="spellEnd"/>
            <w:r w:rsidRPr="00A31E73">
              <w:rPr>
                <w:rFonts w:ascii="Times New Roman" w:eastAsia="Calibri" w:hAnsi="Times New Roman" w:cs="Times New Roman"/>
                <w:bCs/>
                <w:iCs/>
                <w:sz w:val="24"/>
                <w:szCs w:val="24"/>
              </w:rPr>
              <w:t xml:space="preserve">. - М.:   Педагогическое   общество   </w:t>
            </w:r>
            <w:proofErr w:type="gramStart"/>
            <w:r w:rsidRPr="00A31E73">
              <w:rPr>
                <w:rFonts w:ascii="Times New Roman" w:eastAsia="Calibri" w:hAnsi="Times New Roman" w:cs="Times New Roman"/>
                <w:bCs/>
                <w:iCs/>
                <w:sz w:val="24"/>
                <w:szCs w:val="24"/>
              </w:rPr>
              <w:t xml:space="preserve">России,   </w:t>
            </w:r>
            <w:proofErr w:type="gramEnd"/>
            <w:r w:rsidRPr="00A31E73">
              <w:rPr>
                <w:rFonts w:ascii="Times New Roman" w:eastAsia="Calibri" w:hAnsi="Times New Roman" w:cs="Times New Roman"/>
                <w:bCs/>
                <w:iCs/>
                <w:sz w:val="24"/>
                <w:szCs w:val="24"/>
              </w:rPr>
              <w:t xml:space="preserve">2000.   </w:t>
            </w:r>
          </w:p>
          <w:p w:rsidR="005A4F14" w:rsidRPr="00A31E73" w:rsidRDefault="005A4F14" w:rsidP="005A4F14">
            <w:pPr>
              <w:numPr>
                <w:ilvl w:val="0"/>
                <w:numId w:val="33"/>
              </w:numPr>
              <w:spacing w:after="0" w:line="240" w:lineRule="auto"/>
              <w:jc w:val="both"/>
              <w:rPr>
                <w:rFonts w:ascii="Times New Roman" w:eastAsia="Calibri" w:hAnsi="Times New Roman" w:cs="Times New Roman"/>
                <w:b/>
                <w:bCs/>
                <w:iCs/>
                <w:sz w:val="24"/>
                <w:szCs w:val="24"/>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Детское художественное творчество: Методическое пособие для воспитателей и педаго</w:t>
            </w:r>
            <w:r w:rsidRPr="00A31E73">
              <w:rPr>
                <w:rFonts w:ascii="Times New Roman" w:eastAsia="Calibri" w:hAnsi="Times New Roman" w:cs="Times New Roman"/>
                <w:bCs/>
                <w:iCs/>
                <w:sz w:val="24"/>
                <w:szCs w:val="24"/>
              </w:rPr>
              <w:softHyphen/>
              <w:t xml:space="preserve">гов: Для работы с детьми 2-7 лет / Т.С. Комарова. - М.: Мозаика-Синтез, 2006. </w:t>
            </w:r>
          </w:p>
          <w:p w:rsidR="005A4F14" w:rsidRPr="00A31E73" w:rsidRDefault="005A4F14" w:rsidP="005A4F14">
            <w:pPr>
              <w:numPr>
                <w:ilvl w:val="0"/>
                <w:numId w:val="33"/>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
                <w:iCs/>
                <w:sz w:val="24"/>
                <w:szCs w:val="24"/>
              </w:rPr>
              <w:t xml:space="preserve">Лыкова И.Л. </w:t>
            </w:r>
            <w:r w:rsidRPr="00A31E73">
              <w:rPr>
                <w:rFonts w:ascii="Times New Roman" w:eastAsia="Calibri" w:hAnsi="Times New Roman" w:cs="Times New Roman"/>
                <w:bCs/>
                <w:iCs/>
                <w:sz w:val="24"/>
                <w:szCs w:val="24"/>
              </w:rPr>
              <w:t>Изобразительная деятельность в детском саду: Планирование, конспекты занятий, методиче</w:t>
            </w:r>
            <w:r w:rsidRPr="00A31E73">
              <w:rPr>
                <w:rFonts w:ascii="Times New Roman" w:eastAsia="Calibri" w:hAnsi="Times New Roman" w:cs="Times New Roman"/>
                <w:bCs/>
                <w:iCs/>
                <w:sz w:val="24"/>
                <w:szCs w:val="24"/>
              </w:rPr>
              <w:softHyphen/>
              <w:t xml:space="preserve">ские рекомендации. Старшая группа. - М.: Карапуз, 2009.  </w:t>
            </w:r>
          </w:p>
          <w:p w:rsidR="005A4F14" w:rsidRPr="00A31E73" w:rsidRDefault="005A4F14" w:rsidP="005A4F14">
            <w:pPr>
              <w:numPr>
                <w:ilvl w:val="0"/>
                <w:numId w:val="33"/>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
                <w:iCs/>
                <w:sz w:val="24"/>
                <w:szCs w:val="24"/>
              </w:rPr>
              <w:t>Доронова</w:t>
            </w:r>
            <w:proofErr w:type="spellEnd"/>
            <w:r w:rsidRPr="00A31E73">
              <w:rPr>
                <w:rFonts w:ascii="Times New Roman" w:eastAsia="Calibri" w:hAnsi="Times New Roman" w:cs="Times New Roman"/>
                <w:bCs/>
                <w:i/>
                <w:iCs/>
                <w:sz w:val="24"/>
                <w:szCs w:val="24"/>
              </w:rPr>
              <w:t xml:space="preserve"> Т.Н. </w:t>
            </w:r>
            <w:r w:rsidRPr="00A31E73">
              <w:rPr>
                <w:rFonts w:ascii="Times New Roman" w:eastAsia="Calibri" w:hAnsi="Times New Roman" w:cs="Times New Roman"/>
                <w:bCs/>
                <w:iCs/>
                <w:sz w:val="24"/>
                <w:szCs w:val="24"/>
              </w:rPr>
              <w:t xml:space="preserve">Дошкольникам о художниках детской книги / Т.Н. </w:t>
            </w:r>
            <w:proofErr w:type="spellStart"/>
            <w:r w:rsidRPr="00A31E73">
              <w:rPr>
                <w:rFonts w:ascii="Times New Roman" w:eastAsia="Calibri" w:hAnsi="Times New Roman" w:cs="Times New Roman"/>
                <w:bCs/>
                <w:iCs/>
                <w:sz w:val="24"/>
                <w:szCs w:val="24"/>
              </w:rPr>
              <w:t>Доронова</w:t>
            </w:r>
            <w:proofErr w:type="spellEnd"/>
            <w:r w:rsidRPr="00A31E73">
              <w:rPr>
                <w:rFonts w:ascii="Times New Roman" w:eastAsia="Calibri" w:hAnsi="Times New Roman" w:cs="Times New Roman"/>
                <w:bCs/>
                <w:iCs/>
                <w:sz w:val="24"/>
                <w:szCs w:val="24"/>
              </w:rPr>
              <w:t xml:space="preserve">. - М.: Просвещение, 1991. </w:t>
            </w:r>
          </w:p>
          <w:p w:rsidR="005A4F14" w:rsidRPr="00A31E73" w:rsidRDefault="005A4F14" w:rsidP="005A4F14">
            <w:pPr>
              <w:numPr>
                <w:ilvl w:val="0"/>
                <w:numId w:val="33"/>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
                <w:iCs/>
                <w:sz w:val="24"/>
                <w:szCs w:val="24"/>
              </w:rPr>
              <w:t>Доронова</w:t>
            </w:r>
            <w:proofErr w:type="spellEnd"/>
            <w:r w:rsidRPr="00A31E73">
              <w:rPr>
                <w:rFonts w:ascii="Times New Roman" w:eastAsia="Calibri" w:hAnsi="Times New Roman" w:cs="Times New Roman"/>
                <w:bCs/>
                <w:i/>
                <w:iCs/>
                <w:sz w:val="24"/>
                <w:szCs w:val="24"/>
              </w:rPr>
              <w:t xml:space="preserve"> Т.Н. </w:t>
            </w:r>
            <w:r w:rsidRPr="00A31E73">
              <w:rPr>
                <w:rFonts w:ascii="Times New Roman" w:eastAsia="Calibri" w:hAnsi="Times New Roman" w:cs="Times New Roman"/>
                <w:bCs/>
                <w:iCs/>
                <w:sz w:val="24"/>
                <w:szCs w:val="24"/>
              </w:rPr>
              <w:t>Дошкольникам об искусстве: Ст. воз</w:t>
            </w:r>
            <w:r w:rsidRPr="00A31E73">
              <w:rPr>
                <w:rFonts w:ascii="Times New Roman" w:eastAsia="Calibri" w:hAnsi="Times New Roman" w:cs="Times New Roman"/>
                <w:bCs/>
                <w:iCs/>
                <w:sz w:val="24"/>
                <w:szCs w:val="24"/>
              </w:rPr>
              <w:softHyphen/>
              <w:t xml:space="preserve">раст: Учебно-наглядное пособие / Т.Н. </w:t>
            </w:r>
            <w:proofErr w:type="spellStart"/>
            <w:r w:rsidRPr="00A31E73">
              <w:rPr>
                <w:rFonts w:ascii="Times New Roman" w:eastAsia="Calibri" w:hAnsi="Times New Roman" w:cs="Times New Roman"/>
                <w:bCs/>
                <w:iCs/>
                <w:sz w:val="24"/>
                <w:szCs w:val="24"/>
              </w:rPr>
              <w:t>Доронова</w:t>
            </w:r>
            <w:proofErr w:type="spellEnd"/>
            <w:r w:rsidRPr="00A31E73">
              <w:rPr>
                <w:rFonts w:ascii="Times New Roman" w:eastAsia="Calibri" w:hAnsi="Times New Roman" w:cs="Times New Roman"/>
                <w:bCs/>
                <w:iCs/>
                <w:sz w:val="24"/>
                <w:szCs w:val="24"/>
              </w:rPr>
              <w:t xml:space="preserve">. - 4-е изд. - М: Просвещение, 2003. </w:t>
            </w:r>
          </w:p>
          <w:p w:rsidR="005A4F14" w:rsidRPr="00A31E73" w:rsidRDefault="005A4F14" w:rsidP="005A4F14">
            <w:pPr>
              <w:numPr>
                <w:ilvl w:val="0"/>
                <w:numId w:val="33"/>
              </w:numPr>
              <w:spacing w:after="0" w:line="240" w:lineRule="auto"/>
              <w:jc w:val="both"/>
              <w:rPr>
                <w:rFonts w:ascii="Times New Roman" w:eastAsia="Calibri" w:hAnsi="Times New Roman" w:cs="Times New Roman"/>
                <w:bCs/>
                <w:iCs/>
                <w:sz w:val="24"/>
                <w:szCs w:val="24"/>
                <w:lang w:val="en-US"/>
              </w:rPr>
            </w:pPr>
            <w:r w:rsidRPr="00A31E73">
              <w:rPr>
                <w:rFonts w:ascii="Times New Roman" w:eastAsia="Calibri" w:hAnsi="Times New Roman" w:cs="Times New Roman"/>
                <w:bCs/>
                <w:i/>
                <w:iCs/>
                <w:sz w:val="24"/>
                <w:szCs w:val="24"/>
              </w:rPr>
              <w:t xml:space="preserve">Казакова Р.Г. </w:t>
            </w:r>
            <w:r w:rsidRPr="00A31E73">
              <w:rPr>
                <w:rFonts w:ascii="Times New Roman" w:eastAsia="Calibri" w:hAnsi="Times New Roman" w:cs="Times New Roman"/>
                <w:bCs/>
                <w:iCs/>
                <w:sz w:val="24"/>
                <w:szCs w:val="24"/>
              </w:rPr>
              <w:t xml:space="preserve">Рисование с детьми дошкольного возраста: Нетрадиционные техники, планирование, конспекты занятий / Р.Г. Казакова, Т.И. </w:t>
            </w:r>
            <w:proofErr w:type="spellStart"/>
            <w:r w:rsidRPr="00A31E73">
              <w:rPr>
                <w:rFonts w:ascii="Times New Roman" w:eastAsia="Calibri" w:hAnsi="Times New Roman" w:cs="Times New Roman"/>
                <w:bCs/>
                <w:iCs/>
                <w:sz w:val="24"/>
                <w:szCs w:val="24"/>
              </w:rPr>
              <w:t>Сайганова</w:t>
            </w:r>
            <w:proofErr w:type="spellEnd"/>
            <w:r w:rsidRPr="00A31E73">
              <w:rPr>
                <w:rFonts w:ascii="Times New Roman" w:eastAsia="Calibri" w:hAnsi="Times New Roman" w:cs="Times New Roman"/>
                <w:bCs/>
                <w:iCs/>
                <w:sz w:val="24"/>
                <w:szCs w:val="24"/>
              </w:rPr>
              <w:t xml:space="preserve">, Е.М. Седова и др.; под ред. </w:t>
            </w:r>
            <w:r w:rsidRPr="00A31E73">
              <w:rPr>
                <w:rFonts w:ascii="Times New Roman" w:eastAsia="Calibri" w:hAnsi="Times New Roman" w:cs="Times New Roman"/>
                <w:bCs/>
                <w:iCs/>
                <w:sz w:val="24"/>
                <w:szCs w:val="24"/>
                <w:lang w:val="en-US"/>
              </w:rPr>
              <w:t xml:space="preserve">Р.Г. </w:t>
            </w:r>
            <w:proofErr w:type="spellStart"/>
            <w:proofErr w:type="gramStart"/>
            <w:r w:rsidRPr="00A31E73">
              <w:rPr>
                <w:rFonts w:ascii="Times New Roman" w:eastAsia="Calibri" w:hAnsi="Times New Roman" w:cs="Times New Roman"/>
                <w:bCs/>
                <w:iCs/>
                <w:sz w:val="24"/>
                <w:szCs w:val="24"/>
                <w:lang w:val="en-US"/>
              </w:rPr>
              <w:t>Казаковой</w:t>
            </w:r>
            <w:proofErr w:type="spellEnd"/>
            <w:r w:rsidRPr="00A31E73">
              <w:rPr>
                <w:rFonts w:ascii="Times New Roman" w:eastAsia="Calibri" w:hAnsi="Times New Roman" w:cs="Times New Roman"/>
                <w:bCs/>
                <w:iCs/>
                <w:sz w:val="24"/>
                <w:szCs w:val="24"/>
                <w:lang w:val="en-US"/>
              </w:rPr>
              <w:t>.-</w:t>
            </w:r>
            <w:proofErr w:type="gramEnd"/>
            <w:r w:rsidRPr="00A31E73">
              <w:rPr>
                <w:rFonts w:ascii="Times New Roman" w:eastAsia="Calibri" w:hAnsi="Times New Roman" w:cs="Times New Roman"/>
                <w:bCs/>
                <w:iCs/>
                <w:sz w:val="24"/>
                <w:szCs w:val="24"/>
                <w:lang w:val="en-US"/>
              </w:rPr>
              <w:t xml:space="preserve"> М.: </w:t>
            </w:r>
            <w:proofErr w:type="spellStart"/>
            <w:r w:rsidRPr="00A31E73">
              <w:rPr>
                <w:rFonts w:ascii="Times New Roman" w:eastAsia="Calibri" w:hAnsi="Times New Roman" w:cs="Times New Roman"/>
                <w:bCs/>
                <w:iCs/>
                <w:sz w:val="24"/>
                <w:szCs w:val="24"/>
                <w:lang w:val="en-US"/>
              </w:rPr>
              <w:t>Сфера</w:t>
            </w:r>
            <w:proofErr w:type="spellEnd"/>
            <w:r w:rsidRPr="00A31E73">
              <w:rPr>
                <w:rFonts w:ascii="Times New Roman" w:eastAsia="Calibri" w:hAnsi="Times New Roman" w:cs="Times New Roman"/>
                <w:bCs/>
                <w:iCs/>
                <w:sz w:val="24"/>
                <w:szCs w:val="24"/>
                <w:lang w:val="en-US"/>
              </w:rPr>
              <w:t>, 2007.</w:t>
            </w:r>
          </w:p>
          <w:p w:rsidR="005A4F14" w:rsidRPr="00A31E73" w:rsidRDefault="005A4F14" w:rsidP="005A4F14">
            <w:pPr>
              <w:numPr>
                <w:ilvl w:val="0"/>
                <w:numId w:val="33"/>
              </w:numPr>
              <w:suppressAutoHyphens/>
              <w:spacing w:after="0" w:line="240" w:lineRule="auto"/>
              <w:jc w:val="both"/>
              <w:rPr>
                <w:rFonts w:ascii="Times New Roman" w:eastAsia="Times New Roman" w:hAnsi="Times New Roman" w:cs="Times New Roman"/>
                <w:sz w:val="24"/>
                <w:szCs w:val="24"/>
                <w:shd w:val="clear" w:color="auto" w:fill="FFFFFF"/>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Обучение дошкольников технике рисования: Учебное пособие к «Программе воспита</w:t>
            </w:r>
            <w:r w:rsidRPr="00A31E73">
              <w:rPr>
                <w:rFonts w:ascii="Times New Roman" w:eastAsia="Calibri" w:hAnsi="Times New Roman" w:cs="Times New Roman"/>
                <w:bCs/>
                <w:iCs/>
                <w:sz w:val="24"/>
                <w:szCs w:val="24"/>
              </w:rPr>
              <w:softHyphen/>
              <w:t>ния и обучения в детском саду» / Под ред. М.А. Ва</w:t>
            </w:r>
            <w:r w:rsidRPr="00A31E73">
              <w:rPr>
                <w:rFonts w:ascii="Times New Roman" w:eastAsia="Calibri" w:hAnsi="Times New Roman" w:cs="Times New Roman"/>
                <w:bCs/>
                <w:iCs/>
                <w:sz w:val="24"/>
                <w:szCs w:val="24"/>
              </w:rPr>
              <w:softHyphen/>
              <w:t xml:space="preserve">сильевой и др. / Т.С. Комарова. - 3-е изд., </w:t>
            </w:r>
            <w:proofErr w:type="spellStart"/>
            <w:r w:rsidRPr="00A31E73">
              <w:rPr>
                <w:rFonts w:ascii="Times New Roman" w:eastAsia="Calibri" w:hAnsi="Times New Roman" w:cs="Times New Roman"/>
                <w:bCs/>
                <w:iCs/>
                <w:sz w:val="24"/>
                <w:szCs w:val="24"/>
              </w:rPr>
              <w:t>перераб</w:t>
            </w:r>
            <w:proofErr w:type="spellEnd"/>
            <w:proofErr w:type="gramStart"/>
            <w:r w:rsidRPr="00A31E73">
              <w:rPr>
                <w:rFonts w:ascii="Times New Roman" w:eastAsia="Calibri" w:hAnsi="Times New Roman" w:cs="Times New Roman"/>
                <w:bCs/>
                <w:iCs/>
                <w:sz w:val="24"/>
                <w:szCs w:val="24"/>
              </w:rPr>
              <w:t>.</w:t>
            </w:r>
            <w:proofErr w:type="gramEnd"/>
            <w:r w:rsidRPr="00A31E73">
              <w:rPr>
                <w:rFonts w:ascii="Times New Roman" w:eastAsia="Calibri" w:hAnsi="Times New Roman" w:cs="Times New Roman"/>
                <w:bCs/>
                <w:iCs/>
                <w:sz w:val="24"/>
                <w:szCs w:val="24"/>
              </w:rPr>
              <w:t xml:space="preserve"> и</w:t>
            </w:r>
            <w:r w:rsidRPr="00A31E73">
              <w:rPr>
                <w:rFonts w:ascii="Times New Roman" w:eastAsia="Calibri" w:hAnsi="Times New Roman" w:cs="Times New Roman"/>
                <w:b/>
                <w:bCs/>
                <w:iCs/>
                <w:sz w:val="24"/>
                <w:szCs w:val="24"/>
              </w:rPr>
              <w:t xml:space="preserve"> </w:t>
            </w:r>
            <w:r w:rsidRPr="00A31E73">
              <w:rPr>
                <w:rFonts w:ascii="Times New Roman" w:eastAsia="Calibri" w:hAnsi="Times New Roman" w:cs="Times New Roman"/>
                <w:bCs/>
                <w:iCs/>
                <w:sz w:val="24"/>
                <w:szCs w:val="24"/>
              </w:rPr>
              <w:t>доп. - М.: Педагогическое общество России, 2007</w:t>
            </w:r>
            <w:r w:rsidRPr="00A31E73">
              <w:rPr>
                <w:rFonts w:ascii="Times New Roman" w:eastAsia="Times New Roman" w:hAnsi="Times New Roman" w:cs="Times New Roman"/>
                <w:sz w:val="24"/>
                <w:szCs w:val="24"/>
                <w:shd w:val="clear" w:color="auto" w:fill="FFFFFF"/>
              </w:rPr>
              <w:t>.</w:t>
            </w:r>
          </w:p>
        </w:tc>
      </w:tr>
      <w:tr w:rsidR="005A4F14" w:rsidRPr="00A31E73" w:rsidTr="005A4F14">
        <w:tc>
          <w:tcPr>
            <w:tcW w:w="1702" w:type="dxa"/>
            <w:vMerge/>
            <w:tcBorders>
              <w:left w:val="single" w:sz="4" w:space="0" w:color="000000"/>
              <w:bottom w:val="single" w:sz="4" w:space="0" w:color="000000"/>
            </w:tcBorders>
            <w:vAlign w:val="center"/>
          </w:tcPr>
          <w:p w:rsidR="005A4F14" w:rsidRPr="00A31E73" w:rsidRDefault="005A4F14" w:rsidP="005A4F14">
            <w:pPr>
              <w:snapToGrid w:val="0"/>
              <w:ind w:left="34" w:right="80"/>
              <w:jc w:val="center"/>
              <w:rPr>
                <w:rFonts w:ascii="Times New Roman" w:eastAsia="Times New Roman" w:hAnsi="Times New Roman" w:cs="Times New Roman"/>
                <w:b/>
                <w:bCs/>
                <w:color w:val="000000"/>
                <w:sz w:val="24"/>
                <w:szCs w:val="24"/>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5A4F14" w:rsidRPr="00A31E73" w:rsidRDefault="005A4F14" w:rsidP="005A4F14">
            <w:pPr>
              <w:numPr>
                <w:ilvl w:val="0"/>
                <w:numId w:val="29"/>
              </w:numPr>
              <w:spacing w:after="0" w:line="240" w:lineRule="auto"/>
              <w:ind w:right="-2"/>
              <w:jc w:val="both"/>
              <w:rPr>
                <w:rFonts w:ascii="Times New Roman" w:eastAsia="Calibri" w:hAnsi="Times New Roman" w:cs="Times New Roman"/>
                <w:bCs/>
                <w:i/>
                <w:iCs/>
                <w:sz w:val="24"/>
                <w:szCs w:val="24"/>
              </w:rPr>
            </w:pPr>
          </w:p>
        </w:tc>
      </w:tr>
      <w:tr w:rsidR="005A4F14" w:rsidRPr="00A31E73" w:rsidTr="005A4F14">
        <w:tc>
          <w:tcPr>
            <w:tcW w:w="1702" w:type="dxa"/>
            <w:tcBorders>
              <w:top w:val="single" w:sz="4" w:space="0" w:color="000000"/>
              <w:left w:val="single" w:sz="4" w:space="0" w:color="000000"/>
              <w:bottom w:val="single" w:sz="4" w:space="0" w:color="000000"/>
            </w:tcBorders>
            <w:vAlign w:val="center"/>
          </w:tcPr>
          <w:p w:rsidR="005A4F14" w:rsidRPr="00A31E73" w:rsidRDefault="005A4F14" w:rsidP="005A4F14">
            <w:pPr>
              <w:snapToGrid w:val="0"/>
              <w:spacing w:line="360" w:lineRule="auto"/>
              <w:ind w:left="-108" w:firstLine="108"/>
              <w:jc w:val="center"/>
              <w:rPr>
                <w:rFonts w:ascii="Times New Roman" w:eastAsia="Times New Roman" w:hAnsi="Times New Roman" w:cs="Times New Roman"/>
                <w:b/>
                <w:bCs/>
                <w:color w:val="000000"/>
                <w:sz w:val="24"/>
                <w:szCs w:val="24"/>
                <w:lang w:val="en-US"/>
              </w:rPr>
            </w:pPr>
            <w:proofErr w:type="spellStart"/>
            <w:r w:rsidRPr="00A31E73">
              <w:rPr>
                <w:rFonts w:ascii="Times New Roman" w:eastAsia="Times New Roman" w:hAnsi="Times New Roman" w:cs="Times New Roman"/>
                <w:b/>
                <w:bCs/>
                <w:color w:val="000000"/>
                <w:sz w:val="24"/>
                <w:szCs w:val="24"/>
                <w:lang w:val="en-US"/>
              </w:rPr>
              <w:t>Перечень</w:t>
            </w:r>
            <w:proofErr w:type="spellEnd"/>
            <w:r w:rsidRPr="00A31E73">
              <w:rPr>
                <w:rFonts w:ascii="Times New Roman" w:eastAsia="Times New Roman" w:hAnsi="Times New Roman" w:cs="Times New Roman"/>
                <w:b/>
                <w:bCs/>
                <w:color w:val="000000"/>
                <w:sz w:val="24"/>
                <w:szCs w:val="24"/>
                <w:lang w:val="en-US"/>
              </w:rPr>
              <w:t xml:space="preserve"> </w:t>
            </w:r>
            <w:proofErr w:type="spellStart"/>
            <w:r w:rsidRPr="00A31E73">
              <w:rPr>
                <w:rFonts w:ascii="Times New Roman" w:eastAsia="Times New Roman" w:hAnsi="Times New Roman" w:cs="Times New Roman"/>
                <w:b/>
                <w:bCs/>
                <w:color w:val="000000"/>
                <w:sz w:val="24"/>
                <w:szCs w:val="24"/>
                <w:lang w:val="en-US"/>
              </w:rPr>
              <w:t>пособий</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Народное искусство в воспитании дошкольников: Учебное пособие к Программе «Воспитание и</w:t>
            </w:r>
            <w:r w:rsidRPr="00A31E73">
              <w:rPr>
                <w:rFonts w:ascii="Times New Roman" w:eastAsia="Calibri" w:hAnsi="Times New Roman" w:cs="Times New Roman"/>
                <w:b/>
                <w:bCs/>
                <w:iCs/>
                <w:sz w:val="24"/>
                <w:szCs w:val="24"/>
              </w:rPr>
              <w:t xml:space="preserve"> </w:t>
            </w:r>
            <w:r w:rsidRPr="00A31E73">
              <w:rPr>
                <w:rFonts w:ascii="Times New Roman" w:eastAsia="Calibri" w:hAnsi="Times New Roman" w:cs="Times New Roman"/>
                <w:bCs/>
                <w:iCs/>
                <w:sz w:val="24"/>
                <w:szCs w:val="24"/>
              </w:rPr>
              <w:t>обучение в детском саду» / Под ред. М.А. Васильевой; по программе «Эстетическое вос</w:t>
            </w:r>
            <w:r w:rsidRPr="00A31E73">
              <w:rPr>
                <w:rFonts w:ascii="Times New Roman" w:eastAsia="Calibri" w:hAnsi="Times New Roman" w:cs="Times New Roman"/>
                <w:bCs/>
                <w:iCs/>
                <w:sz w:val="24"/>
                <w:szCs w:val="24"/>
              </w:rPr>
              <w:softHyphen/>
              <w:t xml:space="preserve">питание детей от 2 до 7 лет». - М.: Педагогическое общество России, 2005. </w:t>
            </w:r>
          </w:p>
          <w:p w:rsidR="005A4F14" w:rsidRPr="00A31E73" w:rsidRDefault="005A4F14" w:rsidP="005A4F14">
            <w:pPr>
              <w:numPr>
                <w:ilvl w:val="0"/>
                <w:numId w:val="34"/>
              </w:numPr>
              <w:spacing w:after="0" w:line="240" w:lineRule="auto"/>
              <w:jc w:val="both"/>
              <w:rPr>
                <w:rFonts w:ascii="Times New Roman" w:eastAsia="Calibri" w:hAnsi="Times New Roman" w:cs="Times New Roman"/>
                <w:bCs/>
                <w:i/>
                <w:iCs/>
                <w:sz w:val="24"/>
                <w:szCs w:val="24"/>
              </w:rPr>
            </w:pPr>
            <w:r w:rsidRPr="00A31E73">
              <w:rPr>
                <w:rFonts w:ascii="Times New Roman" w:eastAsia="Calibri" w:hAnsi="Times New Roman" w:cs="Times New Roman"/>
                <w:bCs/>
                <w:i/>
                <w:iCs/>
                <w:sz w:val="24"/>
                <w:szCs w:val="24"/>
              </w:rPr>
              <w:t>Серия «Мир в картинках»:</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Городецкая роспись по дереву. -М.: Мозаика-Синтез, 2006.</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Полхов</w:t>
            </w:r>
            <w:proofErr w:type="spellEnd"/>
            <w:r w:rsidRPr="00A31E73">
              <w:rPr>
                <w:rFonts w:ascii="Times New Roman" w:eastAsia="Calibri" w:hAnsi="Times New Roman" w:cs="Times New Roman"/>
                <w:bCs/>
                <w:iCs/>
                <w:sz w:val="24"/>
                <w:szCs w:val="24"/>
              </w:rPr>
              <w:t>-Майдан. -М.: Мозаика-Синтез, 2007.</w:t>
            </w:r>
          </w:p>
          <w:p w:rsidR="005A4F14" w:rsidRPr="00A31E73" w:rsidRDefault="005A4F14" w:rsidP="005A4F14">
            <w:pPr>
              <w:numPr>
                <w:ilvl w:val="0"/>
                <w:numId w:val="34"/>
              </w:numPr>
              <w:spacing w:after="0" w:line="240" w:lineRule="auto"/>
              <w:jc w:val="both"/>
              <w:rPr>
                <w:rFonts w:ascii="Times New Roman" w:eastAsia="Calibri" w:hAnsi="Times New Roman" w:cs="Times New Roman"/>
                <w:bCs/>
                <w:i/>
                <w:iCs/>
                <w:sz w:val="24"/>
                <w:szCs w:val="24"/>
              </w:rPr>
            </w:pPr>
            <w:r w:rsidRPr="00A31E73">
              <w:rPr>
                <w:rFonts w:ascii="Times New Roman" w:eastAsia="Calibri" w:hAnsi="Times New Roman" w:cs="Times New Roman"/>
                <w:bCs/>
                <w:i/>
                <w:iCs/>
                <w:sz w:val="24"/>
                <w:szCs w:val="24"/>
              </w:rPr>
              <w:t>Плакаты большого формата:</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Полхов</w:t>
            </w:r>
            <w:proofErr w:type="spellEnd"/>
            <w:r w:rsidRPr="00A31E73">
              <w:rPr>
                <w:rFonts w:ascii="Times New Roman" w:eastAsia="Calibri" w:hAnsi="Times New Roman" w:cs="Times New Roman"/>
                <w:bCs/>
                <w:iCs/>
                <w:sz w:val="24"/>
                <w:szCs w:val="24"/>
              </w:rPr>
              <w:t>-Майдан. Изделия. -М.: Мозаика-Синтез, 2007.</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Полхов</w:t>
            </w:r>
            <w:proofErr w:type="spellEnd"/>
            <w:r w:rsidRPr="00A31E73">
              <w:rPr>
                <w:rFonts w:ascii="Times New Roman" w:eastAsia="Calibri" w:hAnsi="Times New Roman" w:cs="Times New Roman"/>
                <w:bCs/>
                <w:iCs/>
                <w:sz w:val="24"/>
                <w:szCs w:val="24"/>
              </w:rPr>
              <w:t>-Майдан. Орнаменты. -М.: Мозаика-Синтез, 2007.</w:t>
            </w:r>
          </w:p>
          <w:p w:rsidR="005A4F14" w:rsidRPr="00A31E73" w:rsidRDefault="005A4F14" w:rsidP="005A4F14">
            <w:pPr>
              <w:numPr>
                <w:ilvl w:val="0"/>
                <w:numId w:val="34"/>
              </w:numPr>
              <w:spacing w:after="0" w:line="240" w:lineRule="auto"/>
              <w:jc w:val="both"/>
              <w:rPr>
                <w:rFonts w:ascii="Times New Roman" w:eastAsia="Calibri" w:hAnsi="Times New Roman" w:cs="Times New Roman"/>
                <w:bCs/>
                <w:i/>
                <w:iCs/>
                <w:sz w:val="24"/>
                <w:szCs w:val="24"/>
              </w:rPr>
            </w:pPr>
            <w:r w:rsidRPr="00A31E73">
              <w:rPr>
                <w:rFonts w:ascii="Times New Roman" w:eastAsia="Calibri" w:hAnsi="Times New Roman" w:cs="Times New Roman"/>
                <w:bCs/>
                <w:i/>
                <w:iCs/>
                <w:sz w:val="24"/>
                <w:szCs w:val="24"/>
              </w:rPr>
              <w:t>Рабочие тетради:</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Городетская</w:t>
            </w:r>
            <w:proofErr w:type="spellEnd"/>
            <w:r w:rsidRPr="00A31E73">
              <w:rPr>
                <w:rFonts w:ascii="Times New Roman" w:eastAsia="Calibri" w:hAnsi="Times New Roman" w:cs="Times New Roman"/>
                <w:bCs/>
                <w:iCs/>
                <w:sz w:val="24"/>
                <w:szCs w:val="24"/>
              </w:rPr>
              <w:t xml:space="preserve"> </w:t>
            </w:r>
            <w:proofErr w:type="gramStart"/>
            <w:r w:rsidRPr="00A31E73">
              <w:rPr>
                <w:rFonts w:ascii="Times New Roman" w:eastAsia="Calibri" w:hAnsi="Times New Roman" w:cs="Times New Roman"/>
                <w:bCs/>
                <w:iCs/>
                <w:sz w:val="24"/>
                <w:szCs w:val="24"/>
              </w:rPr>
              <w:t>роспись.-</w:t>
            </w:r>
            <w:proofErr w:type="gramEnd"/>
            <w:r w:rsidRPr="00A31E73">
              <w:rPr>
                <w:rFonts w:ascii="Times New Roman" w:eastAsia="Calibri" w:hAnsi="Times New Roman" w:cs="Times New Roman"/>
                <w:bCs/>
                <w:iCs/>
                <w:sz w:val="24"/>
                <w:szCs w:val="24"/>
              </w:rPr>
              <w:t>М.: Мозаика-Синтез, 2007.</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Дымковская игрушка. -М.: Мозаика-Синтез, 2006.</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Тайны бумажного листа. -М.: Мозаика-Синтез, 2007.</w:t>
            </w:r>
          </w:p>
          <w:p w:rsidR="005A4F14" w:rsidRPr="00A31E73" w:rsidRDefault="005A4F14" w:rsidP="005A4F14">
            <w:pPr>
              <w:numPr>
                <w:ilvl w:val="0"/>
                <w:numId w:val="34"/>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Простые узоры и орнаменты. -М.: Мозаика-Синтез, 2007.</w:t>
            </w:r>
          </w:p>
        </w:tc>
      </w:tr>
    </w:tbl>
    <w:p w:rsidR="005A4F14" w:rsidRPr="00A31E73" w:rsidRDefault="005A4F14" w:rsidP="005A4F14">
      <w:pPr>
        <w:rPr>
          <w:rFonts w:ascii="Times New Roman" w:eastAsia="Times New Roman" w:hAnsi="Times New Roman" w:cs="Times New Roman"/>
          <w:b/>
          <w:sz w:val="24"/>
          <w:szCs w:val="24"/>
        </w:rPr>
      </w:pPr>
    </w:p>
    <w:p w:rsidR="005A4F14" w:rsidRPr="00A31E73" w:rsidRDefault="005A4F14" w:rsidP="005A4F14">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lastRenderedPageBreak/>
        <w:t>Особенности образовательной деятельности в рамках данного раздела по освоению культурных практик представлена следующим образом:</w:t>
      </w:r>
    </w:p>
    <w:p w:rsidR="005A4F14" w:rsidRPr="00A31E73" w:rsidRDefault="005A4F14" w:rsidP="005A4F14">
      <w:pPr>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A4F14" w:rsidRPr="00A31E73" w:rsidTr="005A4F14">
        <w:tc>
          <w:tcPr>
            <w:tcW w:w="4927" w:type="dxa"/>
            <w:shd w:val="clear" w:color="auto" w:fill="auto"/>
          </w:tcPr>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4927" w:type="dxa"/>
            <w:shd w:val="clear" w:color="auto" w:fill="auto"/>
          </w:tcPr>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5A4F14" w:rsidRPr="00A31E73" w:rsidTr="005A4F14">
        <w:tc>
          <w:tcPr>
            <w:tcW w:w="4927" w:type="dxa"/>
            <w:shd w:val="clear" w:color="auto" w:fill="auto"/>
          </w:tcPr>
          <w:p w:rsidR="005A4F14" w:rsidRPr="00A31E73" w:rsidRDefault="005A4F14" w:rsidP="005A4F14">
            <w:pPr>
              <w:numPr>
                <w:ilvl w:val="0"/>
                <w:numId w:val="2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5A4F14" w:rsidRPr="00A31E73" w:rsidRDefault="005A4F14" w:rsidP="005A4F14">
            <w:pPr>
              <w:numPr>
                <w:ilvl w:val="0"/>
                <w:numId w:val="2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восприятие художественной литературы и фольклора, </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самообслуживание и элементарный бытовой труд (в помещении и на улице),</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изобразительная (рисование, лепка, аппликация), </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A4F14" w:rsidRPr="00A31E73" w:rsidRDefault="005A4F14" w:rsidP="005A4F14">
            <w:pPr>
              <w:numPr>
                <w:ilvl w:val="0"/>
                <w:numId w:val="2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двигательная (овладение основными движениями) формы активности ребенка.</w:t>
            </w:r>
          </w:p>
        </w:tc>
        <w:tc>
          <w:tcPr>
            <w:tcW w:w="4927" w:type="dxa"/>
            <w:shd w:val="clear" w:color="auto" w:fill="auto"/>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Рисование, лепка, аппликация;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
        </w:tc>
      </w:tr>
    </w:tbl>
    <w:p w:rsidR="00BB243D" w:rsidRDefault="00BB243D" w:rsidP="00BB243D">
      <w:pPr>
        <w:spacing w:after="0" w:line="240" w:lineRule="auto"/>
        <w:jc w:val="center"/>
        <w:rPr>
          <w:rFonts w:ascii="Times New Roman" w:eastAsia="Calibri" w:hAnsi="Times New Roman" w:cs="Times New Roman"/>
          <w:b/>
          <w:sz w:val="24"/>
          <w:szCs w:val="24"/>
          <w:lang w:eastAsia="ru-RU"/>
        </w:rPr>
      </w:pPr>
    </w:p>
    <w:p w:rsidR="00E143D0" w:rsidRDefault="00BB243D" w:rsidP="00BB243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Рисование</w:t>
      </w:r>
    </w:p>
    <w:p w:rsidR="00BB243D" w:rsidRPr="00F3309E" w:rsidRDefault="00BB243D" w:rsidP="00E143D0">
      <w:pPr>
        <w:spacing w:after="0" w:line="240" w:lineRule="auto"/>
        <w:rPr>
          <w:rFonts w:ascii="Times New Roman" w:eastAsia="Calibri"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985"/>
      </w:tblGrid>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Количество НОД</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«Осенний дождь»</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w:t>
            </w:r>
            <w:proofErr w:type="spellStart"/>
            <w:proofErr w:type="gramStart"/>
            <w:r w:rsidRPr="00F3309E">
              <w:rPr>
                <w:rFonts w:ascii="Times New Roman" w:eastAsia="Calibri" w:hAnsi="Times New Roman" w:cs="Times New Roman"/>
                <w:sz w:val="24"/>
                <w:szCs w:val="24"/>
                <w:lang w:eastAsia="ru-RU"/>
              </w:rPr>
              <w:t>Падают,падают</w:t>
            </w:r>
            <w:proofErr w:type="spellEnd"/>
            <w:proofErr w:type="gramEnd"/>
            <w:r w:rsidRPr="00F3309E">
              <w:rPr>
                <w:rFonts w:ascii="Times New Roman" w:eastAsia="Calibri" w:hAnsi="Times New Roman" w:cs="Times New Roman"/>
                <w:sz w:val="24"/>
                <w:szCs w:val="24"/>
                <w:lang w:eastAsia="ru-RU"/>
              </w:rPr>
              <w:t xml:space="preserve"> листья-в нашем саду листопад»</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«Колобок покатился по дорожке»</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«Ягодка за ягодкой (на кустиках)»</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«Глянь-</w:t>
            </w:r>
            <w:proofErr w:type="spellStart"/>
            <w:proofErr w:type="gramStart"/>
            <w:r w:rsidRPr="00F3309E">
              <w:rPr>
                <w:rFonts w:ascii="Times New Roman" w:eastAsia="Calibri" w:hAnsi="Times New Roman" w:cs="Times New Roman"/>
                <w:sz w:val="24"/>
                <w:szCs w:val="24"/>
                <w:lang w:eastAsia="ru-RU"/>
              </w:rPr>
              <w:t>баранки,калачи</w:t>
            </w:r>
            <w:proofErr w:type="spellEnd"/>
            <w:proofErr w:type="gramEnd"/>
            <w:r w:rsidRPr="00F3309E">
              <w:rPr>
                <w:rFonts w:ascii="Times New Roman" w:eastAsia="Calibri"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«Разноцветные воздушные шары»</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«Вьюга-завируха»</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«Праздничная ёлочка»</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«Снегопад»</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«Пятнышки»</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«Расписные чашки»</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«Бублики»</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«Полосатые полотенца для лесных зверушек»</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«Платье для мамы»</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«Весенний пейзаж»</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w:t>
            </w:r>
            <w:proofErr w:type="spellStart"/>
            <w:proofErr w:type="gramStart"/>
            <w:r w:rsidRPr="00F3309E">
              <w:rPr>
                <w:rFonts w:ascii="Times New Roman" w:eastAsia="Calibri" w:hAnsi="Times New Roman" w:cs="Times New Roman"/>
                <w:sz w:val="24"/>
                <w:szCs w:val="24"/>
                <w:lang w:eastAsia="ru-RU"/>
              </w:rPr>
              <w:t>Солнышко,солнышко</w:t>
            </w:r>
            <w:proofErr w:type="gramEnd"/>
            <w:r w:rsidRPr="00F3309E">
              <w:rPr>
                <w:rFonts w:ascii="Times New Roman" w:eastAsia="Calibri" w:hAnsi="Times New Roman" w:cs="Times New Roman"/>
                <w:sz w:val="24"/>
                <w:szCs w:val="24"/>
                <w:lang w:eastAsia="ru-RU"/>
              </w:rPr>
              <w:t>,раскидай</w:t>
            </w:r>
            <w:proofErr w:type="spellEnd"/>
            <w:r w:rsidRPr="00F3309E">
              <w:rPr>
                <w:rFonts w:ascii="Times New Roman" w:eastAsia="Calibri" w:hAnsi="Times New Roman" w:cs="Times New Roman"/>
                <w:sz w:val="24"/>
                <w:szCs w:val="24"/>
                <w:lang w:eastAsia="ru-RU"/>
              </w:rPr>
              <w:t xml:space="preserve"> колечки!»</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«Светлячок»</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lastRenderedPageBreak/>
              <w:t>«Цыплята и одуванчики»</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r>
      <w:tr w:rsidR="00E143D0" w:rsidRPr="00F3309E" w:rsidTr="005A4F14">
        <w:tc>
          <w:tcPr>
            <w:tcW w:w="747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spacing w:before="100" w:beforeAutospacing="1" w:after="100" w:afterAutospacing="1"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18</w:t>
            </w:r>
          </w:p>
        </w:tc>
      </w:tr>
    </w:tbl>
    <w:p w:rsidR="00E143D0" w:rsidRPr="00F3309E" w:rsidRDefault="00E143D0" w:rsidP="00E143D0">
      <w:pPr>
        <w:spacing w:after="0" w:line="240" w:lineRule="auto"/>
        <w:jc w:val="both"/>
        <w:rPr>
          <w:rFonts w:ascii="Times New Roman" w:eastAsia="Calibri" w:hAnsi="Times New Roman" w:cs="Times New Roman"/>
          <w:sz w:val="24"/>
          <w:szCs w:val="24"/>
          <w:lang w:eastAsia="ru-RU"/>
        </w:rPr>
      </w:pPr>
    </w:p>
    <w:p w:rsidR="00E143D0" w:rsidRDefault="00E143D0" w:rsidP="00E143D0">
      <w:pPr>
        <w:spacing w:after="0" w:line="240" w:lineRule="auto"/>
        <w:jc w:val="both"/>
        <w:rPr>
          <w:rFonts w:ascii="Times New Roman" w:eastAsia="Calibri" w:hAnsi="Times New Roman" w:cs="Times New Roman"/>
          <w:b/>
          <w:sz w:val="24"/>
          <w:szCs w:val="24"/>
          <w:lang w:eastAsia="ru-RU"/>
        </w:rPr>
      </w:pPr>
      <w:r w:rsidRPr="00F3309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ab/>
        <w:t xml:space="preserve">             </w:t>
      </w: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b/>
          <w:sz w:val="24"/>
          <w:szCs w:val="24"/>
          <w:lang w:eastAsia="ru-RU"/>
        </w:rPr>
        <w:t>Лепка</w:t>
      </w:r>
    </w:p>
    <w:p w:rsidR="00E143D0" w:rsidRPr="00F3309E" w:rsidRDefault="00E143D0" w:rsidP="00E143D0">
      <w:pPr>
        <w:spacing w:after="0" w:line="240" w:lineRule="auto"/>
        <w:jc w:val="both"/>
        <w:rPr>
          <w:rFonts w:ascii="Times New Roman" w:eastAsia="Calibri"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7385"/>
        <w:gridCol w:w="1417"/>
      </w:tblGrid>
      <w:tr w:rsidR="00E143D0" w:rsidRPr="00F3309E" w:rsidTr="005A4F14">
        <w:tc>
          <w:tcPr>
            <w:tcW w:w="76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№п/п</w:t>
            </w:r>
          </w:p>
        </w:tc>
        <w:tc>
          <w:tcPr>
            <w:tcW w:w="73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Темы занятий</w:t>
            </w:r>
          </w:p>
        </w:tc>
        <w:tc>
          <w:tcPr>
            <w:tcW w:w="1417"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Количество часов</w:t>
            </w:r>
          </w:p>
        </w:tc>
      </w:tr>
      <w:tr w:rsidR="00E143D0" w:rsidRPr="00F3309E" w:rsidTr="005A4F14">
        <w:tc>
          <w:tcPr>
            <w:tcW w:w="76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4</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6</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7</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8</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9</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10</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12</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13</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14</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15</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16</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17</w:t>
            </w:r>
          </w:p>
        </w:tc>
        <w:tc>
          <w:tcPr>
            <w:tcW w:w="73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«Колобок»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«Ягодки на тарелочке»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«Репка на грядке»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«Грибы на пенёчке»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«Мой </w:t>
            </w:r>
            <w:proofErr w:type="spellStart"/>
            <w:proofErr w:type="gramStart"/>
            <w:r w:rsidRPr="00F3309E">
              <w:rPr>
                <w:rFonts w:ascii="Times New Roman" w:eastAsia="Calibri" w:hAnsi="Times New Roman" w:cs="Times New Roman"/>
                <w:sz w:val="24"/>
                <w:szCs w:val="24"/>
                <w:lang w:eastAsia="ru-RU"/>
              </w:rPr>
              <w:t>весёлый,звонкий</w:t>
            </w:r>
            <w:proofErr w:type="spellEnd"/>
            <w:proofErr w:type="gramEnd"/>
            <w:r w:rsidRPr="00F3309E">
              <w:rPr>
                <w:rFonts w:ascii="Times New Roman" w:eastAsia="Calibri" w:hAnsi="Times New Roman" w:cs="Times New Roman"/>
                <w:sz w:val="24"/>
                <w:szCs w:val="24"/>
                <w:lang w:eastAsia="ru-RU"/>
              </w:rPr>
              <w:t xml:space="preserve"> мяч»</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«Баранки»</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«Миски большие и маленькие»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«Пирамидка»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«Погремушка»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w:t>
            </w:r>
            <w:proofErr w:type="gramStart"/>
            <w:r w:rsidRPr="00F3309E">
              <w:rPr>
                <w:rFonts w:ascii="Times New Roman" w:eastAsia="Calibri" w:hAnsi="Times New Roman" w:cs="Times New Roman"/>
                <w:sz w:val="24"/>
                <w:szCs w:val="24"/>
                <w:lang w:eastAsia="ru-RU"/>
              </w:rPr>
              <w:t>Зайчик »беленький</w:t>
            </w:r>
            <w:proofErr w:type="gramEnd"/>
            <w:r w:rsidRPr="00F3309E">
              <w:rPr>
                <w:rFonts w:ascii="Times New Roman" w:eastAsia="Calibri" w:hAnsi="Times New Roman" w:cs="Times New Roman"/>
                <w:sz w:val="24"/>
                <w:szCs w:val="24"/>
                <w:lang w:eastAsia="ru-RU"/>
              </w:rPr>
              <w:t xml:space="preserve"> сидит»</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«Весёлая неваляшка»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«Красивый цветок»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«Мостик»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«Самолеты стоят на аэродроме»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«Снеговик»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«Божья коровка»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«Красивая птичка» (по дымковской игрушке)</w:t>
            </w:r>
          </w:p>
        </w:tc>
        <w:tc>
          <w:tcPr>
            <w:tcW w:w="1417"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p>
        </w:tc>
      </w:tr>
      <w:tr w:rsidR="00E143D0" w:rsidRPr="00F3309E" w:rsidTr="005A4F14">
        <w:tc>
          <w:tcPr>
            <w:tcW w:w="8154"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Итого </w:t>
            </w:r>
          </w:p>
        </w:tc>
        <w:tc>
          <w:tcPr>
            <w:tcW w:w="1417"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17</w:t>
            </w:r>
          </w:p>
        </w:tc>
      </w:tr>
    </w:tbl>
    <w:p w:rsidR="00E143D0" w:rsidRPr="00F3309E" w:rsidRDefault="00E143D0" w:rsidP="00E143D0">
      <w:pPr>
        <w:spacing w:after="0" w:line="240" w:lineRule="auto"/>
        <w:jc w:val="both"/>
        <w:rPr>
          <w:rFonts w:ascii="Times New Roman" w:eastAsia="Calibri" w:hAnsi="Times New Roman" w:cs="Times New Roman"/>
          <w:sz w:val="24"/>
          <w:szCs w:val="24"/>
          <w:lang w:eastAsia="ru-RU"/>
        </w:rPr>
      </w:pPr>
    </w:p>
    <w:p w:rsidR="00E143D0" w:rsidRDefault="00E143D0" w:rsidP="00E143D0">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sz w:val="24"/>
          <w:szCs w:val="24"/>
          <w:lang w:eastAsia="ru-RU"/>
        </w:rPr>
        <w:tab/>
      </w:r>
    </w:p>
    <w:p w:rsidR="00E143D0" w:rsidRDefault="00E143D0" w:rsidP="00E143D0">
      <w:pPr>
        <w:spacing w:after="0" w:line="240" w:lineRule="auto"/>
        <w:jc w:val="both"/>
        <w:rPr>
          <w:rFonts w:ascii="Times New Roman" w:eastAsia="Calibri" w:hAnsi="Times New Roman" w:cs="Times New Roman"/>
          <w:sz w:val="24"/>
          <w:szCs w:val="24"/>
          <w:lang w:eastAsia="ru-RU"/>
        </w:rPr>
      </w:pPr>
    </w:p>
    <w:p w:rsidR="00E143D0" w:rsidRDefault="00E143D0" w:rsidP="00E143D0">
      <w:pPr>
        <w:spacing w:after="0" w:line="240" w:lineRule="auto"/>
        <w:jc w:val="both"/>
        <w:rPr>
          <w:rFonts w:ascii="Times New Roman" w:eastAsia="Calibri" w:hAnsi="Times New Roman" w:cs="Times New Roman"/>
          <w:sz w:val="24"/>
          <w:szCs w:val="24"/>
          <w:lang w:eastAsia="ru-RU"/>
        </w:rPr>
      </w:pPr>
    </w:p>
    <w:p w:rsidR="00E143D0" w:rsidRDefault="00E143D0" w:rsidP="00E143D0">
      <w:pPr>
        <w:spacing w:after="0" w:line="240" w:lineRule="auto"/>
        <w:jc w:val="both"/>
        <w:rPr>
          <w:rFonts w:ascii="Times New Roman" w:eastAsia="Calibri" w:hAnsi="Times New Roman" w:cs="Times New Roman"/>
          <w:sz w:val="24"/>
          <w:szCs w:val="24"/>
          <w:lang w:eastAsia="ru-RU"/>
        </w:rPr>
      </w:pPr>
    </w:p>
    <w:p w:rsidR="00E143D0" w:rsidRDefault="00E143D0" w:rsidP="00E143D0">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Аппликация</w:t>
      </w:r>
    </w:p>
    <w:p w:rsidR="00E143D0" w:rsidRPr="00F3309E" w:rsidRDefault="00E143D0" w:rsidP="00E143D0">
      <w:pPr>
        <w:spacing w:after="0" w:line="240" w:lineRule="auto"/>
        <w:jc w:val="both"/>
        <w:rPr>
          <w:rFonts w:ascii="Times New Roman" w:eastAsia="Calibri"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7385"/>
        <w:gridCol w:w="1417"/>
      </w:tblGrid>
      <w:tr w:rsidR="00E143D0" w:rsidRPr="00F3309E" w:rsidTr="005A4F14">
        <w:tc>
          <w:tcPr>
            <w:tcW w:w="76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№п/п</w:t>
            </w:r>
          </w:p>
        </w:tc>
        <w:tc>
          <w:tcPr>
            <w:tcW w:w="73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Темы занятий</w:t>
            </w:r>
          </w:p>
        </w:tc>
        <w:tc>
          <w:tcPr>
            <w:tcW w:w="1417"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Количество часов</w:t>
            </w:r>
          </w:p>
        </w:tc>
      </w:tr>
      <w:tr w:rsidR="00E143D0" w:rsidRPr="00F3309E" w:rsidTr="005A4F14">
        <w:tc>
          <w:tcPr>
            <w:tcW w:w="769"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4</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6</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7</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8</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9</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10</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12</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13</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14</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15</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16</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17</w:t>
            </w:r>
          </w:p>
        </w:tc>
        <w:tc>
          <w:tcPr>
            <w:tcW w:w="738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«Шарики </w:t>
            </w:r>
            <w:proofErr w:type="spellStart"/>
            <w:proofErr w:type="gramStart"/>
            <w:r w:rsidRPr="00F3309E">
              <w:rPr>
                <w:rFonts w:ascii="Times New Roman" w:eastAsia="Calibri" w:hAnsi="Times New Roman" w:cs="Times New Roman"/>
                <w:sz w:val="24"/>
                <w:szCs w:val="24"/>
                <w:lang w:eastAsia="ru-RU"/>
              </w:rPr>
              <w:t>воздушные,ветерку</w:t>
            </w:r>
            <w:proofErr w:type="spellEnd"/>
            <w:proofErr w:type="gramEnd"/>
            <w:r w:rsidRPr="00F3309E">
              <w:rPr>
                <w:rFonts w:ascii="Times New Roman" w:eastAsia="Calibri" w:hAnsi="Times New Roman" w:cs="Times New Roman"/>
                <w:sz w:val="24"/>
                <w:szCs w:val="24"/>
                <w:lang w:eastAsia="ru-RU"/>
              </w:rPr>
              <w:t xml:space="preserve"> послушные…»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«Консервируем овощи» </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«Листопад, листопад-листья по ветру летят»</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«Грибная полянка»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«Снежинки-сестрички»</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«Праздничная ёлочка»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«Пирамидки»</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«За синими </w:t>
            </w:r>
            <w:proofErr w:type="spellStart"/>
            <w:proofErr w:type="gramStart"/>
            <w:r w:rsidRPr="00F3309E">
              <w:rPr>
                <w:rFonts w:ascii="Times New Roman" w:eastAsia="Calibri" w:hAnsi="Times New Roman" w:cs="Times New Roman"/>
                <w:sz w:val="24"/>
                <w:szCs w:val="24"/>
                <w:lang w:eastAsia="ru-RU"/>
              </w:rPr>
              <w:t>морями,за</w:t>
            </w:r>
            <w:proofErr w:type="spellEnd"/>
            <w:proofErr w:type="gramEnd"/>
            <w:r w:rsidRPr="00F3309E">
              <w:rPr>
                <w:rFonts w:ascii="Times New Roman" w:eastAsia="Calibri" w:hAnsi="Times New Roman" w:cs="Times New Roman"/>
                <w:sz w:val="24"/>
                <w:szCs w:val="24"/>
                <w:lang w:eastAsia="ru-RU"/>
              </w:rPr>
              <w:t xml:space="preserve"> высокими горами»</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«Снеговик»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«Подарок любимому папе»</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«Красивая салфетка»</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«Букет цветов для мамочки»</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«Лоскутное одеяло»</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«Скворечник»</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«Ходит в небе солнышко»</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«Почки и листочки»</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«Домик»</w:t>
            </w:r>
          </w:p>
        </w:tc>
        <w:tc>
          <w:tcPr>
            <w:tcW w:w="1417"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p>
        </w:tc>
      </w:tr>
      <w:tr w:rsidR="00E143D0" w:rsidRPr="00F3309E" w:rsidTr="005A4F14">
        <w:trPr>
          <w:trHeight w:val="262"/>
        </w:trPr>
        <w:tc>
          <w:tcPr>
            <w:tcW w:w="8154"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Итого </w:t>
            </w:r>
          </w:p>
        </w:tc>
        <w:tc>
          <w:tcPr>
            <w:tcW w:w="1417"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17</w:t>
            </w:r>
          </w:p>
        </w:tc>
      </w:tr>
    </w:tbl>
    <w:p w:rsidR="00E143D0" w:rsidRPr="00F3309E" w:rsidRDefault="00E143D0" w:rsidP="00E143D0">
      <w:pPr>
        <w:spacing w:after="0" w:line="240" w:lineRule="auto"/>
        <w:ind w:right="355"/>
        <w:rPr>
          <w:rFonts w:ascii="Times New Roman" w:eastAsia="Calibri" w:hAnsi="Times New Roman" w:cs="Times New Roman"/>
          <w:sz w:val="24"/>
          <w:szCs w:val="24"/>
          <w:lang w:eastAsia="ru-RU"/>
        </w:rPr>
      </w:pPr>
    </w:p>
    <w:p w:rsidR="00E143D0" w:rsidRPr="00F3309E" w:rsidRDefault="00E143D0" w:rsidP="00E143D0">
      <w:pPr>
        <w:spacing w:after="0" w:line="240" w:lineRule="auto"/>
        <w:ind w:right="355"/>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Методическое обеспечение:</w:t>
      </w:r>
    </w:p>
    <w:p w:rsidR="00E143D0" w:rsidRPr="00F3309E" w:rsidRDefault="00E143D0" w:rsidP="00E143D0">
      <w:pPr>
        <w:spacing w:after="0" w:line="240" w:lineRule="auto"/>
        <w:ind w:left="720" w:right="355" w:firstLine="709"/>
        <w:contextualSpacing/>
        <w:jc w:val="both"/>
        <w:rPr>
          <w:rFonts w:ascii="Times New Roman" w:eastAsia="Calibri" w:hAnsi="Times New Roman" w:cs="Times New Roman"/>
          <w:sz w:val="24"/>
        </w:rPr>
      </w:pPr>
    </w:p>
    <w:p w:rsidR="00E143D0" w:rsidRPr="00F3309E" w:rsidRDefault="00E143D0" w:rsidP="00E143D0">
      <w:pPr>
        <w:numPr>
          <w:ilvl w:val="0"/>
          <w:numId w:val="18"/>
        </w:numPr>
        <w:spacing w:after="0" w:line="240" w:lineRule="auto"/>
        <w:ind w:right="355"/>
        <w:contextualSpacing/>
        <w:rPr>
          <w:rFonts w:ascii="Times New Roman" w:eastAsia="Calibri" w:hAnsi="Times New Roman" w:cs="Times New Roman"/>
          <w:sz w:val="24"/>
        </w:rPr>
      </w:pPr>
      <w:proofErr w:type="spellStart"/>
      <w:r w:rsidRPr="00F3309E">
        <w:rPr>
          <w:rFonts w:ascii="Times New Roman" w:eastAsia="Calibri" w:hAnsi="Times New Roman" w:cs="Times New Roman"/>
          <w:sz w:val="24"/>
        </w:rPr>
        <w:t>Грибовская</w:t>
      </w:r>
      <w:proofErr w:type="spellEnd"/>
      <w:r w:rsidRPr="00F3309E">
        <w:rPr>
          <w:rFonts w:ascii="Times New Roman" w:eastAsia="Calibri" w:hAnsi="Times New Roman" w:cs="Times New Roman"/>
          <w:sz w:val="24"/>
        </w:rPr>
        <w:t xml:space="preserve"> А.А., </w:t>
      </w:r>
      <w:proofErr w:type="spellStart"/>
      <w:r w:rsidRPr="00F3309E">
        <w:rPr>
          <w:rFonts w:ascii="Times New Roman" w:eastAsia="Calibri" w:hAnsi="Times New Roman" w:cs="Times New Roman"/>
          <w:sz w:val="24"/>
        </w:rPr>
        <w:t>Халезова-Зацепина</w:t>
      </w:r>
      <w:proofErr w:type="spellEnd"/>
      <w:r w:rsidRPr="00F3309E">
        <w:rPr>
          <w:rFonts w:ascii="Times New Roman" w:eastAsia="Calibri" w:hAnsi="Times New Roman" w:cs="Times New Roman"/>
          <w:sz w:val="24"/>
        </w:rPr>
        <w:t xml:space="preserve"> М.Б. Лепка в детском саду. Конспекты занятий для детей 2-7 лет. –М.: </w:t>
      </w:r>
      <w:proofErr w:type="spellStart"/>
      <w:r w:rsidRPr="00F3309E">
        <w:rPr>
          <w:rFonts w:ascii="Times New Roman" w:eastAsia="Calibri" w:hAnsi="Times New Roman" w:cs="Times New Roman"/>
          <w:sz w:val="24"/>
        </w:rPr>
        <w:t>т.Ц</w:t>
      </w:r>
      <w:proofErr w:type="spellEnd"/>
      <w:r w:rsidRPr="00F3309E">
        <w:rPr>
          <w:rFonts w:ascii="Times New Roman" w:eastAsia="Calibri" w:hAnsi="Times New Roman" w:cs="Times New Roman"/>
          <w:sz w:val="24"/>
        </w:rPr>
        <w:t>. Сфера, 2010.</w:t>
      </w:r>
    </w:p>
    <w:p w:rsidR="00E143D0" w:rsidRPr="00F3309E" w:rsidRDefault="00E143D0" w:rsidP="00E143D0">
      <w:pPr>
        <w:numPr>
          <w:ilvl w:val="0"/>
          <w:numId w:val="18"/>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Развернутое перспективное планирование по программе «Детский сад 2100». Средняя группа / авт.-сост. </w:t>
      </w:r>
      <w:proofErr w:type="spellStart"/>
      <w:r w:rsidRPr="00F3309E">
        <w:rPr>
          <w:rFonts w:ascii="Times New Roman" w:eastAsia="Calibri" w:hAnsi="Times New Roman" w:cs="Times New Roman"/>
          <w:sz w:val="24"/>
        </w:rPr>
        <w:t>Г.Г.Белецкая</w:t>
      </w:r>
      <w:proofErr w:type="spellEnd"/>
      <w:r w:rsidRPr="00F3309E">
        <w:rPr>
          <w:rFonts w:ascii="Times New Roman" w:eastAsia="Calibri" w:hAnsi="Times New Roman" w:cs="Times New Roman"/>
          <w:sz w:val="24"/>
        </w:rPr>
        <w:t>. Волгоград: Учитель,2012.</w:t>
      </w:r>
    </w:p>
    <w:p w:rsidR="00E143D0" w:rsidRPr="00F3309E" w:rsidRDefault="00E143D0" w:rsidP="00E143D0">
      <w:pPr>
        <w:spacing w:after="0" w:line="240" w:lineRule="auto"/>
        <w:jc w:val="both"/>
        <w:rPr>
          <w:rFonts w:ascii="Times New Roman" w:eastAsia="Calibri" w:hAnsi="Times New Roman" w:cs="Times New Roman"/>
          <w:sz w:val="24"/>
          <w:szCs w:val="24"/>
          <w:lang w:eastAsia="ru-RU"/>
        </w:rPr>
      </w:pPr>
    </w:p>
    <w:p w:rsidR="00E143D0" w:rsidRPr="00F3309E" w:rsidRDefault="00E143D0" w:rsidP="00E143D0">
      <w:pPr>
        <w:widowControl w:val="0"/>
        <w:autoSpaceDE w:val="0"/>
        <w:autoSpaceDN w:val="0"/>
        <w:adjustRightInd w:val="0"/>
        <w:spacing w:after="0" w:line="230" w:lineRule="exact"/>
        <w:jc w:val="center"/>
        <w:rPr>
          <w:rFonts w:ascii="Century Schoolbook" w:eastAsia="Calibri" w:hAnsi="Century Schoolbook" w:cs="Mangal"/>
          <w:b/>
          <w:sz w:val="24"/>
          <w:szCs w:val="24"/>
          <w:lang w:eastAsia="ru-RU"/>
        </w:rPr>
      </w:pPr>
      <w:r w:rsidRPr="00F3309E">
        <w:rPr>
          <w:rFonts w:ascii="Century Schoolbook" w:eastAsia="Calibri" w:hAnsi="Century Schoolbook" w:cs="Mangal"/>
          <w:b/>
          <w:sz w:val="24"/>
          <w:szCs w:val="24"/>
          <w:lang w:eastAsia="ru-RU"/>
        </w:rPr>
        <w:t>Конструирование</w:t>
      </w:r>
    </w:p>
    <w:p w:rsidR="00E143D0" w:rsidRPr="00F3309E" w:rsidRDefault="00E143D0" w:rsidP="00E143D0">
      <w:pPr>
        <w:widowControl w:val="0"/>
        <w:suppressAutoHyphens/>
        <w:spacing w:after="0" w:line="240" w:lineRule="auto"/>
        <w:ind w:firstLine="567"/>
        <w:jc w:val="center"/>
        <w:rPr>
          <w:rFonts w:ascii="Times New Roman" w:eastAsia="Cumberland AMT"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7355"/>
        <w:gridCol w:w="1544"/>
      </w:tblGrid>
      <w:tr w:rsidR="00E143D0" w:rsidRPr="00F3309E" w:rsidTr="005A4F14">
        <w:tc>
          <w:tcPr>
            <w:tcW w:w="67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lastRenderedPageBreak/>
              <w:t>№ п/п</w:t>
            </w:r>
          </w:p>
        </w:tc>
        <w:tc>
          <w:tcPr>
            <w:tcW w:w="7355"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                                            Темы </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p>
        </w:tc>
        <w:tc>
          <w:tcPr>
            <w:tcW w:w="1544"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Количество</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НОД</w:t>
            </w:r>
          </w:p>
        </w:tc>
      </w:tr>
      <w:tr w:rsidR="00E143D0" w:rsidRPr="00F3309E" w:rsidTr="005A4F14">
        <w:trPr>
          <w:trHeight w:val="1520"/>
        </w:trPr>
        <w:tc>
          <w:tcPr>
            <w:tcW w:w="672"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2</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4</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5</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6</w:t>
            </w:r>
          </w:p>
        </w:tc>
        <w:tc>
          <w:tcPr>
            <w:tcW w:w="7355"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«Горка с двумя лесенками»</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«Дорожки»</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«Мебель»</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«Ворота»</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«Домики»</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«Заборчики»</w:t>
            </w:r>
          </w:p>
        </w:tc>
        <w:tc>
          <w:tcPr>
            <w:tcW w:w="1544" w:type="dxa"/>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1</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3</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4</w:t>
            </w: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3</w:t>
            </w:r>
          </w:p>
        </w:tc>
      </w:tr>
      <w:tr w:rsidR="00E143D0" w:rsidRPr="00F3309E" w:rsidTr="005A4F14">
        <w:tc>
          <w:tcPr>
            <w:tcW w:w="8027" w:type="dxa"/>
            <w:gridSpan w:val="2"/>
            <w:tcBorders>
              <w:top w:val="single" w:sz="4" w:space="0" w:color="000000"/>
              <w:left w:val="single" w:sz="4" w:space="0" w:color="000000"/>
              <w:bottom w:val="single" w:sz="4" w:space="0" w:color="000000"/>
              <w:right w:val="single" w:sz="4" w:space="0" w:color="000000"/>
            </w:tcBorders>
            <w:hideMark/>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Итого </w:t>
            </w:r>
          </w:p>
        </w:tc>
        <w:tc>
          <w:tcPr>
            <w:tcW w:w="1544" w:type="dxa"/>
            <w:tcBorders>
              <w:top w:val="single" w:sz="4" w:space="0" w:color="000000"/>
              <w:left w:val="single" w:sz="4" w:space="0" w:color="000000"/>
              <w:bottom w:val="single" w:sz="4" w:space="0" w:color="000000"/>
              <w:right w:val="single" w:sz="4" w:space="0" w:color="000000"/>
            </w:tcBorders>
          </w:tcPr>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p>
          <w:p w:rsidR="00E143D0" w:rsidRPr="00F3309E" w:rsidRDefault="00E143D0" w:rsidP="005A4F14">
            <w:pPr>
              <w:widowControl w:val="0"/>
              <w:autoSpaceDE w:val="0"/>
              <w:autoSpaceDN w:val="0"/>
              <w:adjustRightInd w:val="0"/>
              <w:spacing w:after="0" w:line="230" w:lineRule="exact"/>
              <w:jc w:val="both"/>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17</w:t>
            </w:r>
          </w:p>
        </w:tc>
      </w:tr>
    </w:tbl>
    <w:p w:rsidR="00E143D0" w:rsidRPr="00F3309E" w:rsidRDefault="00E143D0" w:rsidP="00E143D0">
      <w:pPr>
        <w:spacing w:after="0" w:line="240" w:lineRule="auto"/>
        <w:jc w:val="both"/>
        <w:rPr>
          <w:rFonts w:ascii="Times New Roman" w:eastAsia="Calibri" w:hAnsi="Times New Roman" w:cs="Times New Roman"/>
          <w:sz w:val="24"/>
          <w:szCs w:val="24"/>
          <w:lang w:eastAsia="ru-RU"/>
        </w:rPr>
      </w:pPr>
    </w:p>
    <w:p w:rsidR="00E143D0" w:rsidRPr="00F3309E" w:rsidRDefault="00E143D0" w:rsidP="00E143D0">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Методическое обеспечение:</w:t>
      </w:r>
    </w:p>
    <w:p w:rsidR="00E143D0" w:rsidRPr="00F3309E" w:rsidRDefault="00E143D0" w:rsidP="00E143D0">
      <w:pPr>
        <w:numPr>
          <w:ilvl w:val="0"/>
          <w:numId w:val="20"/>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Куцакова</w:t>
      </w:r>
      <w:proofErr w:type="spellEnd"/>
      <w:r w:rsidRPr="00F3309E">
        <w:rPr>
          <w:rFonts w:ascii="Times New Roman" w:eastAsia="Calibri" w:hAnsi="Times New Roman" w:cs="Times New Roman"/>
          <w:sz w:val="24"/>
        </w:rPr>
        <w:t xml:space="preserve"> Л.В. Конструирование и ручной труд в детском саду: Пособие для воспитателя дет. сада: Из опыта работы. –М.: Просвещение, 1990.</w:t>
      </w:r>
    </w:p>
    <w:p w:rsidR="00E143D0" w:rsidRPr="00F3309E" w:rsidRDefault="00E143D0" w:rsidP="00E143D0">
      <w:pPr>
        <w:numPr>
          <w:ilvl w:val="0"/>
          <w:numId w:val="20"/>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Голицина</w:t>
      </w:r>
      <w:proofErr w:type="spellEnd"/>
      <w:r w:rsidRPr="00F3309E">
        <w:rPr>
          <w:rFonts w:ascii="Times New Roman" w:eastAsia="Calibri" w:hAnsi="Times New Roman" w:cs="Times New Roman"/>
          <w:sz w:val="24"/>
        </w:rPr>
        <w:t xml:space="preserve"> Н.С. Конспекты комплексно-тематических занятий. Средняя группа. Интегрированный подход. – М.: Издательство «Скрипторий 2003».</w:t>
      </w:r>
    </w:p>
    <w:p w:rsidR="00E143D0" w:rsidRPr="00F3309E" w:rsidRDefault="00E143D0" w:rsidP="00E143D0">
      <w:pPr>
        <w:numPr>
          <w:ilvl w:val="0"/>
          <w:numId w:val="20"/>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Васина Н.С. Бумажная симфония/ Надежда Васина. –М.: Айрис-пресс, 2012.</w:t>
      </w:r>
    </w:p>
    <w:p w:rsidR="00E143D0" w:rsidRPr="00F3309E" w:rsidRDefault="00E143D0" w:rsidP="00E143D0">
      <w:pPr>
        <w:numPr>
          <w:ilvl w:val="0"/>
          <w:numId w:val="20"/>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Коротеев</w:t>
      </w:r>
      <w:proofErr w:type="spellEnd"/>
      <w:r w:rsidRPr="00F3309E">
        <w:rPr>
          <w:rFonts w:ascii="Times New Roman" w:eastAsia="Calibri" w:hAnsi="Times New Roman" w:cs="Times New Roman"/>
          <w:sz w:val="24"/>
        </w:rPr>
        <w:t xml:space="preserve"> И.А. Оригами для малышей: Кн. для воспитателей дет. сада и родителей. –М.: Просвещение: АО «</w:t>
      </w:r>
      <w:proofErr w:type="spellStart"/>
      <w:r w:rsidRPr="00F3309E">
        <w:rPr>
          <w:rFonts w:ascii="Times New Roman" w:eastAsia="Calibri" w:hAnsi="Times New Roman" w:cs="Times New Roman"/>
          <w:sz w:val="24"/>
        </w:rPr>
        <w:t>Учебн</w:t>
      </w:r>
      <w:proofErr w:type="spellEnd"/>
      <w:r w:rsidRPr="00F3309E">
        <w:rPr>
          <w:rFonts w:ascii="Times New Roman" w:eastAsia="Calibri" w:hAnsi="Times New Roman" w:cs="Times New Roman"/>
          <w:sz w:val="24"/>
        </w:rPr>
        <w:t>. Лит.»1996.</w:t>
      </w:r>
    </w:p>
    <w:p w:rsidR="00E143D0" w:rsidRPr="00F3309E" w:rsidRDefault="00E143D0" w:rsidP="00E143D0">
      <w:pPr>
        <w:numPr>
          <w:ilvl w:val="0"/>
          <w:numId w:val="20"/>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Развернутое перспективное планирование по программе «Детский сад 2100». Средняя группа / авт.-сост. </w:t>
      </w:r>
      <w:proofErr w:type="spellStart"/>
      <w:r w:rsidRPr="00F3309E">
        <w:rPr>
          <w:rFonts w:ascii="Times New Roman" w:eastAsia="Calibri" w:hAnsi="Times New Roman" w:cs="Times New Roman"/>
          <w:sz w:val="24"/>
        </w:rPr>
        <w:t>Г.Г.Белецкая</w:t>
      </w:r>
      <w:proofErr w:type="spellEnd"/>
      <w:r w:rsidRPr="00F3309E">
        <w:rPr>
          <w:rFonts w:ascii="Times New Roman" w:eastAsia="Calibri" w:hAnsi="Times New Roman" w:cs="Times New Roman"/>
          <w:sz w:val="24"/>
        </w:rPr>
        <w:t>. Волгоград: Учитель,2012.</w:t>
      </w:r>
    </w:p>
    <w:p w:rsidR="00E143D0" w:rsidRPr="00F3309E" w:rsidRDefault="00E143D0" w:rsidP="00E143D0">
      <w:pPr>
        <w:spacing w:after="0" w:line="240" w:lineRule="auto"/>
        <w:rPr>
          <w:rFonts w:ascii="Times New Roman" w:eastAsia="Calibri" w:hAnsi="Times New Roman" w:cs="Times New Roman"/>
          <w:sz w:val="24"/>
          <w:szCs w:val="24"/>
          <w:lang w:eastAsia="ru-RU"/>
        </w:rPr>
      </w:pPr>
    </w:p>
    <w:p w:rsidR="005A4F14" w:rsidRDefault="00A310F2" w:rsidP="005A4F1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«Кукла Таня»</w:t>
      </w:r>
    </w:p>
    <w:p w:rsidR="00A310F2" w:rsidRDefault="00A310F2" w:rsidP="005A4F14">
      <w:pPr>
        <w:spacing w:after="0" w:line="240" w:lineRule="auto"/>
        <w:jc w:val="center"/>
        <w:rPr>
          <w:rFonts w:ascii="Times New Roman" w:eastAsia="Calibri" w:hAnsi="Times New Roman" w:cs="Times New Roman"/>
          <w:b/>
          <w:sz w:val="24"/>
          <w:szCs w:val="24"/>
          <w:lang w:eastAsia="ru-RU"/>
        </w:rPr>
      </w:pPr>
    </w:p>
    <w:p w:rsidR="00A310F2" w:rsidRDefault="00A310F2" w:rsidP="005A4F14">
      <w:pPr>
        <w:spacing w:after="0" w:line="240" w:lineRule="auto"/>
        <w:jc w:val="center"/>
        <w:rPr>
          <w:rFonts w:ascii="Times New Roman" w:eastAsia="Calibri" w:hAnsi="Times New Roman" w:cs="Times New Roman"/>
          <w:b/>
          <w:sz w:val="24"/>
          <w:szCs w:val="24"/>
          <w:lang w:eastAsia="ru-RU"/>
        </w:rPr>
      </w:pPr>
    </w:p>
    <w:tbl>
      <w:tblPr>
        <w:tblStyle w:val="ac"/>
        <w:tblW w:w="0" w:type="auto"/>
        <w:tblLook w:val="04A0" w:firstRow="1" w:lastRow="0" w:firstColumn="1" w:lastColumn="0" w:noHBand="0" w:noVBand="1"/>
      </w:tblPr>
      <w:tblGrid>
        <w:gridCol w:w="562"/>
        <w:gridCol w:w="3119"/>
        <w:gridCol w:w="6797"/>
      </w:tblGrid>
      <w:tr w:rsidR="00A310F2" w:rsidTr="00A310F2">
        <w:tc>
          <w:tcPr>
            <w:tcW w:w="562" w:type="dxa"/>
          </w:tcPr>
          <w:p w:rsidR="00A310F2" w:rsidRPr="00A310F2" w:rsidRDefault="00A310F2" w:rsidP="005A4F14">
            <w:pPr>
              <w:jc w:val="center"/>
              <w:rPr>
                <w:rFonts w:ascii="Times New Roman" w:hAnsi="Times New Roman"/>
                <w:sz w:val="24"/>
                <w:szCs w:val="24"/>
                <w:lang w:eastAsia="ru-RU"/>
              </w:rPr>
            </w:pPr>
            <w:r w:rsidRPr="00A310F2">
              <w:rPr>
                <w:rFonts w:ascii="Times New Roman" w:hAnsi="Times New Roman"/>
                <w:sz w:val="24"/>
                <w:szCs w:val="24"/>
                <w:lang w:eastAsia="ru-RU"/>
              </w:rPr>
              <w:t>№ п/п</w:t>
            </w:r>
          </w:p>
        </w:tc>
        <w:tc>
          <w:tcPr>
            <w:tcW w:w="3119" w:type="dxa"/>
          </w:tcPr>
          <w:p w:rsidR="00A310F2" w:rsidRPr="00A310F2" w:rsidRDefault="00A310F2" w:rsidP="005A4F14">
            <w:pPr>
              <w:jc w:val="center"/>
              <w:rPr>
                <w:rFonts w:ascii="Times New Roman" w:hAnsi="Times New Roman"/>
                <w:sz w:val="24"/>
                <w:szCs w:val="24"/>
                <w:lang w:eastAsia="ru-RU"/>
              </w:rPr>
            </w:pPr>
            <w:r w:rsidRPr="00A310F2">
              <w:rPr>
                <w:rFonts w:ascii="Times New Roman" w:hAnsi="Times New Roman"/>
                <w:sz w:val="24"/>
                <w:szCs w:val="24"/>
                <w:lang w:eastAsia="ru-RU"/>
              </w:rPr>
              <w:t>Тема раздела</w:t>
            </w:r>
          </w:p>
        </w:tc>
        <w:tc>
          <w:tcPr>
            <w:tcW w:w="6797" w:type="dxa"/>
          </w:tcPr>
          <w:p w:rsidR="00A310F2" w:rsidRPr="00A310F2" w:rsidRDefault="00A310F2" w:rsidP="005A4F14">
            <w:pPr>
              <w:jc w:val="center"/>
              <w:rPr>
                <w:rFonts w:ascii="Times New Roman" w:hAnsi="Times New Roman"/>
                <w:sz w:val="24"/>
                <w:szCs w:val="24"/>
                <w:lang w:eastAsia="ru-RU"/>
              </w:rPr>
            </w:pPr>
            <w:r w:rsidRPr="00A310F2">
              <w:rPr>
                <w:rFonts w:ascii="Times New Roman" w:hAnsi="Times New Roman"/>
                <w:sz w:val="24"/>
                <w:szCs w:val="24"/>
                <w:lang w:eastAsia="ru-RU"/>
              </w:rPr>
              <w:t>Тема занятия</w:t>
            </w:r>
          </w:p>
        </w:tc>
      </w:tr>
      <w:tr w:rsidR="00A310F2" w:rsidTr="00A310F2">
        <w:tc>
          <w:tcPr>
            <w:tcW w:w="562" w:type="dxa"/>
          </w:tcPr>
          <w:p w:rsidR="00A310F2" w:rsidRPr="00A310F2" w:rsidRDefault="00A310F2" w:rsidP="005A4F14">
            <w:pPr>
              <w:jc w:val="center"/>
              <w:rPr>
                <w:rFonts w:ascii="Times New Roman" w:hAnsi="Times New Roman"/>
                <w:sz w:val="24"/>
                <w:szCs w:val="24"/>
                <w:lang w:eastAsia="ru-RU"/>
              </w:rPr>
            </w:pPr>
            <w:r w:rsidRPr="00A310F2">
              <w:rPr>
                <w:rFonts w:ascii="Times New Roman" w:hAnsi="Times New Roman"/>
                <w:sz w:val="24"/>
                <w:szCs w:val="24"/>
                <w:lang w:eastAsia="ru-RU"/>
              </w:rPr>
              <w:t>1</w:t>
            </w:r>
          </w:p>
        </w:tc>
        <w:tc>
          <w:tcPr>
            <w:tcW w:w="3119" w:type="dxa"/>
            <w:vMerge w:val="restart"/>
          </w:tcPr>
          <w:p w:rsidR="00A310F2" w:rsidRPr="00A310F2" w:rsidRDefault="00A310F2" w:rsidP="005A4F14">
            <w:pPr>
              <w:jc w:val="center"/>
              <w:rPr>
                <w:rFonts w:ascii="Times New Roman" w:hAnsi="Times New Roman"/>
                <w:sz w:val="24"/>
                <w:szCs w:val="24"/>
                <w:lang w:eastAsia="ru-RU"/>
              </w:rPr>
            </w:pPr>
            <w:r>
              <w:rPr>
                <w:rFonts w:ascii="Times New Roman" w:hAnsi="Times New Roman"/>
                <w:sz w:val="24"/>
                <w:szCs w:val="24"/>
                <w:lang w:eastAsia="ru-RU"/>
              </w:rPr>
              <w:t>Знакомься: это кукла Таня</w:t>
            </w:r>
          </w:p>
        </w:tc>
        <w:tc>
          <w:tcPr>
            <w:tcW w:w="6797" w:type="dxa"/>
          </w:tcPr>
          <w:p w:rsidR="00A310F2" w:rsidRPr="00A310F2" w:rsidRDefault="00A310F2" w:rsidP="00A310F2">
            <w:pPr>
              <w:jc w:val="center"/>
              <w:rPr>
                <w:rFonts w:ascii="Times New Roman" w:hAnsi="Times New Roman"/>
                <w:sz w:val="24"/>
                <w:szCs w:val="24"/>
                <w:lang w:eastAsia="ru-RU"/>
              </w:rPr>
            </w:pPr>
            <w:r>
              <w:rPr>
                <w:rFonts w:ascii="Times New Roman" w:hAnsi="Times New Roman"/>
                <w:sz w:val="24"/>
                <w:szCs w:val="24"/>
                <w:lang w:eastAsia="ru-RU"/>
              </w:rPr>
              <w:t>Одеваем куклу Таню</w:t>
            </w:r>
          </w:p>
        </w:tc>
      </w:tr>
      <w:tr w:rsidR="00A310F2" w:rsidTr="00A310F2">
        <w:tc>
          <w:tcPr>
            <w:tcW w:w="562" w:type="dxa"/>
          </w:tcPr>
          <w:p w:rsidR="00A310F2" w:rsidRPr="00A310F2" w:rsidRDefault="00A310F2" w:rsidP="005A4F14">
            <w:pPr>
              <w:jc w:val="center"/>
              <w:rPr>
                <w:rFonts w:ascii="Times New Roman" w:hAnsi="Times New Roman"/>
                <w:sz w:val="24"/>
                <w:szCs w:val="24"/>
                <w:lang w:eastAsia="ru-RU"/>
              </w:rPr>
            </w:pPr>
            <w:r w:rsidRPr="00A310F2">
              <w:rPr>
                <w:rFonts w:ascii="Times New Roman" w:hAnsi="Times New Roman"/>
                <w:sz w:val="24"/>
                <w:szCs w:val="24"/>
                <w:lang w:eastAsia="ru-RU"/>
              </w:rPr>
              <w:t>2</w:t>
            </w:r>
          </w:p>
        </w:tc>
        <w:tc>
          <w:tcPr>
            <w:tcW w:w="3119" w:type="dxa"/>
            <w:vMerge/>
          </w:tcPr>
          <w:p w:rsidR="00A310F2" w:rsidRPr="00A310F2" w:rsidRDefault="00A310F2" w:rsidP="005A4F14">
            <w:pPr>
              <w:jc w:val="center"/>
              <w:rPr>
                <w:rFonts w:ascii="Times New Roman" w:hAnsi="Times New Roman"/>
                <w:sz w:val="24"/>
                <w:szCs w:val="24"/>
                <w:lang w:eastAsia="ru-RU"/>
              </w:rPr>
            </w:pPr>
          </w:p>
        </w:tc>
        <w:tc>
          <w:tcPr>
            <w:tcW w:w="6797" w:type="dxa"/>
          </w:tcPr>
          <w:p w:rsidR="00A310F2" w:rsidRPr="00A310F2" w:rsidRDefault="00A310F2" w:rsidP="005A4F14">
            <w:pPr>
              <w:jc w:val="center"/>
              <w:rPr>
                <w:rFonts w:ascii="Times New Roman" w:hAnsi="Times New Roman"/>
                <w:sz w:val="24"/>
                <w:szCs w:val="24"/>
                <w:lang w:eastAsia="ru-RU"/>
              </w:rPr>
            </w:pPr>
            <w:r>
              <w:rPr>
                <w:rFonts w:ascii="Times New Roman" w:hAnsi="Times New Roman"/>
                <w:sz w:val="24"/>
                <w:szCs w:val="24"/>
                <w:lang w:eastAsia="ru-RU"/>
              </w:rPr>
              <w:t>Кукольная комната</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Pr>
                <w:rFonts w:ascii="Times New Roman" w:hAnsi="Times New Roman"/>
                <w:sz w:val="24"/>
                <w:szCs w:val="24"/>
                <w:lang w:eastAsia="ru-RU"/>
              </w:rPr>
              <w:t>3</w:t>
            </w:r>
          </w:p>
        </w:tc>
        <w:tc>
          <w:tcPr>
            <w:tcW w:w="3119" w:type="dxa"/>
            <w:vMerge w:val="restart"/>
          </w:tcPr>
          <w:p w:rsidR="00847792" w:rsidRPr="00847792" w:rsidRDefault="00847792" w:rsidP="005A4F14">
            <w:pPr>
              <w:jc w:val="center"/>
              <w:rPr>
                <w:rFonts w:ascii="Times New Roman" w:hAnsi="Times New Roman"/>
                <w:sz w:val="24"/>
                <w:szCs w:val="24"/>
                <w:lang w:eastAsia="ru-RU"/>
              </w:rPr>
            </w:pPr>
            <w:r w:rsidRPr="00847792">
              <w:rPr>
                <w:rFonts w:ascii="Times New Roman" w:hAnsi="Times New Roman"/>
                <w:sz w:val="24"/>
                <w:szCs w:val="24"/>
                <w:lang w:eastAsia="ru-RU"/>
              </w:rPr>
              <w:t>Краски лета</w:t>
            </w: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Вышла кукла Таня в огород</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4</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Овощи</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5</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Танин цветник</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6</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Лейка, лейка, цветы полей-ка!</w:t>
            </w:r>
          </w:p>
        </w:tc>
      </w:tr>
      <w:tr w:rsidR="00847792" w:rsidTr="00A310F2">
        <w:tc>
          <w:tcPr>
            <w:tcW w:w="562" w:type="dxa"/>
          </w:tcPr>
          <w:p w:rsidR="00847792" w:rsidRDefault="00847792" w:rsidP="005A4F14">
            <w:pPr>
              <w:jc w:val="center"/>
              <w:rPr>
                <w:rFonts w:ascii="Times New Roman" w:hAnsi="Times New Roman"/>
                <w:b/>
                <w:sz w:val="24"/>
                <w:szCs w:val="24"/>
                <w:lang w:eastAsia="ru-RU"/>
              </w:rPr>
            </w:pPr>
            <w:r>
              <w:rPr>
                <w:rFonts w:ascii="Times New Roman" w:hAnsi="Times New Roman"/>
                <w:b/>
                <w:sz w:val="24"/>
                <w:szCs w:val="24"/>
                <w:lang w:eastAsia="ru-RU"/>
              </w:rPr>
              <w:t>7</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Кто там спрятался в траве</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8</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Солнышко сияет-землю согревает</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9</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Круг и линия</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10</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Одуванчик золотой нам качает головой</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11</w:t>
            </w:r>
          </w:p>
        </w:tc>
        <w:tc>
          <w:tcPr>
            <w:tcW w:w="3119" w:type="dxa"/>
            <w:vMerge/>
          </w:tcPr>
          <w:p w:rsidR="00847792" w:rsidRDefault="00847792" w:rsidP="005A4F14">
            <w:pPr>
              <w:jc w:val="center"/>
              <w:rPr>
                <w:rFonts w:ascii="Times New Roman" w:hAnsi="Times New Roman"/>
                <w:b/>
                <w:sz w:val="24"/>
                <w:szCs w:val="24"/>
                <w:lang w:eastAsia="ru-RU"/>
              </w:rPr>
            </w:pPr>
          </w:p>
        </w:tc>
        <w:tc>
          <w:tcPr>
            <w:tcW w:w="6797" w:type="dxa"/>
          </w:tcPr>
          <w:p w:rsidR="00847792" w:rsidRPr="00847792" w:rsidRDefault="00847792" w:rsidP="005A4F14">
            <w:pPr>
              <w:jc w:val="center"/>
              <w:rPr>
                <w:rFonts w:ascii="Times New Roman" w:hAnsi="Times New Roman"/>
                <w:sz w:val="24"/>
                <w:szCs w:val="24"/>
                <w:lang w:eastAsia="ru-RU"/>
              </w:rPr>
            </w:pPr>
            <w:r>
              <w:rPr>
                <w:rFonts w:ascii="Times New Roman" w:hAnsi="Times New Roman"/>
                <w:sz w:val="24"/>
                <w:szCs w:val="24"/>
                <w:lang w:eastAsia="ru-RU"/>
              </w:rPr>
              <w:t>Побелел и улетел</w:t>
            </w:r>
          </w:p>
        </w:tc>
      </w:tr>
      <w:tr w:rsidR="00847792" w:rsidTr="00A310F2">
        <w:tc>
          <w:tcPr>
            <w:tcW w:w="562" w:type="dxa"/>
          </w:tcPr>
          <w:p w:rsidR="00847792" w:rsidRPr="00847792" w:rsidRDefault="00847792" w:rsidP="005A4F14">
            <w:pPr>
              <w:jc w:val="center"/>
              <w:rPr>
                <w:rFonts w:ascii="Times New Roman" w:hAnsi="Times New Roman"/>
                <w:sz w:val="24"/>
                <w:szCs w:val="24"/>
                <w:lang w:eastAsia="ru-RU"/>
              </w:rPr>
            </w:pPr>
            <w:r w:rsidRPr="00847792">
              <w:rPr>
                <w:rFonts w:ascii="Times New Roman" w:hAnsi="Times New Roman"/>
                <w:sz w:val="24"/>
                <w:szCs w:val="24"/>
                <w:lang w:eastAsia="ru-RU"/>
              </w:rPr>
              <w:t>12</w:t>
            </w:r>
          </w:p>
        </w:tc>
        <w:tc>
          <w:tcPr>
            <w:tcW w:w="3119" w:type="dxa"/>
            <w:vMerge w:val="restart"/>
          </w:tcPr>
          <w:p w:rsidR="00847792" w:rsidRPr="00847792" w:rsidRDefault="00847792" w:rsidP="005A4F14">
            <w:pPr>
              <w:jc w:val="center"/>
              <w:rPr>
                <w:rFonts w:ascii="Times New Roman" w:hAnsi="Times New Roman"/>
                <w:sz w:val="24"/>
                <w:szCs w:val="24"/>
                <w:lang w:eastAsia="ru-RU"/>
              </w:rPr>
            </w:pPr>
            <w:r w:rsidRPr="00847792">
              <w:rPr>
                <w:rFonts w:ascii="Times New Roman" w:hAnsi="Times New Roman"/>
                <w:sz w:val="24"/>
                <w:szCs w:val="24"/>
                <w:lang w:eastAsia="ru-RU"/>
              </w:rPr>
              <w:t>Птичий двор</w:t>
            </w:r>
          </w:p>
        </w:tc>
        <w:tc>
          <w:tcPr>
            <w:tcW w:w="6797" w:type="dxa"/>
          </w:tcPr>
          <w:p w:rsidR="00847792" w:rsidRPr="002029A4" w:rsidRDefault="00847792" w:rsidP="005A4F14">
            <w:pPr>
              <w:jc w:val="center"/>
              <w:rPr>
                <w:rFonts w:ascii="Times New Roman" w:hAnsi="Times New Roman"/>
                <w:sz w:val="24"/>
                <w:szCs w:val="24"/>
                <w:lang w:eastAsia="ru-RU"/>
              </w:rPr>
            </w:pPr>
            <w:r w:rsidRPr="002029A4">
              <w:rPr>
                <w:rFonts w:ascii="Times New Roman" w:hAnsi="Times New Roman"/>
                <w:sz w:val="24"/>
                <w:szCs w:val="24"/>
                <w:lang w:eastAsia="ru-RU"/>
              </w:rPr>
              <w:t>Курочка и цыплята</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13</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Курочка и цыплята</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14</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Петушок-золотой гребешок</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15</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Ходит по двору петух</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16</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 xml:space="preserve">Наша </w:t>
            </w:r>
            <w:proofErr w:type="spellStart"/>
            <w:r w:rsidRPr="002029A4">
              <w:rPr>
                <w:rFonts w:ascii="Times New Roman" w:hAnsi="Times New Roman"/>
                <w:sz w:val="24"/>
                <w:szCs w:val="24"/>
                <w:lang w:eastAsia="ru-RU"/>
              </w:rPr>
              <w:t>утя</w:t>
            </w:r>
            <w:proofErr w:type="spellEnd"/>
            <w:r w:rsidRPr="002029A4">
              <w:rPr>
                <w:rFonts w:ascii="Times New Roman" w:hAnsi="Times New Roman"/>
                <w:sz w:val="24"/>
                <w:szCs w:val="24"/>
                <w:lang w:eastAsia="ru-RU"/>
              </w:rPr>
              <w:t xml:space="preserve"> воду мутит</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17</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На пруду идет урок</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18</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Дождик. дождик кап да кап!</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19</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847792" w:rsidP="00847792">
            <w:pPr>
              <w:jc w:val="center"/>
              <w:rPr>
                <w:rFonts w:ascii="Times New Roman" w:hAnsi="Times New Roman"/>
                <w:sz w:val="24"/>
                <w:szCs w:val="24"/>
                <w:lang w:eastAsia="ru-RU"/>
              </w:rPr>
            </w:pPr>
            <w:r w:rsidRPr="002029A4">
              <w:rPr>
                <w:rFonts w:ascii="Times New Roman" w:hAnsi="Times New Roman"/>
                <w:sz w:val="24"/>
                <w:szCs w:val="24"/>
                <w:lang w:eastAsia="ru-RU"/>
              </w:rPr>
              <w:t>Раздается капель стук</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20</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Зонтик не дай промокнуть</w:t>
            </w:r>
          </w:p>
        </w:tc>
      </w:tr>
      <w:tr w:rsidR="00847792" w:rsidTr="00A310F2">
        <w:tc>
          <w:tcPr>
            <w:tcW w:w="562" w:type="dxa"/>
          </w:tcPr>
          <w:p w:rsidR="00847792" w:rsidRPr="00847792" w:rsidRDefault="00847792" w:rsidP="00847792">
            <w:pPr>
              <w:jc w:val="center"/>
              <w:rPr>
                <w:rFonts w:ascii="Times New Roman" w:hAnsi="Times New Roman"/>
                <w:sz w:val="24"/>
                <w:szCs w:val="24"/>
                <w:lang w:eastAsia="ru-RU"/>
              </w:rPr>
            </w:pPr>
            <w:r w:rsidRPr="00847792">
              <w:rPr>
                <w:rFonts w:ascii="Times New Roman" w:hAnsi="Times New Roman"/>
                <w:sz w:val="24"/>
                <w:szCs w:val="24"/>
                <w:lang w:eastAsia="ru-RU"/>
              </w:rPr>
              <w:t>21</w:t>
            </w:r>
          </w:p>
        </w:tc>
        <w:tc>
          <w:tcPr>
            <w:tcW w:w="3119" w:type="dxa"/>
            <w:vMerge/>
          </w:tcPr>
          <w:p w:rsidR="00847792" w:rsidRDefault="00847792" w:rsidP="00847792">
            <w:pPr>
              <w:jc w:val="center"/>
              <w:rPr>
                <w:rFonts w:ascii="Times New Roman" w:hAnsi="Times New Roman"/>
                <w:b/>
                <w:sz w:val="24"/>
                <w:szCs w:val="24"/>
                <w:lang w:eastAsia="ru-RU"/>
              </w:rPr>
            </w:pPr>
          </w:p>
        </w:tc>
        <w:tc>
          <w:tcPr>
            <w:tcW w:w="6797" w:type="dxa"/>
          </w:tcPr>
          <w:p w:rsidR="00847792"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Радуга-дуга</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22</w:t>
            </w:r>
          </w:p>
        </w:tc>
        <w:tc>
          <w:tcPr>
            <w:tcW w:w="3119" w:type="dxa"/>
            <w:vMerge w:val="restart"/>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Чудеса окружающего мира</w:t>
            </w: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Кто жужжит</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23</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А кто спешит</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24</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Лесной карнавал</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25</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Котик лапкой носик трет</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26</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Маленькие и большие</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27</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Вдруг из леса вышел еж</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28</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Ужинать пора</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29</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Строим дом</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30</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Едет-мчится паровоз</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lastRenderedPageBreak/>
              <w:t>31</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Семафор</w:t>
            </w:r>
          </w:p>
        </w:tc>
      </w:tr>
      <w:tr w:rsidR="002029A4" w:rsidTr="00A310F2">
        <w:tc>
          <w:tcPr>
            <w:tcW w:w="562"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32</w:t>
            </w:r>
          </w:p>
        </w:tc>
        <w:tc>
          <w:tcPr>
            <w:tcW w:w="3119" w:type="dxa"/>
            <w:vMerge/>
          </w:tcPr>
          <w:p w:rsidR="002029A4" w:rsidRDefault="002029A4" w:rsidP="00847792">
            <w:pPr>
              <w:jc w:val="center"/>
              <w:rPr>
                <w:rFonts w:ascii="Times New Roman" w:hAnsi="Times New Roman"/>
                <w:b/>
                <w:sz w:val="24"/>
                <w:szCs w:val="24"/>
                <w:lang w:eastAsia="ru-RU"/>
              </w:rPr>
            </w:pPr>
          </w:p>
        </w:tc>
        <w:tc>
          <w:tcPr>
            <w:tcW w:w="6797" w:type="dxa"/>
          </w:tcPr>
          <w:p w:rsidR="002029A4" w:rsidRPr="002029A4" w:rsidRDefault="002029A4" w:rsidP="00847792">
            <w:pPr>
              <w:jc w:val="center"/>
              <w:rPr>
                <w:rFonts w:ascii="Times New Roman" w:hAnsi="Times New Roman"/>
                <w:sz w:val="24"/>
                <w:szCs w:val="24"/>
                <w:lang w:eastAsia="ru-RU"/>
              </w:rPr>
            </w:pPr>
            <w:r w:rsidRPr="002029A4">
              <w:rPr>
                <w:rFonts w:ascii="Times New Roman" w:hAnsi="Times New Roman"/>
                <w:sz w:val="24"/>
                <w:szCs w:val="24"/>
                <w:lang w:eastAsia="ru-RU"/>
              </w:rPr>
              <w:t>Синий вечер</w:t>
            </w:r>
          </w:p>
        </w:tc>
      </w:tr>
    </w:tbl>
    <w:p w:rsidR="002029A4" w:rsidRDefault="002029A4" w:rsidP="005A4F14">
      <w:pPr>
        <w:spacing w:after="0" w:line="240" w:lineRule="auto"/>
        <w:jc w:val="center"/>
        <w:rPr>
          <w:rFonts w:ascii="Times New Roman" w:eastAsia="Calibri" w:hAnsi="Times New Roman" w:cs="Times New Roman"/>
          <w:b/>
          <w:sz w:val="24"/>
          <w:szCs w:val="24"/>
          <w:lang w:eastAsia="ru-RU"/>
        </w:rPr>
      </w:pPr>
    </w:p>
    <w:p w:rsidR="002029A4" w:rsidRDefault="002029A4" w:rsidP="005A4F14">
      <w:pPr>
        <w:spacing w:after="0" w:line="240" w:lineRule="auto"/>
        <w:jc w:val="center"/>
        <w:rPr>
          <w:rFonts w:ascii="Times New Roman" w:eastAsia="Calibri" w:hAnsi="Times New Roman" w:cs="Times New Roman"/>
          <w:b/>
          <w:sz w:val="24"/>
          <w:szCs w:val="24"/>
          <w:lang w:eastAsia="ru-RU"/>
        </w:rPr>
      </w:pPr>
    </w:p>
    <w:p w:rsidR="005A4F14" w:rsidRPr="00F3309E" w:rsidRDefault="005A4F14" w:rsidP="005A4F14">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Музыкальное развитие</w:t>
      </w:r>
    </w:p>
    <w:p w:rsidR="005A4F14" w:rsidRPr="00F3309E" w:rsidRDefault="005A4F14" w:rsidP="005A4F14">
      <w:p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p>
    <w:p w:rsidR="005A4F14" w:rsidRPr="00F3309E" w:rsidRDefault="005A4F14" w:rsidP="005A4F14">
      <w:p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Методическое сопровождение:</w:t>
      </w:r>
    </w:p>
    <w:p w:rsidR="005A4F14" w:rsidRPr="00F3309E" w:rsidRDefault="005A4F14" w:rsidP="005A4F14">
      <w:pPr>
        <w:autoSpaceDE w:val="0"/>
        <w:autoSpaceDN w:val="0"/>
        <w:adjustRightInd w:val="0"/>
        <w:spacing w:after="0" w:line="240" w:lineRule="auto"/>
        <w:rPr>
          <w:rFonts w:ascii="Times New Roman" w:eastAsia="Calibri" w:hAnsi="Times New Roman" w:cs="Times New Roman"/>
          <w:color w:val="000000"/>
          <w:sz w:val="24"/>
          <w:szCs w:val="24"/>
        </w:rPr>
      </w:pPr>
      <w:r w:rsidRPr="00F3309E">
        <w:rPr>
          <w:rFonts w:ascii="Times New Roman" w:eastAsia="Calibri" w:hAnsi="Times New Roman" w:cs="Times New Roman"/>
          <w:color w:val="000000"/>
          <w:sz w:val="24"/>
          <w:szCs w:val="24"/>
        </w:rPr>
        <w:t xml:space="preserve">1. И. </w:t>
      </w:r>
      <w:proofErr w:type="spellStart"/>
      <w:r w:rsidRPr="00F3309E">
        <w:rPr>
          <w:rFonts w:ascii="Times New Roman" w:eastAsia="Calibri" w:hAnsi="Times New Roman" w:cs="Times New Roman"/>
          <w:color w:val="000000"/>
          <w:sz w:val="24"/>
          <w:szCs w:val="24"/>
        </w:rPr>
        <w:t>Каплунова</w:t>
      </w:r>
      <w:proofErr w:type="spellEnd"/>
      <w:r w:rsidRPr="00F3309E">
        <w:rPr>
          <w:rFonts w:ascii="Times New Roman" w:eastAsia="Calibri" w:hAnsi="Times New Roman" w:cs="Times New Roman"/>
          <w:color w:val="000000"/>
          <w:sz w:val="24"/>
          <w:szCs w:val="24"/>
        </w:rPr>
        <w:t xml:space="preserve">, И. </w:t>
      </w:r>
      <w:proofErr w:type="spellStart"/>
      <w:r w:rsidRPr="00F3309E">
        <w:rPr>
          <w:rFonts w:ascii="Times New Roman" w:eastAsia="Calibri" w:hAnsi="Times New Roman" w:cs="Times New Roman"/>
          <w:color w:val="000000"/>
          <w:sz w:val="24"/>
          <w:szCs w:val="24"/>
        </w:rPr>
        <w:t>Новоскольцева</w:t>
      </w:r>
      <w:proofErr w:type="spellEnd"/>
      <w:r w:rsidRPr="00F3309E">
        <w:rPr>
          <w:rFonts w:ascii="Times New Roman" w:eastAsia="Calibri" w:hAnsi="Times New Roman" w:cs="Times New Roman"/>
          <w:color w:val="000000"/>
          <w:sz w:val="24"/>
          <w:szCs w:val="24"/>
        </w:rPr>
        <w:t xml:space="preserve"> «Праздник каждый день». Конспекты музыкальных занятий с </w:t>
      </w:r>
      <w:proofErr w:type="spellStart"/>
      <w:r w:rsidRPr="00F3309E">
        <w:rPr>
          <w:rFonts w:ascii="Times New Roman" w:eastAsia="Calibri" w:hAnsi="Times New Roman" w:cs="Times New Roman"/>
          <w:color w:val="000000"/>
          <w:sz w:val="24"/>
          <w:szCs w:val="24"/>
        </w:rPr>
        <w:t>аудиоприложением</w:t>
      </w:r>
      <w:proofErr w:type="spellEnd"/>
      <w:r w:rsidRPr="00F3309E">
        <w:rPr>
          <w:rFonts w:ascii="Times New Roman" w:eastAsia="Calibri" w:hAnsi="Times New Roman" w:cs="Times New Roman"/>
          <w:color w:val="000000"/>
          <w:sz w:val="24"/>
          <w:szCs w:val="24"/>
        </w:rPr>
        <w:t xml:space="preserve"> (ясли), С.-</w:t>
      </w:r>
      <w:proofErr w:type="spellStart"/>
      <w:proofErr w:type="gramStart"/>
      <w:r w:rsidRPr="00F3309E">
        <w:rPr>
          <w:rFonts w:ascii="Times New Roman" w:eastAsia="Calibri" w:hAnsi="Times New Roman" w:cs="Times New Roman"/>
          <w:color w:val="000000"/>
          <w:sz w:val="24"/>
          <w:szCs w:val="24"/>
        </w:rPr>
        <w:t>Пб.,</w:t>
      </w:r>
      <w:proofErr w:type="gramEnd"/>
      <w:r w:rsidRPr="00F3309E">
        <w:rPr>
          <w:rFonts w:ascii="Times New Roman" w:eastAsia="Calibri" w:hAnsi="Times New Roman" w:cs="Times New Roman"/>
          <w:color w:val="000000"/>
          <w:sz w:val="24"/>
          <w:szCs w:val="24"/>
        </w:rPr>
        <w:t>И</w:t>
      </w:r>
      <w:proofErr w:type="spellEnd"/>
      <w:r w:rsidRPr="00F3309E">
        <w:rPr>
          <w:rFonts w:ascii="Times New Roman" w:eastAsia="Calibri" w:hAnsi="Times New Roman" w:cs="Times New Roman"/>
          <w:color w:val="000000"/>
          <w:sz w:val="24"/>
          <w:szCs w:val="24"/>
        </w:rPr>
        <w:t xml:space="preserve">: «Композитор», 2010 год; </w:t>
      </w:r>
    </w:p>
    <w:p w:rsidR="005A4F14" w:rsidRPr="00F3309E" w:rsidRDefault="005A4F14" w:rsidP="005A4F14">
      <w:pPr>
        <w:autoSpaceDE w:val="0"/>
        <w:autoSpaceDN w:val="0"/>
        <w:adjustRightInd w:val="0"/>
        <w:spacing w:after="0" w:line="240" w:lineRule="auto"/>
        <w:rPr>
          <w:rFonts w:ascii="Times New Roman" w:eastAsia="Calibri" w:hAnsi="Times New Roman" w:cs="Times New Roman"/>
          <w:color w:val="000000"/>
          <w:sz w:val="24"/>
          <w:szCs w:val="24"/>
        </w:rPr>
      </w:pPr>
      <w:r w:rsidRPr="00F3309E">
        <w:rPr>
          <w:rFonts w:ascii="Times New Roman" w:eastAsia="Calibri" w:hAnsi="Times New Roman" w:cs="Times New Roman"/>
          <w:color w:val="000000"/>
          <w:sz w:val="24"/>
          <w:szCs w:val="24"/>
        </w:rPr>
        <w:t xml:space="preserve">2. И. </w:t>
      </w:r>
      <w:proofErr w:type="spellStart"/>
      <w:r w:rsidRPr="00F3309E">
        <w:rPr>
          <w:rFonts w:ascii="Times New Roman" w:eastAsia="Calibri" w:hAnsi="Times New Roman" w:cs="Times New Roman"/>
          <w:color w:val="000000"/>
          <w:sz w:val="24"/>
          <w:szCs w:val="24"/>
        </w:rPr>
        <w:t>Каплунова</w:t>
      </w:r>
      <w:proofErr w:type="spellEnd"/>
      <w:r w:rsidRPr="00F3309E">
        <w:rPr>
          <w:rFonts w:ascii="Times New Roman" w:eastAsia="Calibri" w:hAnsi="Times New Roman" w:cs="Times New Roman"/>
          <w:color w:val="000000"/>
          <w:sz w:val="24"/>
          <w:szCs w:val="24"/>
        </w:rPr>
        <w:t xml:space="preserve">, И. </w:t>
      </w:r>
      <w:proofErr w:type="spellStart"/>
      <w:r w:rsidRPr="00F3309E">
        <w:rPr>
          <w:rFonts w:ascii="Times New Roman" w:eastAsia="Calibri" w:hAnsi="Times New Roman" w:cs="Times New Roman"/>
          <w:color w:val="000000"/>
          <w:sz w:val="24"/>
          <w:szCs w:val="24"/>
        </w:rPr>
        <w:t>Новоскольцева</w:t>
      </w:r>
      <w:proofErr w:type="spellEnd"/>
      <w:r w:rsidRPr="00F3309E">
        <w:rPr>
          <w:rFonts w:ascii="Times New Roman" w:eastAsia="Calibri" w:hAnsi="Times New Roman" w:cs="Times New Roman"/>
          <w:color w:val="000000"/>
          <w:sz w:val="24"/>
          <w:szCs w:val="24"/>
        </w:rPr>
        <w:t xml:space="preserve"> «Праздник каждый день». Конспекты музыкальных занятий с </w:t>
      </w:r>
      <w:proofErr w:type="spellStart"/>
      <w:r w:rsidRPr="00F3309E">
        <w:rPr>
          <w:rFonts w:ascii="Times New Roman" w:eastAsia="Calibri" w:hAnsi="Times New Roman" w:cs="Times New Roman"/>
          <w:color w:val="000000"/>
          <w:sz w:val="24"/>
          <w:szCs w:val="24"/>
        </w:rPr>
        <w:t>аудиоприложением</w:t>
      </w:r>
      <w:proofErr w:type="spellEnd"/>
      <w:r w:rsidRPr="00F3309E">
        <w:rPr>
          <w:rFonts w:ascii="Times New Roman" w:eastAsia="Calibri" w:hAnsi="Times New Roman" w:cs="Times New Roman"/>
          <w:color w:val="000000"/>
          <w:sz w:val="24"/>
          <w:szCs w:val="24"/>
        </w:rPr>
        <w:t xml:space="preserve"> (младшая группа), С.-</w:t>
      </w:r>
      <w:proofErr w:type="spellStart"/>
      <w:proofErr w:type="gramStart"/>
      <w:r w:rsidRPr="00F3309E">
        <w:rPr>
          <w:rFonts w:ascii="Times New Roman" w:eastAsia="Calibri" w:hAnsi="Times New Roman" w:cs="Times New Roman"/>
          <w:color w:val="000000"/>
          <w:sz w:val="24"/>
          <w:szCs w:val="24"/>
        </w:rPr>
        <w:t>Пб.,</w:t>
      </w:r>
      <w:proofErr w:type="gramEnd"/>
      <w:r w:rsidRPr="00F3309E">
        <w:rPr>
          <w:rFonts w:ascii="Times New Roman" w:eastAsia="Calibri" w:hAnsi="Times New Roman" w:cs="Times New Roman"/>
          <w:color w:val="000000"/>
          <w:sz w:val="24"/>
          <w:szCs w:val="24"/>
        </w:rPr>
        <w:t>И</w:t>
      </w:r>
      <w:proofErr w:type="spellEnd"/>
      <w:r w:rsidRPr="00F3309E">
        <w:rPr>
          <w:rFonts w:ascii="Times New Roman" w:eastAsia="Calibri" w:hAnsi="Times New Roman" w:cs="Times New Roman"/>
          <w:color w:val="000000"/>
          <w:sz w:val="24"/>
          <w:szCs w:val="24"/>
        </w:rPr>
        <w:t xml:space="preserve">: «Композитор», 2009 год; </w:t>
      </w:r>
    </w:p>
    <w:p w:rsidR="005A4F14" w:rsidRPr="00F3309E" w:rsidRDefault="005A4F14" w:rsidP="005A4F14">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3. Программа </w:t>
      </w:r>
      <w:r w:rsidRPr="00F3309E">
        <w:rPr>
          <w:rFonts w:ascii="Times New Roman" w:eastAsia="Calibri" w:hAnsi="Times New Roman" w:cs="Times New Roman"/>
          <w:b/>
          <w:bCs/>
          <w:sz w:val="24"/>
          <w:szCs w:val="24"/>
          <w:lang w:eastAsia="ru-RU"/>
        </w:rPr>
        <w:t>«Топ-хлоп, малыши</w:t>
      </w:r>
      <w:proofErr w:type="gramStart"/>
      <w:r w:rsidRPr="00F3309E">
        <w:rPr>
          <w:rFonts w:ascii="Times New Roman" w:eastAsia="Calibri" w:hAnsi="Times New Roman" w:cs="Times New Roman"/>
          <w:b/>
          <w:bCs/>
          <w:sz w:val="24"/>
          <w:szCs w:val="24"/>
          <w:lang w:eastAsia="ru-RU"/>
        </w:rPr>
        <w:t xml:space="preserve">» </w:t>
      </w:r>
      <w:r w:rsidRPr="00F3309E">
        <w:rPr>
          <w:rFonts w:ascii="Times New Roman" w:eastAsia="Calibri" w:hAnsi="Times New Roman" w:cs="Times New Roman"/>
          <w:sz w:val="24"/>
          <w:szCs w:val="24"/>
          <w:lang w:eastAsia="ru-RU"/>
        </w:rPr>
        <w:t>»</w:t>
      </w:r>
      <w:proofErr w:type="gramEnd"/>
      <w:r w:rsidRPr="00F3309E">
        <w:rPr>
          <w:rFonts w:ascii="Times New Roman" w:eastAsia="Calibri" w:hAnsi="Times New Roman" w:cs="Times New Roman"/>
          <w:sz w:val="24"/>
          <w:szCs w:val="24"/>
          <w:lang w:eastAsia="ru-RU"/>
        </w:rPr>
        <w:t xml:space="preserve"> под редакцией Т. </w:t>
      </w:r>
      <w:proofErr w:type="spellStart"/>
      <w:r w:rsidRPr="00F3309E">
        <w:rPr>
          <w:rFonts w:ascii="Times New Roman" w:eastAsia="Calibri" w:hAnsi="Times New Roman" w:cs="Times New Roman"/>
          <w:sz w:val="24"/>
          <w:szCs w:val="24"/>
          <w:lang w:eastAsia="ru-RU"/>
        </w:rPr>
        <w:t>Сауко</w:t>
      </w:r>
      <w:proofErr w:type="spellEnd"/>
      <w:r w:rsidRPr="00F3309E">
        <w:rPr>
          <w:rFonts w:ascii="Times New Roman" w:eastAsia="Calibri" w:hAnsi="Times New Roman" w:cs="Times New Roman"/>
          <w:sz w:val="24"/>
          <w:szCs w:val="24"/>
          <w:lang w:eastAsia="ru-RU"/>
        </w:rPr>
        <w:t>, А.И. Бурениной (программа по музыкально-ритмическому воспитанию детей 2-3 лет), ООО «Редакция журнала «Музыкальная палитра», Санкт-Петербург, 2001 г.</w:t>
      </w:r>
    </w:p>
    <w:p w:rsidR="005A4F14" w:rsidRPr="00F3309E" w:rsidRDefault="005A4F14" w:rsidP="005A4F14">
      <w:pPr>
        <w:spacing w:after="0" w:line="240" w:lineRule="auto"/>
        <w:jc w:val="both"/>
        <w:rPr>
          <w:rFonts w:ascii="Times New Roman" w:eastAsia="Calibri" w:hAnsi="Times New Roman" w:cs="Times New Roman"/>
          <w:i/>
          <w:sz w:val="24"/>
          <w:szCs w:val="24"/>
          <w:lang w:eastAsia="ru-RU"/>
        </w:rPr>
      </w:pPr>
      <w:r w:rsidRPr="00F3309E">
        <w:rPr>
          <w:rFonts w:ascii="Times New Roman" w:eastAsia="Calibri" w:hAnsi="Times New Roman" w:cs="Times New Roman"/>
          <w:sz w:val="24"/>
          <w:szCs w:val="24"/>
          <w:lang w:eastAsia="ru-RU"/>
        </w:rPr>
        <w:t>(</w:t>
      </w:r>
      <w:proofErr w:type="gramStart"/>
      <w:r w:rsidRPr="00F3309E">
        <w:rPr>
          <w:rFonts w:ascii="Times New Roman" w:eastAsia="Calibri" w:hAnsi="Times New Roman" w:cs="Times New Roman"/>
          <w:i/>
          <w:sz w:val="24"/>
          <w:szCs w:val="24"/>
          <w:lang w:eastAsia="ru-RU"/>
        </w:rPr>
        <w:t>Содержание  психолого</w:t>
      </w:r>
      <w:proofErr w:type="gramEnd"/>
      <w:r w:rsidRPr="00F3309E">
        <w:rPr>
          <w:rFonts w:ascii="Times New Roman" w:eastAsia="Calibri" w:hAnsi="Times New Roman" w:cs="Times New Roman"/>
          <w:i/>
          <w:sz w:val="24"/>
          <w:szCs w:val="24"/>
          <w:lang w:eastAsia="ru-RU"/>
        </w:rPr>
        <w:t>-педагогической работы  по музыкальному развитию в программе музыкального руководителя)</w:t>
      </w:r>
    </w:p>
    <w:p w:rsidR="00E143D0" w:rsidRDefault="00E143D0" w:rsidP="00E143D0">
      <w:pPr>
        <w:spacing w:after="0" w:line="240" w:lineRule="auto"/>
        <w:jc w:val="both"/>
        <w:rPr>
          <w:rFonts w:ascii="Times New Roman" w:eastAsia="Calibri" w:hAnsi="Times New Roman" w:cs="Times New Roman"/>
          <w:sz w:val="24"/>
          <w:szCs w:val="24"/>
          <w:lang w:eastAsia="ru-RU"/>
        </w:rPr>
      </w:pPr>
    </w:p>
    <w:p w:rsidR="005542BD" w:rsidRDefault="005542BD" w:rsidP="00E143D0">
      <w:pPr>
        <w:spacing w:after="0" w:line="240" w:lineRule="auto"/>
        <w:jc w:val="both"/>
        <w:rPr>
          <w:rFonts w:ascii="Times New Roman" w:eastAsia="Calibri" w:hAnsi="Times New Roman" w:cs="Times New Roman"/>
          <w:sz w:val="24"/>
          <w:szCs w:val="24"/>
          <w:lang w:eastAsia="ru-RU"/>
        </w:rPr>
      </w:pPr>
    </w:p>
    <w:p w:rsidR="005542BD" w:rsidRPr="005542BD" w:rsidRDefault="005542BD" w:rsidP="005542BD">
      <w:pPr>
        <w:spacing w:after="0" w:line="240" w:lineRule="auto"/>
        <w:jc w:val="center"/>
        <w:rPr>
          <w:rFonts w:ascii="Times New Roman" w:eastAsia="Times New Roman" w:hAnsi="Times New Roman" w:cs="Times New Roman"/>
          <w:b/>
          <w:sz w:val="24"/>
          <w:szCs w:val="24"/>
          <w:lang w:eastAsia="ru-RU"/>
        </w:rPr>
      </w:pPr>
      <w:r w:rsidRPr="005542BD">
        <w:rPr>
          <w:rFonts w:ascii="Times New Roman" w:eastAsia="Times New Roman" w:hAnsi="Times New Roman" w:cs="Times New Roman"/>
          <w:b/>
          <w:sz w:val="24"/>
          <w:szCs w:val="24"/>
          <w:lang w:eastAsia="ru-RU"/>
        </w:rPr>
        <w:t>«</w:t>
      </w:r>
      <w:r w:rsidRPr="005542BD">
        <w:rPr>
          <w:rFonts w:ascii="Times New Roman" w:eastAsia="Times New Roman" w:hAnsi="Times New Roman" w:cs="Times New Roman"/>
          <w:b/>
          <w:sz w:val="28"/>
          <w:szCs w:val="28"/>
          <w:lang w:eastAsia="ru-RU"/>
        </w:rPr>
        <w:t>Социально-коммуникативное развитие»</w:t>
      </w:r>
    </w:p>
    <w:p w:rsidR="005542BD" w:rsidRPr="005542BD" w:rsidRDefault="005542BD" w:rsidP="005542BD">
      <w:pPr>
        <w:spacing w:after="0" w:line="240" w:lineRule="auto"/>
        <w:rPr>
          <w:rFonts w:ascii="Times New Roman" w:eastAsia="Times New Roman" w:hAnsi="Times New Roman" w:cs="Times New Roman"/>
          <w:b/>
          <w:sz w:val="24"/>
          <w:szCs w:val="24"/>
          <w:lang w:eastAsia="ru-RU"/>
        </w:rPr>
      </w:pPr>
    </w:p>
    <w:p w:rsidR="005542BD" w:rsidRPr="005542BD" w:rsidRDefault="005542BD" w:rsidP="005542BD">
      <w:p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b/>
          <w:sz w:val="24"/>
          <w:szCs w:val="24"/>
        </w:rPr>
        <w:tab/>
      </w:r>
      <w:r w:rsidRPr="005542BD">
        <w:rPr>
          <w:rFonts w:ascii="Times New Roman" w:eastAsia="Times New Roman" w:hAnsi="Times New Roman" w:cs="Times New Roman"/>
          <w:i/>
          <w:sz w:val="24"/>
          <w:szCs w:val="24"/>
        </w:rPr>
        <w:t xml:space="preserve">Цель: </w:t>
      </w:r>
      <w:r w:rsidRPr="005542BD">
        <w:rPr>
          <w:rFonts w:ascii="Times New Roman" w:eastAsia="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государства.</w:t>
      </w:r>
    </w:p>
    <w:p w:rsidR="005542BD" w:rsidRPr="005542BD" w:rsidRDefault="005542BD" w:rsidP="005542BD">
      <w:pPr>
        <w:autoSpaceDE w:val="0"/>
        <w:autoSpaceDN w:val="0"/>
        <w:adjustRightInd w:val="0"/>
        <w:spacing w:after="0" w:line="240" w:lineRule="auto"/>
        <w:jc w:val="both"/>
        <w:rPr>
          <w:rFonts w:ascii="Times New Roman" w:eastAsia="Times New Roman" w:hAnsi="Times New Roman" w:cs="Times New Roman"/>
          <w:i/>
          <w:sz w:val="24"/>
          <w:szCs w:val="24"/>
        </w:rPr>
      </w:pPr>
      <w:r w:rsidRPr="005542BD">
        <w:rPr>
          <w:rFonts w:ascii="Times New Roman" w:eastAsia="Times New Roman" w:hAnsi="Times New Roman" w:cs="Times New Roman"/>
          <w:i/>
          <w:sz w:val="24"/>
          <w:szCs w:val="24"/>
        </w:rPr>
        <w:t xml:space="preserve">             Задачи, согласно ФГОС ДО:</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развитие общения и взаимодействия ребенка со взрослыми и сверстниками; </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становление самостоятельности, целенаправленности и </w:t>
      </w:r>
      <w:proofErr w:type="spellStart"/>
      <w:r w:rsidRPr="005542BD">
        <w:rPr>
          <w:rFonts w:ascii="Times New Roman" w:eastAsia="Times New Roman" w:hAnsi="Times New Roman" w:cs="Times New Roman"/>
          <w:sz w:val="24"/>
          <w:szCs w:val="24"/>
        </w:rPr>
        <w:t>саморегуляции</w:t>
      </w:r>
      <w:proofErr w:type="spellEnd"/>
      <w:r w:rsidRPr="005542BD">
        <w:rPr>
          <w:rFonts w:ascii="Times New Roman" w:eastAsia="Times New Roman" w:hAnsi="Times New Roman" w:cs="Times New Roman"/>
          <w:sz w:val="24"/>
          <w:szCs w:val="24"/>
        </w:rPr>
        <w:t xml:space="preserve"> собственных действий; </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развитие социального и эмоционального интеллекта, эмоциональной отзывчивости, сопереживания, </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формирование готовности к совместной деятельности со сверстниками, </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формирование позитивных установок к различным видам труда и творчества;</w:t>
      </w:r>
    </w:p>
    <w:p w:rsidR="005542BD" w:rsidRPr="005542BD" w:rsidRDefault="005542BD" w:rsidP="005542BD">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5542BD">
        <w:rPr>
          <w:rFonts w:ascii="Times New Roman" w:eastAsia="Times New Roman" w:hAnsi="Times New Roman" w:cs="Times New Roman"/>
          <w:sz w:val="24"/>
          <w:szCs w:val="24"/>
        </w:rPr>
        <w:t xml:space="preserve"> формирование основ безопасного поведения в быту, социуме, природе. Овладение речью как средством общения и культуры.</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p>
    <w:p w:rsidR="005542BD" w:rsidRPr="005542BD" w:rsidRDefault="005542BD" w:rsidP="005542BD">
      <w:pPr>
        <w:spacing w:after="0" w:line="240" w:lineRule="auto"/>
        <w:jc w:val="both"/>
        <w:rPr>
          <w:rFonts w:ascii="Times New Roman" w:eastAsia="Times New Roman" w:hAnsi="Times New Roman" w:cs="Times New Roman"/>
          <w:i/>
          <w:sz w:val="24"/>
          <w:szCs w:val="24"/>
          <w:lang w:eastAsia="ru-RU"/>
        </w:rPr>
      </w:pPr>
      <w:r w:rsidRPr="005542BD">
        <w:rPr>
          <w:rFonts w:ascii="Times New Roman" w:eastAsia="Times New Roman" w:hAnsi="Times New Roman" w:cs="Times New Roman"/>
          <w:i/>
          <w:sz w:val="24"/>
          <w:szCs w:val="24"/>
          <w:lang w:eastAsia="ru-RU"/>
        </w:rPr>
        <w:t>Направления социально-коммуникативного развития согласно ФГОС ДО:</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i/>
          <w:sz w:val="24"/>
          <w:szCs w:val="24"/>
          <w:lang w:eastAsia="ru-RU"/>
        </w:rPr>
        <w:t>-</w:t>
      </w:r>
      <w:r w:rsidRPr="005542BD">
        <w:rPr>
          <w:rFonts w:ascii="Times New Roman" w:eastAsia="Times New Roman" w:hAnsi="Times New Roman" w:cs="Times New Roman"/>
          <w:sz w:val="24"/>
          <w:szCs w:val="24"/>
          <w:lang w:eastAsia="ru-RU"/>
        </w:rPr>
        <w:t>развитие игровой деятельности детей;</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-патриотическое воспитание;</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-формирование основ безопасности жизнедеятельности;</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-трудовое воспитание.</w:t>
      </w:r>
    </w:p>
    <w:p w:rsidR="005542BD" w:rsidRPr="005542BD" w:rsidRDefault="005542BD" w:rsidP="005542BD">
      <w:pPr>
        <w:spacing w:after="0" w:line="240" w:lineRule="auto"/>
        <w:jc w:val="both"/>
        <w:rPr>
          <w:rFonts w:ascii="Times New Roman" w:eastAsia="Times New Roman" w:hAnsi="Times New Roman" w:cs="Times New Roman"/>
          <w:i/>
          <w:sz w:val="24"/>
          <w:szCs w:val="24"/>
          <w:lang w:eastAsia="ru-RU"/>
        </w:rPr>
      </w:pPr>
      <w:r w:rsidRPr="005542BD">
        <w:rPr>
          <w:rFonts w:ascii="Times New Roman" w:eastAsia="Times New Roman" w:hAnsi="Times New Roman" w:cs="Times New Roman"/>
          <w:i/>
          <w:sz w:val="24"/>
          <w:szCs w:val="24"/>
          <w:lang w:eastAsia="ru-RU"/>
        </w:rPr>
        <w:t>Современная социокультурная среда развития ребенка</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1. 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2. Культурная неустойчивость окружающего мира, смешение культур в совокупности с </w:t>
      </w:r>
      <w:proofErr w:type="spellStart"/>
      <w:r w:rsidRPr="005542BD">
        <w:rPr>
          <w:rFonts w:ascii="Times New Roman" w:eastAsia="Times New Roman" w:hAnsi="Times New Roman" w:cs="Times New Roman"/>
          <w:sz w:val="24"/>
          <w:szCs w:val="24"/>
          <w:lang w:eastAsia="ru-RU"/>
        </w:rPr>
        <w:t>многоязычностью</w:t>
      </w:r>
      <w:proofErr w:type="spellEnd"/>
      <w:r w:rsidRPr="005542BD">
        <w:rPr>
          <w:rFonts w:ascii="Times New Roman" w:eastAsia="Times New Roman" w:hAnsi="Times New Roman" w:cs="Times New Roman"/>
          <w:sz w:val="24"/>
          <w:szCs w:val="24"/>
          <w:lang w:eastAsia="ru-RU"/>
        </w:rPr>
        <w:t>; разнообразие и иногда противоречивость предлагаемых разными культурами образцов поведения и образцов отношения к окружающему миру.</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3. Сложность окружающей среды с технологической точки зрения; нарушение устоявшейся традиционно схемы передачи знаний и опыта от взрослых к детям; формирование уже на этапе дошкольного детства универсальных, комплексных качеств личности ребенка.</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4. Быстрая изменяемость окружающего мира; понимание ребенком важности и неважности (второстепенности) информации; отбор содержания дошкольного возраста; усиление роли взрослого в защите ребенка от негативного воздействия излишних источников познания.</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5. Быстрая изменяемость окружающего мира; новая методология познания мира; овладение ребенком комплексных инструментариев познания мира.</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lastRenderedPageBreak/>
        <w:t>6. Агрессивность окружающей среды и ограниченность механизмов приспособляемости человеческого организма к быстро изменяющемся условиям, наличие многочисленных вредных для здоровья факторов; негативное влияние на здоровье детей- как на физическое, так и на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p>
    <w:p w:rsidR="005542BD" w:rsidRPr="005542BD" w:rsidRDefault="005542BD" w:rsidP="005542BD">
      <w:pPr>
        <w:spacing w:after="0" w:line="240" w:lineRule="auto"/>
        <w:jc w:val="both"/>
        <w:rPr>
          <w:rFonts w:ascii="Times New Roman" w:eastAsia="Times New Roman" w:hAnsi="Times New Roman" w:cs="Times New Roman"/>
          <w:b/>
          <w:sz w:val="24"/>
          <w:szCs w:val="24"/>
          <w:lang w:eastAsia="ru-RU"/>
        </w:rPr>
      </w:pPr>
      <w:r w:rsidRPr="005542BD">
        <w:rPr>
          <w:rFonts w:ascii="Times New Roman" w:eastAsia="Times New Roman" w:hAnsi="Times New Roman" w:cs="Times New Roman"/>
          <w:b/>
          <w:sz w:val="24"/>
          <w:szCs w:val="24"/>
          <w:lang w:eastAsia="ru-RU"/>
        </w:rPr>
        <w:t>Образовательно - воспитательная работа реализуется в следующих видах и формах деятельности: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95"/>
        <w:gridCol w:w="2221"/>
        <w:gridCol w:w="2510"/>
      </w:tblGrid>
      <w:tr w:rsidR="005542BD" w:rsidRPr="005542BD" w:rsidTr="005542BD">
        <w:tc>
          <w:tcPr>
            <w:tcW w:w="0" w:type="auto"/>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Непосредственно образовательная деятельность</w:t>
            </w:r>
            <w:r w:rsidRPr="005542BD">
              <w:rPr>
                <w:rFonts w:ascii="Times New Roman" w:eastAsia="Times New Roman" w:hAnsi="Times New Roman" w:cs="Times New Roman"/>
                <w:sz w:val="24"/>
                <w:szCs w:val="24"/>
                <w:lang w:eastAsia="ru-RU"/>
              </w:rPr>
              <w:tab/>
            </w:r>
          </w:p>
        </w:tc>
        <w:tc>
          <w:tcPr>
            <w:tcW w:w="0" w:type="auto"/>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Образовательная деятельность в ходе режимных моментов</w:t>
            </w:r>
          </w:p>
        </w:tc>
        <w:tc>
          <w:tcPr>
            <w:tcW w:w="2221" w:type="dxa"/>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Самостоятельная деятельность детей</w:t>
            </w:r>
            <w:r w:rsidRPr="005542BD">
              <w:rPr>
                <w:rFonts w:ascii="Times New Roman" w:eastAsia="Times New Roman" w:hAnsi="Times New Roman" w:cs="Times New Roman"/>
                <w:sz w:val="24"/>
                <w:szCs w:val="24"/>
                <w:lang w:eastAsia="ru-RU"/>
              </w:rPr>
              <w:tab/>
            </w:r>
          </w:p>
        </w:tc>
        <w:tc>
          <w:tcPr>
            <w:tcW w:w="2510" w:type="dxa"/>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Взаимодействие с семьями воспитанников</w:t>
            </w:r>
          </w:p>
        </w:tc>
      </w:tr>
      <w:tr w:rsidR="005542BD" w:rsidRPr="005542BD" w:rsidTr="005542BD">
        <w:tc>
          <w:tcPr>
            <w:tcW w:w="0" w:type="auto"/>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Наблюдение, чтение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Игровое упражнение</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Проблемная, игровая обучающая ситуация</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Беседа. Праздник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Экскурсия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Ситуация морального выбора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Проектная деятельность</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Коллективное обобщающее занятие</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Конкурсы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Просмотр и анализ мультфильмов, видеофильмов, телепередач</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Экспериментирование</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Игровые обучающие ситуации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Ручной труд</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Дидактические игры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Изготовление пособий к играм, декораций, моделей и пособий к образовательной деятельности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Демонстрация аудио-, видеоматериалов о значимости трудовой деятельности людей разных профессий</w:t>
            </w:r>
            <w:r w:rsidRPr="005542BD">
              <w:rPr>
                <w:rFonts w:ascii="Times New Roman" w:eastAsia="Times New Roman" w:hAnsi="Times New Roman" w:cs="Times New Roman"/>
                <w:sz w:val="24"/>
                <w:szCs w:val="24"/>
                <w:lang w:eastAsia="ru-RU"/>
              </w:rPr>
              <w:tab/>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ab/>
            </w:r>
            <w:r w:rsidRPr="005542BD">
              <w:rPr>
                <w:rFonts w:ascii="Times New Roman" w:eastAsia="Times New Roman" w:hAnsi="Times New Roman" w:cs="Times New Roman"/>
                <w:sz w:val="24"/>
                <w:szCs w:val="24"/>
                <w:lang w:eastAsia="ru-RU"/>
              </w:rPr>
              <w:tab/>
            </w:r>
            <w:r w:rsidRPr="005542BD">
              <w:rPr>
                <w:rFonts w:ascii="Times New Roman" w:eastAsia="Times New Roman" w:hAnsi="Times New Roman" w:cs="Times New Roman"/>
                <w:sz w:val="24"/>
                <w:szCs w:val="24"/>
                <w:lang w:eastAsia="ru-RU"/>
              </w:rPr>
              <w:tab/>
            </w:r>
          </w:p>
        </w:tc>
        <w:tc>
          <w:tcPr>
            <w:tcW w:w="0" w:type="auto"/>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Игровое упражнение</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Совместная с воспитателем игра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Ситуативный разговор с детьми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Педагогическая ситуация</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Беседа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Ситуация морального выбора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Проектная деятельность</w:t>
            </w:r>
            <w:r w:rsidRPr="005542BD">
              <w:rPr>
                <w:rFonts w:ascii="Times New Roman" w:eastAsia="Times New Roman" w:hAnsi="Times New Roman" w:cs="Times New Roman"/>
                <w:sz w:val="24"/>
                <w:szCs w:val="24"/>
                <w:lang w:eastAsia="ru-RU"/>
              </w:rPr>
              <w:tab/>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Совместные действия</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Наблюдения,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чтение художественной литературы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Рассматривание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Игра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Проблемная ситуация</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Проектная деятельность</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Просмотр и анализ мультфильмов, видеофильмов, телепередач</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Дежурство</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Ситуации, побуждающие к различным видам труда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Анализ результатов труда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Чтение художественной литературы о труде</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Наблюдение за трудом людей</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Этические беседы о труде</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Оформление альбомов с фотографиями</w:t>
            </w:r>
            <w:r w:rsidRPr="005542BD">
              <w:rPr>
                <w:rFonts w:ascii="Times New Roman" w:eastAsia="Times New Roman" w:hAnsi="Times New Roman" w:cs="Times New Roman"/>
                <w:sz w:val="24"/>
                <w:szCs w:val="24"/>
                <w:lang w:eastAsia="ru-RU"/>
              </w:rPr>
              <w:tab/>
            </w:r>
          </w:p>
        </w:tc>
        <w:tc>
          <w:tcPr>
            <w:tcW w:w="2221" w:type="dxa"/>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Совместная со сверстниками игра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Общение со взрослыми и со сверстниками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Сюжетно-ролевые, режиссерские игры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Соблюдение правил безопасности в повседневной жизни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Рассматривание иллюстраций</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Настольно-печатные игры Самообслуживание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Поддержание порядка в комнатах, игровых уголках, в шкафу для одежды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Сюжетно-ролевые игры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Наблюдение за трудом людей</w:t>
            </w:r>
            <w:r w:rsidRPr="005542BD">
              <w:rPr>
                <w:rFonts w:ascii="Times New Roman" w:eastAsia="Times New Roman" w:hAnsi="Times New Roman" w:cs="Times New Roman"/>
                <w:sz w:val="24"/>
                <w:szCs w:val="24"/>
                <w:lang w:eastAsia="ru-RU"/>
              </w:rPr>
              <w:tab/>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10" w:type="dxa"/>
            <w:shd w:val="clear" w:color="auto" w:fill="auto"/>
          </w:tcPr>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Наблюдения, чтение, досуги, развлечения, бытовая деятельность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Совместные проекты, личный пример, чтение книг.</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Встречи с интересными людьми.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Родительские собрания с приглашением инспектора ГИБДД,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Анкетирование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Профилактические консультации, беседы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Фото -, видеоматериалы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Информационные стенды – рекомендации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Выпуск буклетов </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Работа с родителями по составлению маршрута безопасного пути от детского сада до дома</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Консультации, беседы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Информационные материалы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Совместные проекты</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Дни труда (субботники)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Выставки</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Участие в праздниках, досугах</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Конкурсы хозяюшек</w:t>
            </w:r>
          </w:p>
          <w:p w:rsidR="005542BD" w:rsidRPr="005542BD" w:rsidRDefault="005542BD" w:rsidP="005542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Методическое оснащение данного раздела включает следующие методические пособия:</w:t>
      </w: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12"/>
      </w:tblGrid>
      <w:tr w:rsidR="005542BD" w:rsidRPr="005542BD" w:rsidTr="005542BD">
        <w:tc>
          <w:tcPr>
            <w:tcW w:w="2628" w:type="dxa"/>
            <w:shd w:val="clear" w:color="auto" w:fill="auto"/>
          </w:tcPr>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5542BD">
              <w:rPr>
                <w:rFonts w:ascii="Times New Roman" w:eastAsia="Times New Roman" w:hAnsi="Times New Roman" w:cs="Times New Roman"/>
                <w:b/>
                <w:sz w:val="24"/>
                <w:szCs w:val="24"/>
                <w:lang w:eastAsia="ru-RU"/>
              </w:rPr>
              <w:t>Перечень программ и технологий</w:t>
            </w:r>
          </w:p>
        </w:tc>
        <w:tc>
          <w:tcPr>
            <w:tcW w:w="8112" w:type="dxa"/>
            <w:shd w:val="clear" w:color="auto" w:fill="auto"/>
          </w:tcPr>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5542BD">
              <w:rPr>
                <w:rFonts w:ascii="Times New Roman" w:eastAsia="Times New Roman" w:hAnsi="Times New Roman" w:cs="Times New Roman"/>
                <w:sz w:val="24"/>
                <w:szCs w:val="24"/>
                <w:lang w:eastAsia="ru-RU"/>
              </w:rPr>
              <w:t>Фельдштейна</w:t>
            </w:r>
            <w:proofErr w:type="spellEnd"/>
          </w:p>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 М. В. </w:t>
            </w:r>
            <w:proofErr w:type="spellStart"/>
            <w:r w:rsidRPr="005542BD">
              <w:rPr>
                <w:rFonts w:ascii="Times New Roman" w:eastAsia="Times New Roman" w:hAnsi="Times New Roman" w:cs="Times New Roman"/>
                <w:sz w:val="24"/>
                <w:szCs w:val="24"/>
                <w:lang w:eastAsia="ru-RU"/>
              </w:rPr>
              <w:t>Корепанова</w:t>
            </w:r>
            <w:proofErr w:type="spellEnd"/>
            <w:r w:rsidRPr="005542BD">
              <w:rPr>
                <w:rFonts w:ascii="Times New Roman" w:eastAsia="Times New Roman" w:hAnsi="Times New Roman" w:cs="Times New Roman"/>
                <w:sz w:val="24"/>
                <w:szCs w:val="24"/>
                <w:lang w:eastAsia="ru-RU"/>
              </w:rPr>
              <w:t xml:space="preserve">, Е. В. </w:t>
            </w:r>
            <w:proofErr w:type="spellStart"/>
            <w:r w:rsidRPr="005542BD">
              <w:rPr>
                <w:rFonts w:ascii="Times New Roman" w:eastAsia="Times New Roman" w:hAnsi="Times New Roman" w:cs="Times New Roman"/>
                <w:sz w:val="24"/>
                <w:szCs w:val="24"/>
                <w:lang w:eastAsia="ru-RU"/>
              </w:rPr>
              <w:t>Харлампова</w:t>
            </w:r>
            <w:proofErr w:type="spellEnd"/>
            <w:r w:rsidRPr="005542BD">
              <w:rPr>
                <w:rFonts w:ascii="Times New Roman" w:eastAsia="Times New Roman" w:hAnsi="Times New Roman" w:cs="Times New Roman"/>
                <w:sz w:val="24"/>
                <w:szCs w:val="24"/>
                <w:lang w:eastAsia="ru-RU"/>
              </w:rPr>
              <w:t xml:space="preserve"> «Познаю себя»</w:t>
            </w:r>
          </w:p>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2. Программа по социально-личностному развитию</w:t>
            </w:r>
          </w:p>
        </w:tc>
      </w:tr>
      <w:tr w:rsidR="005542BD" w:rsidRPr="005542BD" w:rsidTr="005542BD">
        <w:tc>
          <w:tcPr>
            <w:tcW w:w="2628" w:type="dxa"/>
            <w:shd w:val="clear" w:color="auto" w:fill="auto"/>
          </w:tcPr>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5542BD">
              <w:rPr>
                <w:rFonts w:ascii="Times New Roman" w:eastAsia="Times New Roman" w:hAnsi="Times New Roman" w:cs="Times New Roman"/>
                <w:b/>
                <w:sz w:val="24"/>
                <w:szCs w:val="24"/>
                <w:lang w:eastAsia="ru-RU"/>
              </w:rPr>
              <w:t>Перечень пособий</w:t>
            </w:r>
          </w:p>
        </w:tc>
        <w:tc>
          <w:tcPr>
            <w:tcW w:w="8112" w:type="dxa"/>
            <w:shd w:val="clear" w:color="auto" w:fill="auto"/>
          </w:tcPr>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Развитие эмоциональной сферы дошкольников. Методические рекомендации/Под ред. А. В. </w:t>
            </w:r>
            <w:proofErr w:type="spellStart"/>
            <w:r w:rsidRPr="005542BD">
              <w:rPr>
                <w:rFonts w:ascii="Times New Roman" w:eastAsia="Times New Roman" w:hAnsi="Times New Roman" w:cs="Times New Roman"/>
                <w:sz w:val="24"/>
                <w:szCs w:val="24"/>
                <w:lang w:eastAsia="ru-RU"/>
              </w:rPr>
              <w:t>Момейко</w:t>
            </w:r>
            <w:proofErr w:type="spellEnd"/>
            <w:r w:rsidRPr="005542BD">
              <w:rPr>
                <w:rFonts w:ascii="Times New Roman" w:eastAsia="Times New Roman" w:hAnsi="Times New Roman" w:cs="Times New Roman"/>
                <w:sz w:val="24"/>
                <w:szCs w:val="24"/>
                <w:lang w:eastAsia="ru-RU"/>
              </w:rPr>
              <w:t>. – М.: ТЦ Сфера, 2009.</w:t>
            </w:r>
          </w:p>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Наглядный и раздаточный материал для дошкольников/ Сост. Р.Н. </w:t>
            </w:r>
            <w:proofErr w:type="spellStart"/>
            <w:r w:rsidRPr="005542BD">
              <w:rPr>
                <w:rFonts w:ascii="Times New Roman" w:eastAsia="Times New Roman" w:hAnsi="Times New Roman" w:cs="Times New Roman"/>
                <w:sz w:val="24"/>
                <w:szCs w:val="24"/>
                <w:lang w:eastAsia="ru-RU"/>
              </w:rPr>
              <w:t>Бунеев</w:t>
            </w:r>
            <w:proofErr w:type="spellEnd"/>
            <w:r w:rsidRPr="005542BD">
              <w:rPr>
                <w:rFonts w:ascii="Times New Roman" w:eastAsia="Times New Roman" w:hAnsi="Times New Roman" w:cs="Times New Roman"/>
                <w:sz w:val="24"/>
                <w:szCs w:val="24"/>
                <w:lang w:eastAsia="ru-RU"/>
              </w:rPr>
              <w:t xml:space="preserve">, Е.В. </w:t>
            </w:r>
            <w:proofErr w:type="spellStart"/>
            <w:r w:rsidRPr="005542BD">
              <w:rPr>
                <w:rFonts w:ascii="Times New Roman" w:eastAsia="Times New Roman" w:hAnsi="Times New Roman" w:cs="Times New Roman"/>
                <w:sz w:val="24"/>
                <w:szCs w:val="24"/>
                <w:lang w:eastAsia="ru-RU"/>
              </w:rPr>
              <w:t>Бунеева</w:t>
            </w:r>
            <w:proofErr w:type="spellEnd"/>
            <w:r w:rsidRPr="005542BD">
              <w:rPr>
                <w:rFonts w:ascii="Times New Roman" w:eastAsia="Times New Roman" w:hAnsi="Times New Roman" w:cs="Times New Roman"/>
                <w:sz w:val="24"/>
                <w:szCs w:val="24"/>
                <w:lang w:eastAsia="ru-RU"/>
              </w:rPr>
              <w:t xml:space="preserve">, А.А. Вахрушев, Е.Е. </w:t>
            </w:r>
            <w:proofErr w:type="spellStart"/>
            <w:proofErr w:type="gramStart"/>
            <w:r w:rsidRPr="005542BD">
              <w:rPr>
                <w:rFonts w:ascii="Times New Roman" w:eastAsia="Times New Roman" w:hAnsi="Times New Roman" w:cs="Times New Roman"/>
                <w:sz w:val="24"/>
                <w:szCs w:val="24"/>
                <w:lang w:eastAsia="ru-RU"/>
              </w:rPr>
              <w:t>Кочемасова</w:t>
            </w:r>
            <w:proofErr w:type="spellEnd"/>
            <w:r w:rsidRPr="005542BD">
              <w:rPr>
                <w:rFonts w:ascii="Times New Roman" w:eastAsia="Times New Roman" w:hAnsi="Times New Roman" w:cs="Times New Roman"/>
                <w:sz w:val="24"/>
                <w:szCs w:val="24"/>
                <w:lang w:eastAsia="ru-RU"/>
              </w:rPr>
              <w:t>.-</w:t>
            </w:r>
            <w:proofErr w:type="gramEnd"/>
            <w:r w:rsidRPr="005542BD">
              <w:rPr>
                <w:rFonts w:ascii="Times New Roman" w:eastAsia="Times New Roman" w:hAnsi="Times New Roman" w:cs="Times New Roman"/>
                <w:sz w:val="24"/>
                <w:szCs w:val="24"/>
                <w:lang w:eastAsia="ru-RU"/>
              </w:rPr>
              <w:t xml:space="preserve"> М,; Баласс,2006. (Образовательная система «Школа 2100»; «Детский сад 2100»</w:t>
            </w:r>
          </w:p>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542BD">
              <w:rPr>
                <w:rFonts w:ascii="Times New Roman" w:eastAsia="Times New Roman" w:hAnsi="Times New Roman" w:cs="Times New Roman"/>
                <w:sz w:val="24"/>
                <w:szCs w:val="24"/>
                <w:lang w:eastAsia="ru-RU"/>
              </w:rPr>
              <w:t>Куревина</w:t>
            </w:r>
            <w:proofErr w:type="spellEnd"/>
            <w:r w:rsidRPr="005542BD">
              <w:rPr>
                <w:rFonts w:ascii="Times New Roman" w:eastAsia="Times New Roman" w:hAnsi="Times New Roman" w:cs="Times New Roman"/>
                <w:sz w:val="24"/>
                <w:szCs w:val="24"/>
                <w:lang w:eastAsia="ru-RU"/>
              </w:rPr>
              <w:t xml:space="preserve"> О.А., Селезнева </w:t>
            </w:r>
            <w:proofErr w:type="gramStart"/>
            <w:r w:rsidRPr="005542BD">
              <w:rPr>
                <w:rFonts w:ascii="Times New Roman" w:eastAsia="Times New Roman" w:hAnsi="Times New Roman" w:cs="Times New Roman"/>
                <w:sz w:val="24"/>
                <w:szCs w:val="24"/>
                <w:lang w:eastAsia="ru-RU"/>
              </w:rPr>
              <w:t>Г.Е..</w:t>
            </w:r>
            <w:proofErr w:type="gramEnd"/>
            <w:r w:rsidRPr="005542BD">
              <w:rPr>
                <w:rFonts w:ascii="Times New Roman" w:eastAsia="Times New Roman" w:hAnsi="Times New Roman" w:cs="Times New Roman"/>
                <w:sz w:val="24"/>
                <w:szCs w:val="24"/>
                <w:lang w:eastAsia="ru-RU"/>
              </w:rPr>
              <w:t xml:space="preserve"> Путешествие в прекрасное. Пособие для дошкольников в 3-х ч. Часть3. – М.; </w:t>
            </w:r>
            <w:proofErr w:type="spellStart"/>
            <w:r w:rsidRPr="005542BD">
              <w:rPr>
                <w:rFonts w:ascii="Times New Roman" w:eastAsia="Times New Roman" w:hAnsi="Times New Roman" w:cs="Times New Roman"/>
                <w:sz w:val="24"/>
                <w:szCs w:val="24"/>
                <w:lang w:eastAsia="ru-RU"/>
              </w:rPr>
              <w:t>Баласс</w:t>
            </w:r>
            <w:proofErr w:type="spellEnd"/>
            <w:r w:rsidRPr="005542BD">
              <w:rPr>
                <w:rFonts w:ascii="Times New Roman" w:eastAsia="Times New Roman" w:hAnsi="Times New Roman" w:cs="Times New Roman"/>
                <w:sz w:val="24"/>
                <w:szCs w:val="24"/>
                <w:lang w:eastAsia="ru-RU"/>
              </w:rPr>
              <w:t xml:space="preserve">, 2007. – 64 </w:t>
            </w:r>
            <w:proofErr w:type="gramStart"/>
            <w:r w:rsidRPr="005542BD">
              <w:rPr>
                <w:rFonts w:ascii="Times New Roman" w:eastAsia="Times New Roman" w:hAnsi="Times New Roman" w:cs="Times New Roman"/>
                <w:sz w:val="24"/>
                <w:szCs w:val="24"/>
                <w:lang w:eastAsia="ru-RU"/>
              </w:rPr>
              <w:t>с. ;</w:t>
            </w:r>
            <w:proofErr w:type="gramEnd"/>
            <w:r w:rsidRPr="005542BD">
              <w:rPr>
                <w:rFonts w:ascii="Times New Roman" w:eastAsia="Times New Roman" w:hAnsi="Times New Roman" w:cs="Times New Roman"/>
                <w:sz w:val="24"/>
                <w:szCs w:val="24"/>
                <w:lang w:eastAsia="ru-RU"/>
              </w:rPr>
              <w:t xml:space="preserve"> ил. (Образовательная система «Школа 2100»)</w:t>
            </w:r>
          </w:p>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Вахрушев А.А., </w:t>
            </w:r>
            <w:proofErr w:type="spellStart"/>
            <w:r w:rsidRPr="005542BD">
              <w:rPr>
                <w:rFonts w:ascii="Times New Roman" w:eastAsia="Times New Roman" w:hAnsi="Times New Roman" w:cs="Times New Roman"/>
                <w:sz w:val="24"/>
                <w:szCs w:val="24"/>
                <w:lang w:eastAsia="ru-RU"/>
              </w:rPr>
              <w:t>Кочемасова</w:t>
            </w:r>
            <w:proofErr w:type="spellEnd"/>
            <w:r w:rsidRPr="005542BD">
              <w:rPr>
                <w:rFonts w:ascii="Times New Roman" w:eastAsia="Times New Roman" w:hAnsi="Times New Roman" w:cs="Times New Roman"/>
                <w:sz w:val="24"/>
                <w:szCs w:val="24"/>
                <w:lang w:eastAsia="ru-RU"/>
              </w:rPr>
              <w:t xml:space="preserve"> Е.Е. Здравствуй мир! Пособие по ознакомлению с окружающим миром для детей 4-6 лет в 2-х частях. Часть 2. – М.; </w:t>
            </w:r>
            <w:proofErr w:type="spellStart"/>
            <w:r w:rsidRPr="005542BD">
              <w:rPr>
                <w:rFonts w:ascii="Times New Roman" w:eastAsia="Times New Roman" w:hAnsi="Times New Roman" w:cs="Times New Roman"/>
                <w:sz w:val="24"/>
                <w:szCs w:val="24"/>
                <w:lang w:eastAsia="ru-RU"/>
              </w:rPr>
              <w:t>Баласс</w:t>
            </w:r>
            <w:proofErr w:type="spellEnd"/>
            <w:r w:rsidRPr="005542BD">
              <w:rPr>
                <w:rFonts w:ascii="Times New Roman" w:eastAsia="Times New Roman" w:hAnsi="Times New Roman" w:cs="Times New Roman"/>
                <w:sz w:val="24"/>
                <w:szCs w:val="24"/>
                <w:lang w:eastAsia="ru-RU"/>
              </w:rPr>
              <w:t>, 2007. – 80 с.; ил.</w:t>
            </w:r>
          </w:p>
          <w:p w:rsidR="005542BD" w:rsidRPr="005542BD" w:rsidRDefault="005542BD" w:rsidP="005542BD">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542BD">
              <w:rPr>
                <w:rFonts w:ascii="Times New Roman" w:eastAsia="Times New Roman" w:hAnsi="Times New Roman" w:cs="Times New Roman"/>
                <w:sz w:val="24"/>
                <w:szCs w:val="24"/>
                <w:lang w:eastAsia="ru-RU"/>
              </w:rPr>
              <w:t xml:space="preserve">М.В. </w:t>
            </w:r>
            <w:proofErr w:type="spellStart"/>
            <w:r w:rsidRPr="005542BD">
              <w:rPr>
                <w:rFonts w:ascii="Times New Roman" w:eastAsia="Times New Roman" w:hAnsi="Times New Roman" w:cs="Times New Roman"/>
                <w:sz w:val="24"/>
                <w:szCs w:val="24"/>
                <w:lang w:eastAsia="ru-RU"/>
              </w:rPr>
              <w:t>Корепанова</w:t>
            </w:r>
            <w:proofErr w:type="spellEnd"/>
            <w:r w:rsidRPr="005542BD">
              <w:rPr>
                <w:rFonts w:ascii="Times New Roman" w:eastAsia="Times New Roman" w:hAnsi="Times New Roman" w:cs="Times New Roman"/>
                <w:sz w:val="24"/>
                <w:szCs w:val="24"/>
                <w:lang w:eastAsia="ru-RU"/>
              </w:rPr>
              <w:t>. Пособие «Это – я»</w:t>
            </w:r>
          </w:p>
        </w:tc>
      </w:tr>
    </w:tbl>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p>
    <w:p w:rsidR="005542BD" w:rsidRPr="005542BD" w:rsidRDefault="005542BD" w:rsidP="005542BD">
      <w:pPr>
        <w:spacing w:after="0" w:line="240" w:lineRule="auto"/>
        <w:jc w:val="both"/>
        <w:rPr>
          <w:rFonts w:ascii="Times New Roman" w:eastAsia="Times New Roman" w:hAnsi="Times New Roman" w:cs="Times New Roman"/>
          <w:sz w:val="24"/>
          <w:szCs w:val="24"/>
          <w:lang w:eastAsia="ru-RU"/>
        </w:rPr>
      </w:pPr>
    </w:p>
    <w:tbl>
      <w:tblPr>
        <w:tblStyle w:val="11"/>
        <w:tblW w:w="10740" w:type="dxa"/>
        <w:tblLook w:val="04A0" w:firstRow="1" w:lastRow="0" w:firstColumn="1" w:lastColumn="0" w:noHBand="0" w:noVBand="1"/>
      </w:tblPr>
      <w:tblGrid>
        <w:gridCol w:w="2059"/>
        <w:gridCol w:w="8681"/>
      </w:tblGrid>
      <w:tr w:rsidR="005542BD" w:rsidRPr="005542BD" w:rsidTr="005542BD">
        <w:tc>
          <w:tcPr>
            <w:tcW w:w="2059" w:type="dxa"/>
          </w:tcPr>
          <w:p w:rsidR="005542BD" w:rsidRPr="005542BD" w:rsidRDefault="005542BD" w:rsidP="005542BD">
            <w:pPr>
              <w:ind w:right="-2" w:firstLine="34"/>
              <w:rPr>
                <w:b/>
                <w:bCs/>
                <w:sz w:val="24"/>
                <w:szCs w:val="24"/>
              </w:rPr>
            </w:pPr>
            <w:proofErr w:type="spellStart"/>
            <w:r w:rsidRPr="005542BD">
              <w:rPr>
                <w:b/>
                <w:bCs/>
                <w:sz w:val="24"/>
                <w:szCs w:val="24"/>
                <w:lang w:val="en-US"/>
              </w:rPr>
              <w:t>Перечень</w:t>
            </w:r>
            <w:proofErr w:type="spellEnd"/>
            <w:r w:rsidRPr="005542BD">
              <w:rPr>
                <w:b/>
                <w:bCs/>
                <w:sz w:val="24"/>
                <w:szCs w:val="24"/>
              </w:rPr>
              <w:t xml:space="preserve"> </w:t>
            </w:r>
          </w:p>
          <w:p w:rsidR="005542BD" w:rsidRPr="005542BD" w:rsidRDefault="005542BD" w:rsidP="005542BD">
            <w:pPr>
              <w:ind w:right="-2" w:firstLine="34"/>
              <w:rPr>
                <w:b/>
                <w:bCs/>
                <w:sz w:val="24"/>
                <w:szCs w:val="24"/>
              </w:rPr>
            </w:pPr>
            <w:r w:rsidRPr="005542BD">
              <w:rPr>
                <w:b/>
                <w:bCs/>
                <w:sz w:val="24"/>
                <w:szCs w:val="24"/>
              </w:rPr>
              <w:t>п</w:t>
            </w:r>
            <w:proofErr w:type="spellStart"/>
            <w:r w:rsidRPr="005542BD">
              <w:rPr>
                <w:b/>
                <w:bCs/>
                <w:sz w:val="24"/>
                <w:szCs w:val="24"/>
                <w:lang w:val="en-US"/>
              </w:rPr>
              <w:t>рограмм</w:t>
            </w:r>
            <w:proofErr w:type="spellEnd"/>
            <w:r w:rsidRPr="005542BD">
              <w:rPr>
                <w:b/>
                <w:bCs/>
                <w:sz w:val="24"/>
                <w:szCs w:val="24"/>
              </w:rPr>
              <w:t xml:space="preserve"> </w:t>
            </w:r>
          </w:p>
          <w:p w:rsidR="005542BD" w:rsidRPr="005542BD" w:rsidRDefault="005542BD" w:rsidP="005542BD">
            <w:pPr>
              <w:ind w:right="-108" w:firstLine="34"/>
              <w:rPr>
                <w:b/>
                <w:bCs/>
                <w:sz w:val="24"/>
                <w:szCs w:val="24"/>
                <w:lang w:val="en-US"/>
              </w:rPr>
            </w:pPr>
            <w:r w:rsidRPr="005542BD">
              <w:rPr>
                <w:b/>
                <w:bCs/>
                <w:sz w:val="24"/>
                <w:szCs w:val="24"/>
                <w:lang w:val="en-US"/>
              </w:rPr>
              <w:t xml:space="preserve">и </w:t>
            </w:r>
            <w:proofErr w:type="spellStart"/>
            <w:r w:rsidRPr="005542BD">
              <w:rPr>
                <w:b/>
                <w:bCs/>
                <w:sz w:val="24"/>
                <w:szCs w:val="24"/>
                <w:lang w:val="en-US"/>
              </w:rPr>
              <w:t>технологий</w:t>
            </w:r>
            <w:proofErr w:type="spellEnd"/>
          </w:p>
          <w:p w:rsidR="005542BD" w:rsidRPr="005542BD" w:rsidRDefault="005542BD" w:rsidP="005542BD">
            <w:pPr>
              <w:ind w:firstLine="34"/>
              <w:rPr>
                <w:sz w:val="24"/>
                <w:szCs w:val="24"/>
              </w:rPr>
            </w:pPr>
          </w:p>
        </w:tc>
        <w:tc>
          <w:tcPr>
            <w:tcW w:w="8681" w:type="dxa"/>
          </w:tcPr>
          <w:p w:rsidR="005542BD" w:rsidRPr="005542BD" w:rsidRDefault="005542BD" w:rsidP="005542BD">
            <w:pPr>
              <w:widowControl w:val="0"/>
              <w:numPr>
                <w:ilvl w:val="0"/>
                <w:numId w:val="47"/>
              </w:numPr>
              <w:shd w:val="clear" w:color="auto" w:fill="FFFFFF"/>
              <w:ind w:left="351" w:hanging="283"/>
              <w:contextualSpacing/>
              <w:jc w:val="both"/>
              <w:rPr>
                <w:sz w:val="24"/>
                <w:szCs w:val="24"/>
              </w:rPr>
            </w:pPr>
            <w:r w:rsidRPr="005542BD">
              <w:rPr>
                <w:sz w:val="24"/>
                <w:szCs w:val="24"/>
              </w:rPr>
              <w:t>Губанова Н. Ф. Игровая деятельность в детском саду. — М.: Мозаика-Синтез, 2010.</w:t>
            </w:r>
          </w:p>
          <w:p w:rsidR="005542BD" w:rsidRPr="005542BD" w:rsidRDefault="005542BD" w:rsidP="005542BD">
            <w:pPr>
              <w:widowControl w:val="0"/>
              <w:numPr>
                <w:ilvl w:val="0"/>
                <w:numId w:val="47"/>
              </w:numPr>
              <w:shd w:val="clear" w:color="auto" w:fill="FFFFFF"/>
              <w:ind w:left="351" w:hanging="283"/>
              <w:contextualSpacing/>
              <w:jc w:val="both"/>
              <w:rPr>
                <w:sz w:val="24"/>
                <w:szCs w:val="24"/>
              </w:rPr>
            </w:pPr>
            <w:r w:rsidRPr="005542BD">
              <w:rPr>
                <w:sz w:val="24"/>
                <w:szCs w:val="24"/>
              </w:rPr>
              <w:t>Губанова Н. Ф. Развитие игровой деятельности. Система работы во второй младшей группе детского сада. — М.: Мозаика-Синтез, 2008.</w:t>
            </w:r>
          </w:p>
          <w:p w:rsidR="005542BD" w:rsidRPr="005542BD" w:rsidRDefault="005542BD" w:rsidP="005542BD">
            <w:pPr>
              <w:widowControl w:val="0"/>
              <w:numPr>
                <w:ilvl w:val="0"/>
                <w:numId w:val="47"/>
              </w:numPr>
              <w:shd w:val="clear" w:color="auto" w:fill="FFFFFF"/>
              <w:ind w:left="351" w:hanging="283"/>
              <w:contextualSpacing/>
              <w:jc w:val="both"/>
              <w:rPr>
                <w:sz w:val="24"/>
                <w:szCs w:val="24"/>
              </w:rPr>
            </w:pPr>
            <w:r w:rsidRPr="005542BD">
              <w:rPr>
                <w:sz w:val="24"/>
                <w:szCs w:val="24"/>
              </w:rPr>
              <w:t>Губанова Н. Ф. Развитие игровой деятельности. Система работы в средней группе детского сада. — М.: Мозаика-Синтез, 2009.</w:t>
            </w:r>
          </w:p>
          <w:p w:rsidR="005542BD" w:rsidRPr="005542BD" w:rsidRDefault="005542BD" w:rsidP="005542BD">
            <w:pPr>
              <w:widowControl w:val="0"/>
              <w:numPr>
                <w:ilvl w:val="0"/>
                <w:numId w:val="47"/>
              </w:numPr>
              <w:shd w:val="clear" w:color="auto" w:fill="FFFFFF"/>
              <w:ind w:left="351" w:hanging="283"/>
              <w:contextualSpacing/>
              <w:jc w:val="both"/>
              <w:rPr>
                <w:sz w:val="24"/>
                <w:szCs w:val="24"/>
              </w:rPr>
            </w:pPr>
            <w:proofErr w:type="spellStart"/>
            <w:r w:rsidRPr="005542BD">
              <w:rPr>
                <w:spacing w:val="41"/>
                <w:sz w:val="24"/>
                <w:szCs w:val="24"/>
              </w:rPr>
              <w:t>Зацепина</w:t>
            </w:r>
            <w:proofErr w:type="spellEnd"/>
            <w:r w:rsidRPr="005542BD">
              <w:rPr>
                <w:sz w:val="24"/>
                <w:szCs w:val="24"/>
              </w:rPr>
              <w:t xml:space="preserve"> М. Б. Дни воинской славы. Патриотическое воспитание дошкольников. — М.: Мозаика-Синтез, 2008.</w:t>
            </w:r>
          </w:p>
          <w:p w:rsidR="005542BD" w:rsidRPr="005542BD" w:rsidRDefault="005542BD" w:rsidP="005542BD">
            <w:pPr>
              <w:widowControl w:val="0"/>
              <w:numPr>
                <w:ilvl w:val="0"/>
                <w:numId w:val="47"/>
              </w:numPr>
              <w:shd w:val="clear" w:color="auto" w:fill="FFFFFF"/>
              <w:ind w:left="351" w:hanging="283"/>
              <w:contextualSpacing/>
              <w:jc w:val="both"/>
              <w:rPr>
                <w:sz w:val="24"/>
                <w:szCs w:val="24"/>
              </w:rPr>
            </w:pPr>
            <w:r w:rsidRPr="005542BD">
              <w:rPr>
                <w:spacing w:val="42"/>
                <w:sz w:val="24"/>
                <w:szCs w:val="24"/>
              </w:rPr>
              <w:t>Петрова</w:t>
            </w:r>
            <w:r w:rsidRPr="005542BD">
              <w:rPr>
                <w:sz w:val="24"/>
                <w:szCs w:val="24"/>
              </w:rPr>
              <w:t xml:space="preserve"> В. И., </w:t>
            </w:r>
            <w:proofErr w:type="spellStart"/>
            <w:r w:rsidRPr="005542BD">
              <w:rPr>
                <w:spacing w:val="42"/>
                <w:sz w:val="24"/>
                <w:szCs w:val="24"/>
              </w:rPr>
              <w:t>Стульник</w:t>
            </w:r>
            <w:proofErr w:type="spellEnd"/>
            <w:r w:rsidRPr="005542BD">
              <w:rPr>
                <w:sz w:val="24"/>
                <w:szCs w:val="24"/>
              </w:rPr>
              <w:t xml:space="preserve"> Т.Д. Нравственное воспитание в детском саду. -М.: Мозаика-Синтез, 2006.</w:t>
            </w:r>
          </w:p>
          <w:p w:rsidR="005542BD" w:rsidRPr="005542BD" w:rsidRDefault="005542BD" w:rsidP="005542BD">
            <w:pPr>
              <w:widowControl w:val="0"/>
              <w:numPr>
                <w:ilvl w:val="0"/>
                <w:numId w:val="47"/>
              </w:numPr>
              <w:ind w:left="351" w:hanging="283"/>
              <w:contextualSpacing/>
              <w:rPr>
                <w:iCs/>
                <w:spacing w:val="-1"/>
                <w:sz w:val="24"/>
                <w:szCs w:val="24"/>
              </w:rPr>
            </w:pPr>
            <w:r w:rsidRPr="005542BD">
              <w:rPr>
                <w:spacing w:val="43"/>
                <w:sz w:val="24"/>
                <w:szCs w:val="24"/>
              </w:rPr>
              <w:t>Петрова</w:t>
            </w:r>
            <w:r w:rsidRPr="005542BD">
              <w:rPr>
                <w:sz w:val="24"/>
                <w:szCs w:val="24"/>
              </w:rPr>
              <w:t xml:space="preserve"> В. И., </w:t>
            </w:r>
            <w:proofErr w:type="spellStart"/>
            <w:r w:rsidRPr="005542BD">
              <w:rPr>
                <w:sz w:val="24"/>
                <w:szCs w:val="24"/>
              </w:rPr>
              <w:t>Стульник</w:t>
            </w:r>
            <w:proofErr w:type="spellEnd"/>
            <w:r w:rsidRPr="005542BD">
              <w:rPr>
                <w:sz w:val="24"/>
                <w:szCs w:val="24"/>
              </w:rPr>
              <w:t xml:space="preserve"> Т.Д. Этические беседы с детьми 4-7 лет. — М.: Мозаика-Синтез, 2010.</w:t>
            </w:r>
            <w:r w:rsidRPr="005542BD">
              <w:rPr>
                <w:iCs/>
                <w:spacing w:val="-1"/>
                <w:sz w:val="24"/>
                <w:szCs w:val="24"/>
              </w:rPr>
              <w:t xml:space="preserve"> </w:t>
            </w:r>
          </w:p>
          <w:p w:rsidR="005542BD" w:rsidRPr="005542BD" w:rsidRDefault="005542BD" w:rsidP="005542BD">
            <w:pPr>
              <w:widowControl w:val="0"/>
              <w:numPr>
                <w:ilvl w:val="0"/>
                <w:numId w:val="47"/>
              </w:numPr>
              <w:ind w:left="351" w:hanging="283"/>
              <w:contextualSpacing/>
              <w:rPr>
                <w:iCs/>
                <w:spacing w:val="-1"/>
                <w:sz w:val="24"/>
                <w:szCs w:val="24"/>
              </w:rPr>
            </w:pPr>
            <w:proofErr w:type="spellStart"/>
            <w:r w:rsidRPr="005542BD">
              <w:rPr>
                <w:iCs/>
                <w:spacing w:val="-1"/>
                <w:sz w:val="24"/>
                <w:szCs w:val="24"/>
              </w:rPr>
              <w:t>Саулина</w:t>
            </w:r>
            <w:proofErr w:type="spellEnd"/>
            <w:r w:rsidRPr="005542BD">
              <w:rPr>
                <w:iCs/>
                <w:spacing w:val="-1"/>
                <w:sz w:val="24"/>
                <w:szCs w:val="24"/>
              </w:rPr>
              <w:t xml:space="preserve"> Т.Ф. Три сигнала светофора. Ознакомление дошкольников с правилами дорожного движения. — М.: Мозаика-Синтез, 2009</w:t>
            </w:r>
          </w:p>
          <w:p w:rsidR="005542BD" w:rsidRPr="005542BD" w:rsidRDefault="005542BD" w:rsidP="005542BD">
            <w:pPr>
              <w:widowControl w:val="0"/>
              <w:numPr>
                <w:ilvl w:val="0"/>
                <w:numId w:val="47"/>
              </w:numPr>
              <w:ind w:left="351" w:hanging="283"/>
              <w:contextualSpacing/>
              <w:rPr>
                <w:sz w:val="24"/>
                <w:szCs w:val="24"/>
              </w:rPr>
            </w:pPr>
            <w:r w:rsidRPr="005542BD">
              <w:rPr>
                <w:iCs/>
                <w:spacing w:val="-1"/>
                <w:sz w:val="24"/>
                <w:szCs w:val="24"/>
              </w:rPr>
              <w:t>Белая К.Ю. Формирование основ безопасности у дошкольников. — М.: Мозаика-Синтез, 2011</w:t>
            </w:r>
          </w:p>
        </w:tc>
      </w:tr>
      <w:tr w:rsidR="005542BD" w:rsidRPr="005542BD" w:rsidTr="005542BD">
        <w:tc>
          <w:tcPr>
            <w:tcW w:w="2059" w:type="dxa"/>
          </w:tcPr>
          <w:p w:rsidR="005542BD" w:rsidRPr="005542BD" w:rsidRDefault="005542BD" w:rsidP="005542BD">
            <w:pPr>
              <w:jc w:val="both"/>
              <w:rPr>
                <w:b/>
                <w:bCs/>
                <w:sz w:val="24"/>
                <w:szCs w:val="24"/>
              </w:rPr>
            </w:pPr>
            <w:r w:rsidRPr="005542BD">
              <w:rPr>
                <w:b/>
                <w:bCs/>
                <w:sz w:val="24"/>
                <w:szCs w:val="24"/>
              </w:rPr>
              <w:t>Перечень дополнительных методических</w:t>
            </w:r>
          </w:p>
          <w:p w:rsidR="005542BD" w:rsidRPr="005542BD" w:rsidRDefault="005542BD" w:rsidP="005542BD">
            <w:pPr>
              <w:jc w:val="both"/>
              <w:rPr>
                <w:sz w:val="24"/>
                <w:szCs w:val="24"/>
              </w:rPr>
            </w:pPr>
            <w:r w:rsidRPr="005542BD">
              <w:rPr>
                <w:b/>
                <w:bCs/>
                <w:sz w:val="24"/>
                <w:szCs w:val="24"/>
              </w:rPr>
              <w:t>пособий</w:t>
            </w:r>
          </w:p>
        </w:tc>
        <w:tc>
          <w:tcPr>
            <w:tcW w:w="8681" w:type="dxa"/>
          </w:tcPr>
          <w:p w:rsidR="005542BD" w:rsidRPr="005542BD" w:rsidRDefault="005542BD" w:rsidP="005542BD">
            <w:pPr>
              <w:widowControl w:val="0"/>
              <w:numPr>
                <w:ilvl w:val="0"/>
                <w:numId w:val="46"/>
              </w:numPr>
              <w:ind w:left="459" w:right="-2"/>
              <w:contextualSpacing/>
              <w:jc w:val="both"/>
              <w:rPr>
                <w:bCs/>
                <w:sz w:val="24"/>
                <w:szCs w:val="24"/>
              </w:rPr>
            </w:pPr>
            <w:r w:rsidRPr="005542BD">
              <w:rPr>
                <w:bCs/>
                <w:sz w:val="24"/>
                <w:szCs w:val="24"/>
              </w:rPr>
              <w:t>Павлова Г.Я. Безопасность. Знакомим дошкольников с источниками опасности. – М.: ТЦ Сфера,2012</w:t>
            </w:r>
          </w:p>
          <w:p w:rsidR="005542BD" w:rsidRPr="005542BD" w:rsidRDefault="005542BD" w:rsidP="005542BD">
            <w:pPr>
              <w:widowControl w:val="0"/>
              <w:numPr>
                <w:ilvl w:val="0"/>
                <w:numId w:val="46"/>
              </w:numPr>
              <w:ind w:left="459" w:right="-2"/>
              <w:contextualSpacing/>
              <w:jc w:val="both"/>
              <w:rPr>
                <w:bCs/>
                <w:sz w:val="24"/>
                <w:szCs w:val="24"/>
              </w:rPr>
            </w:pPr>
            <w:proofErr w:type="spellStart"/>
            <w:r w:rsidRPr="005542BD">
              <w:rPr>
                <w:bCs/>
                <w:sz w:val="24"/>
                <w:szCs w:val="24"/>
              </w:rPr>
              <w:t>Хромова</w:t>
            </w:r>
            <w:proofErr w:type="spellEnd"/>
            <w:r w:rsidRPr="005542BD">
              <w:rPr>
                <w:bCs/>
                <w:sz w:val="24"/>
                <w:szCs w:val="24"/>
              </w:rPr>
              <w:t xml:space="preserve"> С.А. Игровые уроки общения для детей</w:t>
            </w:r>
          </w:p>
          <w:p w:rsidR="005542BD" w:rsidRPr="005542BD" w:rsidRDefault="005542BD" w:rsidP="005542BD">
            <w:pPr>
              <w:widowControl w:val="0"/>
              <w:numPr>
                <w:ilvl w:val="0"/>
                <w:numId w:val="46"/>
              </w:numPr>
              <w:ind w:left="459" w:right="-2"/>
              <w:contextualSpacing/>
              <w:jc w:val="both"/>
              <w:rPr>
                <w:bCs/>
                <w:sz w:val="24"/>
                <w:szCs w:val="24"/>
              </w:rPr>
            </w:pPr>
            <w:r w:rsidRPr="005542BD">
              <w:rPr>
                <w:bCs/>
                <w:sz w:val="24"/>
                <w:szCs w:val="24"/>
              </w:rPr>
              <w:t xml:space="preserve">Громова О.Е., Соломатина Г.Н., </w:t>
            </w:r>
            <w:proofErr w:type="spellStart"/>
            <w:r w:rsidRPr="005542BD">
              <w:rPr>
                <w:bCs/>
                <w:sz w:val="24"/>
                <w:szCs w:val="24"/>
              </w:rPr>
              <w:t>Кабушко</w:t>
            </w:r>
            <w:proofErr w:type="spellEnd"/>
            <w:r w:rsidRPr="005542BD">
              <w:rPr>
                <w:bCs/>
                <w:sz w:val="24"/>
                <w:szCs w:val="24"/>
              </w:rPr>
              <w:t xml:space="preserve"> А.Ю. Ознакомление дошкольников с социальным миром – М.: ТЦ Сфера,2012</w:t>
            </w:r>
          </w:p>
          <w:p w:rsidR="005542BD" w:rsidRPr="005542BD" w:rsidRDefault="005542BD" w:rsidP="005542BD">
            <w:pPr>
              <w:widowControl w:val="0"/>
              <w:numPr>
                <w:ilvl w:val="0"/>
                <w:numId w:val="46"/>
              </w:numPr>
              <w:ind w:left="459" w:right="-2"/>
              <w:contextualSpacing/>
              <w:jc w:val="both"/>
              <w:rPr>
                <w:bCs/>
                <w:sz w:val="24"/>
                <w:szCs w:val="24"/>
              </w:rPr>
            </w:pPr>
            <w:proofErr w:type="spellStart"/>
            <w:r w:rsidRPr="005542BD">
              <w:rPr>
                <w:bCs/>
                <w:sz w:val="24"/>
                <w:szCs w:val="24"/>
              </w:rPr>
              <w:t>Маханёва</w:t>
            </w:r>
            <w:proofErr w:type="spellEnd"/>
            <w:r w:rsidRPr="005542BD">
              <w:rPr>
                <w:bCs/>
                <w:sz w:val="24"/>
                <w:szCs w:val="24"/>
              </w:rPr>
              <w:t xml:space="preserve"> М.Д. Скворцова О.В., </w:t>
            </w:r>
            <w:proofErr w:type="gramStart"/>
            <w:r w:rsidRPr="005542BD">
              <w:rPr>
                <w:bCs/>
                <w:sz w:val="24"/>
                <w:szCs w:val="24"/>
              </w:rPr>
              <w:t>Учим</w:t>
            </w:r>
            <w:proofErr w:type="gramEnd"/>
            <w:r w:rsidRPr="005542BD">
              <w:rPr>
                <w:bCs/>
                <w:sz w:val="24"/>
                <w:szCs w:val="24"/>
              </w:rPr>
              <w:t xml:space="preserve"> детей трудиться. – М.: ТЦ Сфера,2012</w:t>
            </w:r>
          </w:p>
          <w:p w:rsidR="005542BD" w:rsidRPr="005542BD" w:rsidRDefault="005542BD" w:rsidP="005542BD">
            <w:pPr>
              <w:widowControl w:val="0"/>
              <w:numPr>
                <w:ilvl w:val="0"/>
                <w:numId w:val="46"/>
              </w:numPr>
              <w:ind w:left="459" w:right="-2"/>
              <w:contextualSpacing/>
              <w:jc w:val="both"/>
              <w:rPr>
                <w:bCs/>
                <w:sz w:val="24"/>
                <w:szCs w:val="24"/>
              </w:rPr>
            </w:pPr>
            <w:r w:rsidRPr="005542BD">
              <w:rPr>
                <w:bCs/>
                <w:sz w:val="24"/>
                <w:szCs w:val="24"/>
              </w:rPr>
              <w:t xml:space="preserve">Солнцева О.В. Дошкольник в мире игры. Сопровождение сюжетных игр детей. – </w:t>
            </w:r>
            <w:proofErr w:type="gramStart"/>
            <w:r w:rsidRPr="005542BD">
              <w:rPr>
                <w:bCs/>
                <w:sz w:val="24"/>
                <w:szCs w:val="24"/>
              </w:rPr>
              <w:t>СПб.:</w:t>
            </w:r>
            <w:proofErr w:type="gramEnd"/>
            <w:r w:rsidRPr="005542BD">
              <w:rPr>
                <w:bCs/>
                <w:sz w:val="24"/>
                <w:szCs w:val="24"/>
              </w:rPr>
              <w:t xml:space="preserve"> Речь, М.: ТЦ Сфера,2010</w:t>
            </w:r>
          </w:p>
          <w:p w:rsidR="005542BD" w:rsidRPr="005542BD" w:rsidRDefault="005542BD" w:rsidP="005542BD">
            <w:pPr>
              <w:widowControl w:val="0"/>
              <w:numPr>
                <w:ilvl w:val="0"/>
                <w:numId w:val="46"/>
              </w:numPr>
              <w:ind w:left="459" w:right="-2"/>
              <w:contextualSpacing/>
              <w:jc w:val="both"/>
              <w:rPr>
                <w:bCs/>
                <w:sz w:val="24"/>
                <w:szCs w:val="24"/>
              </w:rPr>
            </w:pPr>
            <w:proofErr w:type="spellStart"/>
            <w:r w:rsidRPr="005542BD">
              <w:rPr>
                <w:bCs/>
                <w:sz w:val="24"/>
                <w:szCs w:val="24"/>
              </w:rPr>
              <w:t>Зеленова</w:t>
            </w:r>
            <w:proofErr w:type="spellEnd"/>
            <w:r w:rsidRPr="005542BD">
              <w:rPr>
                <w:bCs/>
                <w:sz w:val="24"/>
                <w:szCs w:val="24"/>
              </w:rPr>
              <w:t xml:space="preserve"> Н.Г., Осипова Л.Е. Мы живем в </w:t>
            </w:r>
            <w:proofErr w:type="spellStart"/>
            <w:r w:rsidRPr="005542BD">
              <w:rPr>
                <w:bCs/>
                <w:sz w:val="24"/>
                <w:szCs w:val="24"/>
              </w:rPr>
              <w:t>России.гражданско</w:t>
            </w:r>
            <w:proofErr w:type="spellEnd"/>
            <w:r w:rsidRPr="005542BD">
              <w:rPr>
                <w:bCs/>
                <w:sz w:val="24"/>
                <w:szCs w:val="24"/>
              </w:rPr>
              <w:t>-патриотическое воспитание дошкольников. – М: «Издательство Скрипторий», 2003</w:t>
            </w:r>
          </w:p>
          <w:p w:rsidR="005542BD" w:rsidRPr="005542BD" w:rsidRDefault="005542BD" w:rsidP="005542BD">
            <w:pPr>
              <w:jc w:val="both"/>
              <w:rPr>
                <w:sz w:val="24"/>
                <w:szCs w:val="24"/>
              </w:rPr>
            </w:pPr>
            <w:proofErr w:type="spellStart"/>
            <w:r w:rsidRPr="005542BD">
              <w:rPr>
                <w:bCs/>
                <w:sz w:val="24"/>
                <w:szCs w:val="24"/>
              </w:rPr>
              <w:t>Микляева</w:t>
            </w:r>
            <w:proofErr w:type="spellEnd"/>
            <w:r w:rsidRPr="005542BD">
              <w:rPr>
                <w:bCs/>
                <w:sz w:val="24"/>
                <w:szCs w:val="24"/>
              </w:rPr>
              <w:t xml:space="preserve"> Н.В., </w:t>
            </w:r>
            <w:proofErr w:type="spellStart"/>
            <w:r w:rsidRPr="005542BD">
              <w:rPr>
                <w:bCs/>
                <w:sz w:val="24"/>
                <w:szCs w:val="24"/>
              </w:rPr>
              <w:t>Микляева</w:t>
            </w:r>
            <w:proofErr w:type="spellEnd"/>
            <w:r w:rsidRPr="005542BD">
              <w:rPr>
                <w:bCs/>
                <w:sz w:val="24"/>
                <w:szCs w:val="24"/>
              </w:rPr>
              <w:t xml:space="preserve"> Ю.В. Социально-нравственное воспитание детей от 2 до 5 лет. – М.: Айрис-пресс, 2011</w:t>
            </w:r>
          </w:p>
        </w:tc>
      </w:tr>
      <w:tr w:rsidR="005542BD" w:rsidRPr="005542BD" w:rsidTr="005542BD">
        <w:tc>
          <w:tcPr>
            <w:tcW w:w="2059" w:type="dxa"/>
          </w:tcPr>
          <w:p w:rsidR="005542BD" w:rsidRPr="005542BD" w:rsidRDefault="005542BD" w:rsidP="005542BD">
            <w:pPr>
              <w:ind w:right="-2"/>
              <w:jc w:val="center"/>
              <w:rPr>
                <w:b/>
                <w:bCs/>
                <w:sz w:val="24"/>
                <w:szCs w:val="24"/>
                <w:lang w:val="en-US"/>
              </w:rPr>
            </w:pPr>
            <w:proofErr w:type="spellStart"/>
            <w:r w:rsidRPr="005542BD">
              <w:rPr>
                <w:b/>
                <w:bCs/>
                <w:sz w:val="24"/>
                <w:szCs w:val="24"/>
                <w:lang w:val="en-US"/>
              </w:rPr>
              <w:t>Перечень</w:t>
            </w:r>
            <w:proofErr w:type="spellEnd"/>
            <w:r w:rsidRPr="005542BD">
              <w:rPr>
                <w:b/>
                <w:bCs/>
                <w:sz w:val="24"/>
                <w:szCs w:val="24"/>
                <w:lang w:val="en-US"/>
              </w:rPr>
              <w:t xml:space="preserve"> </w:t>
            </w:r>
            <w:r w:rsidRPr="005542BD">
              <w:rPr>
                <w:b/>
                <w:bCs/>
                <w:sz w:val="24"/>
                <w:szCs w:val="24"/>
              </w:rPr>
              <w:t xml:space="preserve">дидактических </w:t>
            </w:r>
            <w:proofErr w:type="spellStart"/>
            <w:r w:rsidRPr="005542BD">
              <w:rPr>
                <w:b/>
                <w:bCs/>
                <w:sz w:val="24"/>
                <w:szCs w:val="24"/>
                <w:lang w:val="en-US"/>
              </w:rPr>
              <w:t>пособий</w:t>
            </w:r>
            <w:proofErr w:type="spellEnd"/>
          </w:p>
          <w:p w:rsidR="005542BD" w:rsidRPr="005542BD" w:rsidRDefault="005542BD" w:rsidP="005542BD">
            <w:pPr>
              <w:jc w:val="both"/>
              <w:rPr>
                <w:sz w:val="24"/>
                <w:szCs w:val="24"/>
              </w:rPr>
            </w:pPr>
          </w:p>
        </w:tc>
        <w:tc>
          <w:tcPr>
            <w:tcW w:w="8681" w:type="dxa"/>
          </w:tcPr>
          <w:p w:rsidR="005542BD" w:rsidRPr="005542BD" w:rsidRDefault="005542BD" w:rsidP="005542BD">
            <w:pPr>
              <w:widowControl w:val="0"/>
              <w:numPr>
                <w:ilvl w:val="0"/>
                <w:numId w:val="44"/>
              </w:numPr>
              <w:ind w:left="351" w:right="-1"/>
              <w:rPr>
                <w:sz w:val="24"/>
                <w:szCs w:val="24"/>
              </w:rPr>
            </w:pPr>
            <w:r w:rsidRPr="005542BD">
              <w:rPr>
                <w:sz w:val="24"/>
                <w:szCs w:val="24"/>
              </w:rPr>
              <w:t>Как избежать неприятностей (в природе, дома, на улице)</w:t>
            </w:r>
          </w:p>
          <w:p w:rsidR="005542BD" w:rsidRPr="005542BD" w:rsidRDefault="005542BD" w:rsidP="005542BD">
            <w:pPr>
              <w:widowControl w:val="0"/>
              <w:numPr>
                <w:ilvl w:val="0"/>
                <w:numId w:val="44"/>
              </w:numPr>
              <w:ind w:left="351" w:right="-1"/>
              <w:rPr>
                <w:sz w:val="24"/>
                <w:szCs w:val="24"/>
              </w:rPr>
            </w:pPr>
            <w:r w:rsidRPr="005542BD">
              <w:rPr>
                <w:sz w:val="24"/>
                <w:szCs w:val="24"/>
              </w:rPr>
              <w:t>Правила поведения детей на улице. Коваленко</w:t>
            </w:r>
          </w:p>
          <w:p w:rsidR="005542BD" w:rsidRPr="005542BD" w:rsidRDefault="005542BD" w:rsidP="005542BD">
            <w:pPr>
              <w:widowControl w:val="0"/>
              <w:numPr>
                <w:ilvl w:val="0"/>
                <w:numId w:val="44"/>
              </w:numPr>
              <w:ind w:left="351" w:right="-1"/>
              <w:rPr>
                <w:sz w:val="24"/>
                <w:szCs w:val="24"/>
              </w:rPr>
            </w:pPr>
            <w:proofErr w:type="spellStart"/>
            <w:r w:rsidRPr="005542BD">
              <w:rPr>
                <w:sz w:val="24"/>
                <w:szCs w:val="24"/>
              </w:rPr>
              <w:t>Професии</w:t>
            </w:r>
            <w:proofErr w:type="spellEnd"/>
            <w:r w:rsidRPr="005542BD">
              <w:rPr>
                <w:sz w:val="24"/>
                <w:szCs w:val="24"/>
              </w:rPr>
              <w:t>. Сост. Прохорова. – М: «Айрис-пресс» 2005</w:t>
            </w:r>
          </w:p>
          <w:p w:rsidR="005542BD" w:rsidRPr="005542BD" w:rsidRDefault="005542BD" w:rsidP="005542BD">
            <w:pPr>
              <w:widowControl w:val="0"/>
              <w:numPr>
                <w:ilvl w:val="0"/>
                <w:numId w:val="44"/>
              </w:numPr>
              <w:ind w:left="351" w:right="-2"/>
              <w:jc w:val="both"/>
              <w:rPr>
                <w:sz w:val="24"/>
                <w:szCs w:val="24"/>
              </w:rPr>
            </w:pPr>
            <w:proofErr w:type="spellStart"/>
            <w:r w:rsidRPr="005542BD">
              <w:rPr>
                <w:iCs/>
                <w:spacing w:val="-1"/>
                <w:sz w:val="24"/>
                <w:szCs w:val="24"/>
              </w:rPr>
              <w:t>Конкевич</w:t>
            </w:r>
            <w:proofErr w:type="spellEnd"/>
            <w:r w:rsidRPr="005542BD">
              <w:rPr>
                <w:iCs/>
                <w:spacing w:val="-1"/>
                <w:sz w:val="24"/>
                <w:szCs w:val="24"/>
              </w:rPr>
              <w:t xml:space="preserve"> С.В. Беседы с детьми дошкольного возраста о Великой Отечественной войне – </w:t>
            </w:r>
            <w:proofErr w:type="gramStart"/>
            <w:r w:rsidRPr="005542BD">
              <w:rPr>
                <w:iCs/>
                <w:spacing w:val="-1"/>
                <w:sz w:val="24"/>
                <w:szCs w:val="24"/>
              </w:rPr>
              <w:t>СПб.:</w:t>
            </w:r>
            <w:proofErr w:type="gramEnd"/>
            <w:r w:rsidRPr="005542BD">
              <w:rPr>
                <w:iCs/>
                <w:spacing w:val="-1"/>
                <w:sz w:val="24"/>
                <w:szCs w:val="24"/>
              </w:rPr>
              <w:t xml:space="preserve"> ООО «Издательство Детство-Пресс», 2012</w:t>
            </w:r>
          </w:p>
          <w:p w:rsidR="005542BD" w:rsidRPr="005542BD" w:rsidRDefault="005542BD" w:rsidP="005542BD">
            <w:pPr>
              <w:widowControl w:val="0"/>
              <w:numPr>
                <w:ilvl w:val="0"/>
                <w:numId w:val="44"/>
              </w:numPr>
              <w:ind w:left="351"/>
              <w:contextualSpacing/>
              <w:rPr>
                <w:iCs/>
                <w:spacing w:val="-1"/>
                <w:sz w:val="24"/>
                <w:szCs w:val="24"/>
              </w:rPr>
            </w:pPr>
            <w:r w:rsidRPr="005542BD">
              <w:rPr>
                <w:iCs/>
                <w:spacing w:val="-1"/>
                <w:sz w:val="24"/>
                <w:szCs w:val="24"/>
              </w:rPr>
              <w:t xml:space="preserve">Горская А.В. Правила – наши помощники. /под ред. Бугрова С.И. – </w:t>
            </w:r>
            <w:proofErr w:type="gramStart"/>
            <w:r w:rsidRPr="005542BD">
              <w:rPr>
                <w:iCs/>
                <w:spacing w:val="-1"/>
                <w:sz w:val="24"/>
                <w:szCs w:val="24"/>
              </w:rPr>
              <w:t>СПб.:</w:t>
            </w:r>
            <w:proofErr w:type="gramEnd"/>
            <w:r w:rsidRPr="005542BD">
              <w:rPr>
                <w:iCs/>
                <w:spacing w:val="-1"/>
                <w:sz w:val="24"/>
                <w:szCs w:val="24"/>
              </w:rPr>
              <w:t xml:space="preserve"> ООО «Издательство Детство-Пресс», 2011</w:t>
            </w:r>
          </w:p>
          <w:p w:rsidR="005542BD" w:rsidRPr="005542BD" w:rsidRDefault="005542BD" w:rsidP="005542BD">
            <w:pPr>
              <w:widowControl w:val="0"/>
              <w:numPr>
                <w:ilvl w:val="0"/>
                <w:numId w:val="44"/>
              </w:numPr>
              <w:ind w:left="351"/>
              <w:contextualSpacing/>
              <w:rPr>
                <w:iCs/>
                <w:spacing w:val="-1"/>
                <w:sz w:val="24"/>
                <w:szCs w:val="24"/>
              </w:rPr>
            </w:pPr>
            <w:r w:rsidRPr="005542BD">
              <w:rPr>
                <w:iCs/>
                <w:spacing w:val="-1"/>
                <w:sz w:val="24"/>
                <w:szCs w:val="24"/>
              </w:rPr>
              <w:lastRenderedPageBreak/>
              <w:t xml:space="preserve">Мамы всякие нужны. Детям о профессиях. </w:t>
            </w:r>
            <w:proofErr w:type="spellStart"/>
            <w:r w:rsidRPr="005542BD">
              <w:rPr>
                <w:iCs/>
                <w:spacing w:val="-1"/>
                <w:sz w:val="24"/>
                <w:szCs w:val="24"/>
              </w:rPr>
              <w:t>Авт.сост</w:t>
            </w:r>
            <w:proofErr w:type="spellEnd"/>
            <w:r w:rsidRPr="005542BD">
              <w:rPr>
                <w:iCs/>
                <w:spacing w:val="-1"/>
                <w:sz w:val="24"/>
                <w:szCs w:val="24"/>
              </w:rPr>
              <w:t xml:space="preserve"> Н.В. </w:t>
            </w:r>
            <w:proofErr w:type="spellStart"/>
            <w:r w:rsidRPr="005542BD">
              <w:rPr>
                <w:iCs/>
                <w:spacing w:val="-1"/>
                <w:sz w:val="24"/>
                <w:szCs w:val="24"/>
              </w:rPr>
              <w:t>Нищева</w:t>
            </w:r>
            <w:proofErr w:type="spellEnd"/>
            <w:r w:rsidRPr="005542BD">
              <w:rPr>
                <w:iCs/>
                <w:spacing w:val="-1"/>
                <w:sz w:val="24"/>
                <w:szCs w:val="24"/>
              </w:rPr>
              <w:t xml:space="preserve"> – </w:t>
            </w:r>
            <w:proofErr w:type="gramStart"/>
            <w:r w:rsidRPr="005542BD">
              <w:rPr>
                <w:iCs/>
                <w:spacing w:val="-1"/>
                <w:sz w:val="24"/>
                <w:szCs w:val="24"/>
              </w:rPr>
              <w:t>СПб.:</w:t>
            </w:r>
            <w:proofErr w:type="gramEnd"/>
            <w:r w:rsidRPr="005542BD">
              <w:rPr>
                <w:iCs/>
                <w:spacing w:val="-1"/>
                <w:sz w:val="24"/>
                <w:szCs w:val="24"/>
              </w:rPr>
              <w:t xml:space="preserve"> ООО «Издательство Детство-Пресс», 2010</w:t>
            </w:r>
          </w:p>
          <w:p w:rsidR="005542BD" w:rsidRPr="005542BD" w:rsidRDefault="005542BD" w:rsidP="005542BD">
            <w:pPr>
              <w:widowControl w:val="0"/>
              <w:numPr>
                <w:ilvl w:val="0"/>
                <w:numId w:val="44"/>
              </w:numPr>
              <w:ind w:left="351"/>
              <w:contextualSpacing/>
              <w:rPr>
                <w:iCs/>
                <w:spacing w:val="-1"/>
                <w:sz w:val="24"/>
                <w:szCs w:val="24"/>
              </w:rPr>
            </w:pPr>
            <w:r w:rsidRPr="005542BD">
              <w:rPr>
                <w:iCs/>
                <w:spacing w:val="-1"/>
                <w:sz w:val="24"/>
                <w:szCs w:val="24"/>
              </w:rPr>
              <w:t xml:space="preserve">Кем быть. Детям о профессиях. </w:t>
            </w:r>
            <w:proofErr w:type="spellStart"/>
            <w:r w:rsidRPr="005542BD">
              <w:rPr>
                <w:iCs/>
                <w:spacing w:val="-1"/>
                <w:sz w:val="24"/>
                <w:szCs w:val="24"/>
              </w:rPr>
              <w:t>Авт.сост</w:t>
            </w:r>
            <w:proofErr w:type="spellEnd"/>
            <w:r w:rsidRPr="005542BD">
              <w:rPr>
                <w:iCs/>
                <w:spacing w:val="-1"/>
                <w:sz w:val="24"/>
                <w:szCs w:val="24"/>
              </w:rPr>
              <w:t xml:space="preserve"> Н.В. </w:t>
            </w:r>
            <w:proofErr w:type="spellStart"/>
            <w:r w:rsidRPr="005542BD">
              <w:rPr>
                <w:iCs/>
                <w:spacing w:val="-1"/>
                <w:sz w:val="24"/>
                <w:szCs w:val="24"/>
              </w:rPr>
              <w:t>Нищева</w:t>
            </w:r>
            <w:proofErr w:type="spellEnd"/>
            <w:r w:rsidRPr="005542BD">
              <w:rPr>
                <w:iCs/>
                <w:spacing w:val="-1"/>
                <w:sz w:val="24"/>
                <w:szCs w:val="24"/>
              </w:rPr>
              <w:t xml:space="preserve"> – </w:t>
            </w:r>
            <w:proofErr w:type="gramStart"/>
            <w:r w:rsidRPr="005542BD">
              <w:rPr>
                <w:iCs/>
                <w:spacing w:val="-1"/>
                <w:sz w:val="24"/>
                <w:szCs w:val="24"/>
              </w:rPr>
              <w:t>СПб.:</w:t>
            </w:r>
            <w:proofErr w:type="gramEnd"/>
            <w:r w:rsidRPr="005542BD">
              <w:rPr>
                <w:iCs/>
                <w:spacing w:val="-1"/>
                <w:sz w:val="24"/>
                <w:szCs w:val="24"/>
              </w:rPr>
              <w:t xml:space="preserve"> ООО «Издательство Детство-Пресс», 2012</w:t>
            </w:r>
          </w:p>
          <w:p w:rsidR="005542BD" w:rsidRPr="005542BD" w:rsidRDefault="005542BD" w:rsidP="005542BD">
            <w:pPr>
              <w:widowControl w:val="0"/>
              <w:numPr>
                <w:ilvl w:val="0"/>
                <w:numId w:val="44"/>
              </w:numPr>
              <w:ind w:left="351"/>
              <w:contextualSpacing/>
              <w:rPr>
                <w:iCs/>
                <w:spacing w:val="-1"/>
                <w:sz w:val="24"/>
                <w:szCs w:val="24"/>
              </w:rPr>
            </w:pPr>
            <w:r w:rsidRPr="005542BD">
              <w:rPr>
                <w:iCs/>
                <w:spacing w:val="-1"/>
                <w:sz w:val="24"/>
                <w:szCs w:val="24"/>
              </w:rPr>
              <w:t xml:space="preserve">Все работы хороши. Детям о профессиях. </w:t>
            </w:r>
            <w:proofErr w:type="spellStart"/>
            <w:r w:rsidRPr="005542BD">
              <w:rPr>
                <w:iCs/>
                <w:spacing w:val="-1"/>
                <w:sz w:val="24"/>
                <w:szCs w:val="24"/>
              </w:rPr>
              <w:t>Авт.сост</w:t>
            </w:r>
            <w:proofErr w:type="spellEnd"/>
            <w:r w:rsidRPr="005542BD">
              <w:rPr>
                <w:iCs/>
                <w:spacing w:val="-1"/>
                <w:sz w:val="24"/>
                <w:szCs w:val="24"/>
              </w:rPr>
              <w:t xml:space="preserve"> Н.В. </w:t>
            </w:r>
            <w:proofErr w:type="spellStart"/>
            <w:r w:rsidRPr="005542BD">
              <w:rPr>
                <w:iCs/>
                <w:spacing w:val="-1"/>
                <w:sz w:val="24"/>
                <w:szCs w:val="24"/>
              </w:rPr>
              <w:t>Нищева</w:t>
            </w:r>
            <w:proofErr w:type="spellEnd"/>
            <w:r w:rsidRPr="005542BD">
              <w:rPr>
                <w:iCs/>
                <w:spacing w:val="-1"/>
                <w:sz w:val="24"/>
                <w:szCs w:val="24"/>
              </w:rPr>
              <w:t xml:space="preserve"> – </w:t>
            </w:r>
            <w:proofErr w:type="gramStart"/>
            <w:r w:rsidRPr="005542BD">
              <w:rPr>
                <w:iCs/>
                <w:spacing w:val="-1"/>
                <w:sz w:val="24"/>
                <w:szCs w:val="24"/>
              </w:rPr>
              <w:t>СПб.:</w:t>
            </w:r>
            <w:proofErr w:type="gramEnd"/>
            <w:r w:rsidRPr="005542BD">
              <w:rPr>
                <w:iCs/>
                <w:spacing w:val="-1"/>
                <w:sz w:val="24"/>
                <w:szCs w:val="24"/>
              </w:rPr>
              <w:t xml:space="preserve"> ООО «Издательство Детство-Пресс», 2008</w:t>
            </w:r>
          </w:p>
          <w:p w:rsidR="005542BD" w:rsidRPr="005542BD" w:rsidRDefault="005542BD" w:rsidP="005542BD">
            <w:pPr>
              <w:widowControl w:val="0"/>
              <w:numPr>
                <w:ilvl w:val="0"/>
                <w:numId w:val="44"/>
              </w:numPr>
              <w:ind w:left="351"/>
              <w:contextualSpacing/>
              <w:rPr>
                <w:iCs/>
                <w:spacing w:val="-1"/>
                <w:sz w:val="24"/>
                <w:szCs w:val="24"/>
              </w:rPr>
            </w:pPr>
            <w:r w:rsidRPr="005542BD">
              <w:rPr>
                <w:sz w:val="24"/>
                <w:szCs w:val="24"/>
              </w:rPr>
              <w:t>Комплект таблиц «Дорожные знаки»;</w:t>
            </w:r>
          </w:p>
        </w:tc>
      </w:tr>
    </w:tbl>
    <w:p w:rsidR="00BD72F1" w:rsidRDefault="00BD72F1" w:rsidP="005542BD">
      <w:pPr>
        <w:spacing w:after="0" w:line="240" w:lineRule="auto"/>
        <w:jc w:val="center"/>
        <w:rPr>
          <w:rFonts w:ascii="Times New Roman" w:eastAsia="Calibri" w:hAnsi="Times New Roman" w:cs="Times New Roman"/>
          <w:sz w:val="24"/>
          <w:szCs w:val="24"/>
          <w:lang w:eastAsia="ru-RU"/>
        </w:rPr>
      </w:pPr>
    </w:p>
    <w:p w:rsidR="005542BD" w:rsidRDefault="005542BD" w:rsidP="00E143D0">
      <w:pPr>
        <w:spacing w:after="0" w:line="240" w:lineRule="auto"/>
        <w:jc w:val="both"/>
        <w:rPr>
          <w:rFonts w:ascii="Times New Roman" w:eastAsia="Calibri" w:hAnsi="Times New Roman" w:cs="Times New Roman"/>
          <w:sz w:val="24"/>
          <w:szCs w:val="24"/>
          <w:lang w:eastAsia="ru-RU"/>
        </w:rPr>
      </w:pPr>
    </w:p>
    <w:p w:rsidR="005542BD" w:rsidRDefault="005542BD" w:rsidP="005542BD">
      <w:pPr>
        <w:spacing w:after="0" w:line="240" w:lineRule="auto"/>
        <w:jc w:val="center"/>
        <w:rPr>
          <w:rFonts w:ascii="Times New Roman" w:eastAsia="Calibri" w:hAnsi="Times New Roman" w:cs="Times New Roman"/>
          <w:sz w:val="24"/>
          <w:szCs w:val="24"/>
          <w:lang w:eastAsia="ru-RU"/>
        </w:rPr>
      </w:pPr>
    </w:p>
    <w:p w:rsidR="005542BD" w:rsidRDefault="005542BD" w:rsidP="005542BD">
      <w:pPr>
        <w:spacing w:after="0" w:line="240" w:lineRule="auto"/>
        <w:jc w:val="center"/>
        <w:rPr>
          <w:rFonts w:ascii="Times New Roman" w:eastAsia="Calibri" w:hAnsi="Times New Roman" w:cs="Times New Roman"/>
          <w:sz w:val="24"/>
          <w:szCs w:val="24"/>
          <w:lang w:eastAsia="ru-RU"/>
        </w:rPr>
      </w:pPr>
    </w:p>
    <w:p w:rsidR="005542BD" w:rsidRDefault="005542BD" w:rsidP="005542BD">
      <w:pPr>
        <w:spacing w:after="0" w:line="240" w:lineRule="auto"/>
        <w:jc w:val="center"/>
        <w:rPr>
          <w:rFonts w:ascii="Times New Roman" w:eastAsia="Calibri" w:hAnsi="Times New Roman" w:cs="Times New Roman"/>
          <w:sz w:val="24"/>
          <w:szCs w:val="24"/>
          <w:lang w:eastAsia="ru-RU"/>
        </w:rPr>
      </w:pPr>
    </w:p>
    <w:p w:rsidR="005542BD" w:rsidRPr="005542BD" w:rsidRDefault="005542BD" w:rsidP="005542BD">
      <w:pPr>
        <w:spacing w:after="0" w:line="240" w:lineRule="auto"/>
        <w:jc w:val="center"/>
        <w:rPr>
          <w:rFonts w:ascii="Times New Roman" w:eastAsia="Calibri" w:hAnsi="Times New Roman" w:cs="Times New Roman"/>
          <w:b/>
          <w:sz w:val="28"/>
          <w:szCs w:val="28"/>
          <w:lang w:eastAsia="ru-RU"/>
        </w:rPr>
      </w:pPr>
      <w:r w:rsidRPr="005542BD">
        <w:rPr>
          <w:rFonts w:ascii="Times New Roman" w:eastAsia="Calibri" w:hAnsi="Times New Roman" w:cs="Times New Roman"/>
          <w:b/>
          <w:sz w:val="28"/>
          <w:szCs w:val="28"/>
          <w:lang w:eastAsia="ru-RU"/>
        </w:rPr>
        <w:t>Тематическое планирование</w:t>
      </w:r>
    </w:p>
    <w:p w:rsidR="005542BD" w:rsidRDefault="005542BD" w:rsidP="005542BD">
      <w:pPr>
        <w:spacing w:after="0" w:line="240" w:lineRule="auto"/>
        <w:jc w:val="center"/>
        <w:rPr>
          <w:rFonts w:ascii="Times New Roman" w:eastAsia="Calibri" w:hAnsi="Times New Roman" w:cs="Times New Roman"/>
          <w:sz w:val="24"/>
          <w:szCs w:val="24"/>
          <w:lang w:eastAsia="ru-RU"/>
        </w:rPr>
      </w:pPr>
    </w:p>
    <w:p w:rsidR="005542BD" w:rsidRDefault="005542BD" w:rsidP="005542BD">
      <w:pPr>
        <w:spacing w:after="0" w:line="240" w:lineRule="auto"/>
        <w:jc w:val="center"/>
        <w:rPr>
          <w:rFonts w:ascii="Times New Roman" w:eastAsia="Calibri" w:hAnsi="Times New Roman" w:cs="Times New Roman"/>
          <w:sz w:val="24"/>
          <w:szCs w:val="24"/>
          <w:lang w:eastAsia="ru-RU"/>
        </w:rPr>
      </w:pPr>
    </w:p>
    <w:tbl>
      <w:tblPr>
        <w:tblStyle w:val="ac"/>
        <w:tblW w:w="10478" w:type="dxa"/>
        <w:tblLook w:val="04A0" w:firstRow="1" w:lastRow="0" w:firstColumn="1" w:lastColumn="0" w:noHBand="0" w:noVBand="1"/>
      </w:tblPr>
      <w:tblGrid>
        <w:gridCol w:w="703"/>
        <w:gridCol w:w="8358"/>
        <w:gridCol w:w="1417"/>
      </w:tblGrid>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 п/п</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Тема занятия</w:t>
            </w:r>
          </w:p>
        </w:tc>
        <w:tc>
          <w:tcPr>
            <w:tcW w:w="1417"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Количество часов</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w:t>
            </w:r>
          </w:p>
        </w:tc>
        <w:tc>
          <w:tcPr>
            <w:tcW w:w="8358" w:type="dxa"/>
          </w:tcPr>
          <w:p w:rsidR="005542BD" w:rsidRDefault="005542BD" w:rsidP="005542BD">
            <w:pPr>
              <w:jc w:val="center"/>
              <w:rPr>
                <w:rFonts w:ascii="Times New Roman" w:hAnsi="Times New Roman"/>
                <w:sz w:val="24"/>
                <w:szCs w:val="24"/>
                <w:lang w:eastAsia="ru-RU"/>
              </w:rPr>
            </w:pPr>
            <w:proofErr w:type="gramStart"/>
            <w:r>
              <w:rPr>
                <w:rFonts w:ascii="Times New Roman" w:hAnsi="Times New Roman"/>
                <w:sz w:val="24"/>
                <w:szCs w:val="24"/>
                <w:lang w:eastAsia="ru-RU"/>
              </w:rPr>
              <w:t>Здравствуйте  это</w:t>
            </w:r>
            <w:proofErr w:type="gramEnd"/>
            <w:r>
              <w:rPr>
                <w:rFonts w:ascii="Times New Roman" w:hAnsi="Times New Roman"/>
                <w:sz w:val="24"/>
                <w:szCs w:val="24"/>
                <w:lang w:eastAsia="ru-RU"/>
              </w:rPr>
              <w:t xml:space="preserve"> я</w:t>
            </w:r>
          </w:p>
        </w:tc>
        <w:tc>
          <w:tcPr>
            <w:tcW w:w="1417"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Солнышко</w:t>
            </w:r>
          </w:p>
        </w:tc>
        <w:tc>
          <w:tcPr>
            <w:tcW w:w="1417"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3</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Колпачок клоуна</w:t>
            </w:r>
          </w:p>
        </w:tc>
        <w:tc>
          <w:tcPr>
            <w:tcW w:w="1417"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4</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Дружба начинается с улыбки</w:t>
            </w:r>
          </w:p>
        </w:tc>
        <w:tc>
          <w:tcPr>
            <w:tcW w:w="1417"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5</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Каким я себя вижу</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6</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Отпечатки</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7</w:t>
            </w:r>
          </w:p>
        </w:tc>
        <w:tc>
          <w:tcPr>
            <w:tcW w:w="8358"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Мои глаза</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8</w:t>
            </w:r>
          </w:p>
        </w:tc>
        <w:tc>
          <w:tcPr>
            <w:tcW w:w="8358" w:type="dxa"/>
          </w:tcPr>
          <w:p w:rsidR="005542BD" w:rsidRDefault="005542BD" w:rsidP="005542BD">
            <w:pPr>
              <w:tabs>
                <w:tab w:val="left" w:pos="7170"/>
              </w:tabs>
              <w:jc w:val="center"/>
              <w:rPr>
                <w:rFonts w:ascii="Times New Roman" w:hAnsi="Times New Roman"/>
                <w:sz w:val="24"/>
                <w:szCs w:val="24"/>
                <w:lang w:eastAsia="ru-RU"/>
              </w:rPr>
            </w:pPr>
            <w:r>
              <w:rPr>
                <w:rFonts w:ascii="Times New Roman" w:hAnsi="Times New Roman"/>
                <w:sz w:val="24"/>
                <w:szCs w:val="24"/>
                <w:lang w:eastAsia="ru-RU"/>
              </w:rPr>
              <w:t>Береги глаза</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9</w:t>
            </w:r>
          </w:p>
        </w:tc>
        <w:tc>
          <w:tcPr>
            <w:tcW w:w="8358" w:type="dxa"/>
          </w:tcPr>
          <w:p w:rsidR="005542BD" w:rsidRDefault="005542BD" w:rsidP="005542BD">
            <w:pPr>
              <w:tabs>
                <w:tab w:val="left" w:pos="7170"/>
              </w:tabs>
              <w:jc w:val="center"/>
              <w:rPr>
                <w:rFonts w:ascii="Times New Roman" w:hAnsi="Times New Roman"/>
                <w:sz w:val="24"/>
                <w:szCs w:val="24"/>
                <w:lang w:eastAsia="ru-RU"/>
              </w:rPr>
            </w:pPr>
            <w:r>
              <w:rPr>
                <w:rFonts w:ascii="Times New Roman" w:hAnsi="Times New Roman"/>
                <w:sz w:val="24"/>
                <w:szCs w:val="24"/>
                <w:lang w:eastAsia="ru-RU"/>
              </w:rPr>
              <w:t>Язык-мой помощник</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10</w:t>
            </w:r>
          </w:p>
        </w:tc>
        <w:tc>
          <w:tcPr>
            <w:tcW w:w="8358" w:type="dxa"/>
          </w:tcPr>
          <w:p w:rsidR="005542BD" w:rsidRDefault="005542BD" w:rsidP="005542BD">
            <w:pPr>
              <w:tabs>
                <w:tab w:val="left" w:pos="7170"/>
              </w:tabs>
              <w:jc w:val="center"/>
              <w:rPr>
                <w:rFonts w:ascii="Times New Roman" w:hAnsi="Times New Roman"/>
                <w:sz w:val="24"/>
                <w:szCs w:val="24"/>
                <w:lang w:eastAsia="ru-RU"/>
              </w:rPr>
            </w:pPr>
            <w:r w:rsidRPr="005542BD">
              <w:rPr>
                <w:rFonts w:ascii="Times New Roman" w:hAnsi="Times New Roman"/>
                <w:sz w:val="24"/>
                <w:szCs w:val="24"/>
                <w:lang w:eastAsia="ru-RU"/>
              </w:rPr>
              <w:t>Язык-мой помощник</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11</w:t>
            </w:r>
          </w:p>
        </w:tc>
        <w:tc>
          <w:tcPr>
            <w:tcW w:w="8358" w:type="dxa"/>
          </w:tcPr>
          <w:p w:rsidR="005542BD" w:rsidRDefault="00B66725" w:rsidP="005542BD">
            <w:pPr>
              <w:tabs>
                <w:tab w:val="left" w:pos="7170"/>
              </w:tabs>
              <w:jc w:val="center"/>
              <w:rPr>
                <w:rFonts w:ascii="Times New Roman" w:hAnsi="Times New Roman"/>
                <w:sz w:val="24"/>
                <w:szCs w:val="24"/>
                <w:lang w:eastAsia="ru-RU"/>
              </w:rPr>
            </w:pPr>
            <w:r>
              <w:rPr>
                <w:rFonts w:ascii="Times New Roman" w:hAnsi="Times New Roman"/>
                <w:sz w:val="24"/>
                <w:szCs w:val="24"/>
                <w:lang w:eastAsia="ru-RU"/>
              </w:rPr>
              <w:t>Мой нос</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12</w:t>
            </w:r>
          </w:p>
        </w:tc>
        <w:tc>
          <w:tcPr>
            <w:tcW w:w="8358" w:type="dxa"/>
          </w:tcPr>
          <w:p w:rsidR="005542BD" w:rsidRDefault="00B66725" w:rsidP="00B66725">
            <w:pPr>
              <w:tabs>
                <w:tab w:val="left" w:pos="7170"/>
              </w:tabs>
              <w:jc w:val="center"/>
              <w:rPr>
                <w:rFonts w:ascii="Times New Roman" w:hAnsi="Times New Roman"/>
                <w:sz w:val="24"/>
                <w:szCs w:val="24"/>
                <w:lang w:eastAsia="ru-RU"/>
              </w:rPr>
            </w:pPr>
            <w:r>
              <w:rPr>
                <w:rFonts w:ascii="Times New Roman" w:hAnsi="Times New Roman"/>
                <w:sz w:val="24"/>
                <w:szCs w:val="24"/>
                <w:lang w:eastAsia="ru-RU"/>
              </w:rPr>
              <w:t>Ручки-подружки</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13</w:t>
            </w:r>
          </w:p>
        </w:tc>
        <w:tc>
          <w:tcPr>
            <w:tcW w:w="8358" w:type="dxa"/>
          </w:tcPr>
          <w:p w:rsidR="005542BD" w:rsidRDefault="00B66725" w:rsidP="00B66725">
            <w:pPr>
              <w:tabs>
                <w:tab w:val="left" w:pos="7170"/>
              </w:tabs>
              <w:jc w:val="center"/>
              <w:rPr>
                <w:rFonts w:ascii="Times New Roman" w:hAnsi="Times New Roman"/>
                <w:sz w:val="24"/>
                <w:szCs w:val="24"/>
                <w:lang w:eastAsia="ru-RU"/>
              </w:rPr>
            </w:pPr>
            <w:r>
              <w:rPr>
                <w:rFonts w:ascii="Times New Roman" w:hAnsi="Times New Roman"/>
                <w:sz w:val="24"/>
                <w:szCs w:val="24"/>
                <w:lang w:eastAsia="ru-RU"/>
              </w:rPr>
              <w:t>Могут ли руки говорить</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14</w:t>
            </w:r>
          </w:p>
        </w:tc>
        <w:tc>
          <w:tcPr>
            <w:tcW w:w="8358" w:type="dxa"/>
          </w:tcPr>
          <w:p w:rsidR="005542BD" w:rsidRDefault="00B66725" w:rsidP="00B66725">
            <w:pPr>
              <w:tabs>
                <w:tab w:val="left" w:pos="7170"/>
              </w:tabs>
              <w:jc w:val="center"/>
              <w:rPr>
                <w:rFonts w:ascii="Times New Roman" w:hAnsi="Times New Roman"/>
                <w:sz w:val="24"/>
                <w:szCs w:val="24"/>
                <w:lang w:eastAsia="ru-RU"/>
              </w:rPr>
            </w:pPr>
            <w:r>
              <w:rPr>
                <w:rFonts w:ascii="Times New Roman" w:hAnsi="Times New Roman"/>
                <w:sz w:val="24"/>
                <w:szCs w:val="24"/>
                <w:lang w:eastAsia="ru-RU"/>
              </w:rPr>
              <w:t>Чтобы ноги не уставали</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15</w:t>
            </w:r>
          </w:p>
        </w:tc>
        <w:tc>
          <w:tcPr>
            <w:tcW w:w="8358" w:type="dxa"/>
          </w:tcPr>
          <w:p w:rsidR="005542BD" w:rsidRDefault="00B66725" w:rsidP="00B66725">
            <w:pPr>
              <w:tabs>
                <w:tab w:val="left" w:pos="7170"/>
              </w:tabs>
              <w:jc w:val="center"/>
              <w:rPr>
                <w:rFonts w:ascii="Times New Roman" w:hAnsi="Times New Roman"/>
                <w:sz w:val="24"/>
                <w:szCs w:val="24"/>
                <w:lang w:eastAsia="ru-RU"/>
              </w:rPr>
            </w:pPr>
            <w:r>
              <w:rPr>
                <w:rFonts w:ascii="Times New Roman" w:hAnsi="Times New Roman"/>
                <w:sz w:val="24"/>
                <w:szCs w:val="24"/>
                <w:lang w:eastAsia="ru-RU"/>
              </w:rPr>
              <w:t>Пожалей свою кожу</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16</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У страха глаза велики</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17</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Мы ребята смелые</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18</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Я дарю тебе улыбку</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19</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Что я могу</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20</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Что я знаю и умею</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21</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Любимчики</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22</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Разноцветная вода</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23</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О чем рассказала ладошка</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24</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Нам весело вместе</w:t>
            </w:r>
          </w:p>
        </w:tc>
        <w:tc>
          <w:tcPr>
            <w:tcW w:w="1417" w:type="dxa"/>
          </w:tcPr>
          <w:p w:rsidR="005542BD" w:rsidRDefault="005542BD" w:rsidP="005542BD">
            <w:pPr>
              <w:jc w:val="center"/>
            </w:pPr>
            <w:r w:rsidRPr="00BA4DB8">
              <w:rPr>
                <w:rFonts w:ascii="Times New Roman" w:hAnsi="Times New Roman"/>
                <w:sz w:val="24"/>
                <w:szCs w:val="24"/>
                <w:lang w:eastAsia="ru-RU"/>
              </w:rPr>
              <w:t>1</w:t>
            </w:r>
          </w:p>
        </w:tc>
      </w:tr>
      <w:tr w:rsidR="005542BD" w:rsidTr="005542BD">
        <w:tc>
          <w:tcPr>
            <w:tcW w:w="703" w:type="dxa"/>
          </w:tcPr>
          <w:p w:rsidR="005542BD" w:rsidRDefault="005542BD" w:rsidP="005542BD">
            <w:pPr>
              <w:jc w:val="center"/>
              <w:rPr>
                <w:rFonts w:ascii="Times New Roman" w:hAnsi="Times New Roman"/>
                <w:sz w:val="24"/>
                <w:szCs w:val="24"/>
                <w:lang w:eastAsia="ru-RU"/>
              </w:rPr>
            </w:pPr>
            <w:r>
              <w:rPr>
                <w:rFonts w:ascii="Times New Roman" w:hAnsi="Times New Roman"/>
                <w:sz w:val="24"/>
                <w:szCs w:val="24"/>
                <w:lang w:eastAsia="ru-RU"/>
              </w:rPr>
              <w:t>25</w:t>
            </w:r>
          </w:p>
        </w:tc>
        <w:tc>
          <w:tcPr>
            <w:tcW w:w="8358" w:type="dxa"/>
          </w:tcPr>
          <w:p w:rsidR="005542BD" w:rsidRDefault="00B66725" w:rsidP="005542BD">
            <w:pPr>
              <w:jc w:val="center"/>
              <w:rPr>
                <w:rFonts w:ascii="Times New Roman" w:hAnsi="Times New Roman"/>
                <w:sz w:val="24"/>
                <w:szCs w:val="24"/>
                <w:lang w:eastAsia="ru-RU"/>
              </w:rPr>
            </w:pPr>
            <w:r>
              <w:rPr>
                <w:rFonts w:ascii="Times New Roman" w:hAnsi="Times New Roman"/>
                <w:sz w:val="24"/>
                <w:szCs w:val="24"/>
                <w:lang w:eastAsia="ru-RU"/>
              </w:rPr>
              <w:t xml:space="preserve">Давайте дружить </w:t>
            </w:r>
          </w:p>
        </w:tc>
        <w:tc>
          <w:tcPr>
            <w:tcW w:w="1417" w:type="dxa"/>
          </w:tcPr>
          <w:p w:rsidR="005542BD" w:rsidRDefault="005542BD" w:rsidP="005542BD">
            <w:pPr>
              <w:jc w:val="center"/>
            </w:pPr>
            <w:r w:rsidRPr="00BA4DB8">
              <w:rPr>
                <w:rFonts w:ascii="Times New Roman" w:hAnsi="Times New Roman"/>
                <w:sz w:val="24"/>
                <w:szCs w:val="24"/>
                <w:lang w:eastAsia="ru-RU"/>
              </w:rPr>
              <w:t>1</w:t>
            </w:r>
          </w:p>
        </w:tc>
      </w:tr>
    </w:tbl>
    <w:p w:rsidR="005542BD" w:rsidRPr="00F3309E" w:rsidRDefault="005542BD" w:rsidP="005542BD">
      <w:pPr>
        <w:spacing w:after="0" w:line="240" w:lineRule="auto"/>
        <w:jc w:val="center"/>
        <w:rPr>
          <w:rFonts w:ascii="Times New Roman" w:eastAsia="Calibri" w:hAnsi="Times New Roman" w:cs="Times New Roman"/>
          <w:sz w:val="24"/>
          <w:szCs w:val="24"/>
          <w:lang w:eastAsia="ru-RU"/>
        </w:rPr>
      </w:pPr>
    </w:p>
    <w:p w:rsidR="00BD72F1" w:rsidRPr="00BD72F1" w:rsidRDefault="00BD72F1" w:rsidP="00BD72F1">
      <w:pPr>
        <w:ind w:firstLine="540"/>
        <w:jc w:val="center"/>
        <w:rPr>
          <w:rFonts w:ascii="Times New Roman" w:eastAsia="Times New Roman" w:hAnsi="Times New Roman" w:cs="Times New Roman"/>
          <w:b/>
          <w:sz w:val="24"/>
          <w:szCs w:val="24"/>
        </w:rPr>
      </w:pPr>
      <w:r w:rsidRPr="00BD72F1">
        <w:rPr>
          <w:rFonts w:ascii="Times New Roman" w:eastAsia="Times New Roman" w:hAnsi="Times New Roman" w:cs="Times New Roman"/>
          <w:b/>
          <w:sz w:val="24"/>
          <w:szCs w:val="24"/>
        </w:rPr>
        <w:t>Характеристика организации образовательного процесса в разных видах деятельности с детьми младшего дошкольного возраста</w:t>
      </w:r>
    </w:p>
    <w:p w:rsidR="00BD72F1" w:rsidRPr="00BD72F1" w:rsidRDefault="00BD72F1" w:rsidP="00BD72F1">
      <w:pPr>
        <w:spacing w:after="0" w:line="240" w:lineRule="auto"/>
        <w:ind w:firstLine="540"/>
        <w:jc w:val="center"/>
        <w:rPr>
          <w:rFonts w:ascii="Times New Roman" w:eastAsia="Times New Roman" w:hAnsi="Times New Roman" w:cs="Times New Roman"/>
          <w:b/>
          <w:sz w:val="24"/>
          <w:szCs w:val="24"/>
        </w:rPr>
      </w:pPr>
    </w:p>
    <w:p w:rsidR="00BD72F1" w:rsidRPr="00BD72F1" w:rsidRDefault="00BD72F1" w:rsidP="00BD72F1">
      <w:pPr>
        <w:spacing w:after="0" w:line="240" w:lineRule="auto"/>
        <w:ind w:firstLine="540"/>
        <w:jc w:val="center"/>
        <w:rPr>
          <w:rFonts w:ascii="Times New Roman" w:eastAsia="Times New Roman" w:hAnsi="Times New Roman" w:cs="Times New Roman"/>
          <w:b/>
          <w:sz w:val="24"/>
          <w:szCs w:val="24"/>
        </w:rPr>
      </w:pPr>
    </w:p>
    <w:p w:rsidR="00BD72F1" w:rsidRPr="00BD72F1" w:rsidRDefault="00BD72F1" w:rsidP="00BD72F1">
      <w:pPr>
        <w:spacing w:after="0" w:line="240" w:lineRule="auto"/>
        <w:ind w:firstLine="540"/>
        <w:jc w:val="center"/>
        <w:rPr>
          <w:rFonts w:ascii="Times New Roman" w:eastAsia="Times New Roman" w:hAnsi="Times New Roman" w:cs="Times New Roman"/>
          <w:sz w:val="24"/>
          <w:szCs w:val="24"/>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3536"/>
        <w:gridCol w:w="4579"/>
      </w:tblGrid>
      <w:tr w:rsidR="00BD72F1" w:rsidRPr="00BD72F1" w:rsidTr="00D1559D">
        <w:tc>
          <w:tcPr>
            <w:tcW w:w="2593"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Образовательная</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область</w:t>
            </w:r>
            <w:proofErr w:type="spellEnd"/>
          </w:p>
        </w:tc>
        <w:tc>
          <w:tcPr>
            <w:tcW w:w="3536"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Самостоятельная</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деятельность</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детей</w:t>
            </w:r>
            <w:proofErr w:type="spellEnd"/>
          </w:p>
        </w:tc>
        <w:tc>
          <w:tcPr>
            <w:tcW w:w="4579"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Совместная</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деятельность</w:t>
            </w:r>
            <w:proofErr w:type="spellEnd"/>
            <w:r w:rsidRPr="00BD72F1">
              <w:rPr>
                <w:rFonts w:ascii="Times New Roman" w:eastAsia="Times New Roman" w:hAnsi="Times New Roman" w:cs="Times New Roman"/>
                <w:sz w:val="24"/>
                <w:szCs w:val="24"/>
                <w:lang w:val="en-US"/>
              </w:rPr>
              <w:t xml:space="preserve"> с </w:t>
            </w:r>
            <w:proofErr w:type="spellStart"/>
            <w:r w:rsidRPr="00BD72F1">
              <w:rPr>
                <w:rFonts w:ascii="Times New Roman" w:eastAsia="Times New Roman" w:hAnsi="Times New Roman" w:cs="Times New Roman"/>
                <w:sz w:val="24"/>
                <w:szCs w:val="24"/>
                <w:lang w:val="en-US"/>
              </w:rPr>
              <w:t>педагогом</w:t>
            </w:r>
            <w:proofErr w:type="spellEnd"/>
          </w:p>
        </w:tc>
      </w:tr>
      <w:tr w:rsidR="00BD72F1" w:rsidRPr="00BD72F1" w:rsidTr="00D1559D">
        <w:tc>
          <w:tcPr>
            <w:tcW w:w="2593"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Физическое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развитие</w:t>
            </w:r>
            <w:proofErr w:type="spellEnd"/>
          </w:p>
        </w:tc>
        <w:tc>
          <w:tcPr>
            <w:tcW w:w="3536" w:type="dxa"/>
          </w:tcPr>
          <w:p w:rsidR="00BD72F1" w:rsidRPr="00BD72F1" w:rsidRDefault="00BD72F1" w:rsidP="00BD72F1">
            <w:pPr>
              <w:widowControl w:val="0"/>
              <w:numPr>
                <w:ilvl w:val="0"/>
                <w:numId w:val="41"/>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BD72F1" w:rsidRPr="00BD72F1" w:rsidRDefault="00BD72F1" w:rsidP="00BD72F1">
            <w:pPr>
              <w:widowControl w:val="0"/>
              <w:numPr>
                <w:ilvl w:val="0"/>
                <w:numId w:val="42"/>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lastRenderedPageBreak/>
              <w:t>Подвижные игры и двигательные упражнения на прогулке.</w:t>
            </w:r>
          </w:p>
          <w:p w:rsidR="00BD72F1" w:rsidRPr="00BD72F1" w:rsidRDefault="00BD72F1" w:rsidP="00BD72F1">
            <w:pPr>
              <w:widowControl w:val="0"/>
              <w:numPr>
                <w:ilvl w:val="0"/>
                <w:numId w:val="42"/>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Рассматривание иллюстраций, отражающих различные виды двигательной активности</w:t>
            </w:r>
          </w:p>
        </w:tc>
        <w:tc>
          <w:tcPr>
            <w:tcW w:w="4579" w:type="dxa"/>
          </w:tcPr>
          <w:p w:rsidR="00BD72F1" w:rsidRPr="00BD72F1" w:rsidRDefault="00BD72F1" w:rsidP="00BD72F1">
            <w:pPr>
              <w:widowControl w:val="0"/>
              <w:numPr>
                <w:ilvl w:val="0"/>
                <w:numId w:val="41"/>
              </w:numPr>
              <w:autoSpaceDE w:val="0"/>
              <w:autoSpaceDN w:val="0"/>
              <w:adjustRightInd w:val="0"/>
              <w:spacing w:after="0" w:line="240" w:lineRule="auto"/>
              <w:ind w:left="317" w:hanging="283"/>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lastRenderedPageBreak/>
              <w:t>Утренняя</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гимнастика</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1"/>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proofErr w:type="spellStart"/>
            <w:r w:rsidRPr="00BD72F1">
              <w:rPr>
                <w:rFonts w:ascii="Times New Roman" w:eastAsia="Times New Roman" w:hAnsi="Times New Roman" w:cs="Times New Roman"/>
                <w:sz w:val="24"/>
                <w:szCs w:val="24"/>
              </w:rPr>
              <w:t>Физминутки</w:t>
            </w:r>
            <w:proofErr w:type="spellEnd"/>
            <w:r w:rsidRPr="00BD72F1">
              <w:rPr>
                <w:rFonts w:ascii="Times New Roman" w:eastAsia="Times New Roman" w:hAnsi="Times New Roman" w:cs="Times New Roman"/>
                <w:sz w:val="24"/>
                <w:szCs w:val="24"/>
              </w:rPr>
              <w:t xml:space="preserve"> в процессе образовательной деятельности.</w:t>
            </w:r>
          </w:p>
          <w:p w:rsidR="00BD72F1" w:rsidRPr="00BD72F1" w:rsidRDefault="00BD72F1" w:rsidP="00BD72F1">
            <w:pPr>
              <w:widowControl w:val="0"/>
              <w:numPr>
                <w:ilvl w:val="0"/>
                <w:numId w:val="41"/>
              </w:numPr>
              <w:autoSpaceDE w:val="0"/>
              <w:autoSpaceDN w:val="0"/>
              <w:adjustRightInd w:val="0"/>
              <w:spacing w:after="0" w:line="240" w:lineRule="auto"/>
              <w:ind w:left="317" w:hanging="283"/>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Физкультурные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занятия</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2"/>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 xml:space="preserve">Рассматривание иллюстраций и беседы </w:t>
            </w:r>
            <w:r w:rsidRPr="00BD72F1">
              <w:rPr>
                <w:rFonts w:ascii="Times New Roman" w:eastAsia="Times New Roman" w:hAnsi="Times New Roman" w:cs="Times New Roman"/>
                <w:sz w:val="24"/>
                <w:szCs w:val="24"/>
              </w:rPr>
              <w:lastRenderedPageBreak/>
              <w:t>о пользе физических упражнений.</w:t>
            </w:r>
          </w:p>
        </w:tc>
      </w:tr>
      <w:tr w:rsidR="00BD72F1" w:rsidRPr="00BD72F1" w:rsidTr="00D1559D">
        <w:tc>
          <w:tcPr>
            <w:tcW w:w="2593"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lastRenderedPageBreak/>
              <w:t>Социально-коммуникативное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развитие</w:t>
            </w:r>
            <w:proofErr w:type="spellEnd"/>
            <w:r w:rsidRPr="00BD72F1">
              <w:rPr>
                <w:rFonts w:ascii="Times New Roman" w:eastAsia="Times New Roman" w:hAnsi="Times New Roman" w:cs="Times New Roman"/>
                <w:sz w:val="24"/>
                <w:szCs w:val="24"/>
                <w:lang w:val="en-US"/>
              </w:rPr>
              <w:t xml:space="preserve"> </w:t>
            </w:r>
          </w:p>
        </w:tc>
        <w:tc>
          <w:tcPr>
            <w:tcW w:w="3536"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Сюжетно-ролевые игры «Семья», «Детский сад», «Школа», «Путешествие в дальние страны».</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Настольно-печатные, дидактические, развивающие игры.</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Рассматривание иллюстраций и сюжетных картинок.</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Самообслуживание</w:t>
            </w:r>
            <w:proofErr w:type="spellEnd"/>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Рассматривание картин, иллюстраций в книгах и детских энциклопедиях.</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Дидактические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Сюжетно-ролевые игры, отражающие профессиональную деятельность людей.</w:t>
            </w:r>
          </w:p>
        </w:tc>
        <w:tc>
          <w:tcPr>
            <w:tcW w:w="4579"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Проблемные практические и проблемно-игровые ситуации.</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Личностное и познавательное общение воспитателя с детьми.</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Театрализованные игры, сюжетно-дидактические игры.</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Игры с правилами социального содержания.</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Этические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беседы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Экскурсии</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целевые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прогулки</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Наблюдение за деятельностью людей и общественными событиями.</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Чтение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художественной</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литературы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Целевые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прогулки</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экскурсии</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Беседы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Изготовление атрибутов для игр, украшений, подарков.</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Уборка участков от листьев и снега.</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Уход за растениями в уголке природы и в цветнике.</w:t>
            </w:r>
          </w:p>
          <w:p w:rsidR="00BD72F1" w:rsidRPr="00BD72F1" w:rsidRDefault="00BD72F1" w:rsidP="00BD72F1">
            <w:pPr>
              <w:spacing w:after="0" w:line="240" w:lineRule="auto"/>
              <w:ind w:left="33"/>
              <w:jc w:val="both"/>
              <w:rPr>
                <w:rFonts w:ascii="Times New Roman" w:eastAsia="Times New Roman" w:hAnsi="Times New Roman" w:cs="Times New Roman"/>
                <w:sz w:val="24"/>
                <w:szCs w:val="24"/>
              </w:rPr>
            </w:pPr>
          </w:p>
          <w:p w:rsidR="00BD72F1" w:rsidRPr="00BD72F1" w:rsidRDefault="00BD72F1" w:rsidP="00BD72F1">
            <w:pPr>
              <w:spacing w:after="0" w:line="240" w:lineRule="auto"/>
              <w:ind w:left="33"/>
              <w:jc w:val="both"/>
              <w:rPr>
                <w:rFonts w:ascii="Times New Roman" w:eastAsia="Times New Roman" w:hAnsi="Times New Roman" w:cs="Times New Roman"/>
                <w:sz w:val="24"/>
                <w:szCs w:val="24"/>
              </w:rPr>
            </w:pPr>
          </w:p>
        </w:tc>
      </w:tr>
      <w:tr w:rsidR="00BD72F1" w:rsidRPr="00BD72F1" w:rsidTr="00D1559D">
        <w:tc>
          <w:tcPr>
            <w:tcW w:w="2593"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Познавательное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развитие</w:t>
            </w:r>
            <w:proofErr w:type="spellEnd"/>
            <w:r w:rsidRPr="00BD72F1">
              <w:rPr>
                <w:rFonts w:ascii="Times New Roman" w:eastAsia="Times New Roman" w:hAnsi="Times New Roman" w:cs="Times New Roman"/>
                <w:sz w:val="24"/>
                <w:szCs w:val="24"/>
                <w:lang w:val="en-US"/>
              </w:rPr>
              <w:t xml:space="preserve"> </w:t>
            </w:r>
          </w:p>
        </w:tc>
        <w:tc>
          <w:tcPr>
            <w:tcW w:w="3536"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Настольно-печатные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Развивающие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Экспериментирование</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Наблюдение за объектами живой природы.</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Рассматривание тематических альбомов, иллюстраций в энциклопедиях.</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Продуктивная</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деятельность</w:t>
            </w:r>
            <w:proofErr w:type="spellEnd"/>
            <w:r w:rsidRPr="00BD72F1">
              <w:rPr>
                <w:rFonts w:ascii="Times New Roman" w:eastAsia="Times New Roman" w:hAnsi="Times New Roman" w:cs="Times New Roman"/>
                <w:sz w:val="24"/>
                <w:szCs w:val="24"/>
                <w:lang w:val="en-US"/>
              </w:rPr>
              <w:t>.</w:t>
            </w:r>
          </w:p>
        </w:tc>
        <w:tc>
          <w:tcPr>
            <w:tcW w:w="4579"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r w:rsidRPr="00BD72F1">
              <w:rPr>
                <w:rFonts w:ascii="Times New Roman" w:eastAsia="Times New Roman" w:hAnsi="Times New Roman" w:cs="Times New Roman"/>
                <w:sz w:val="24"/>
                <w:szCs w:val="24"/>
              </w:rPr>
              <w:t xml:space="preserve">Игры-проекты </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Целевые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экскурсии</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Наблюдения</w:t>
            </w:r>
            <w:proofErr w:type="spellEnd"/>
            <w:r w:rsidRPr="00BD72F1">
              <w:rPr>
                <w:rFonts w:ascii="Times New Roman" w:eastAsia="Times New Roman" w:hAnsi="Times New Roman" w:cs="Times New Roman"/>
                <w:sz w:val="24"/>
                <w:szCs w:val="24"/>
                <w:lang w:val="en-US"/>
              </w:rPr>
              <w:t xml:space="preserve"> в </w:t>
            </w:r>
            <w:proofErr w:type="spellStart"/>
            <w:r w:rsidRPr="00BD72F1">
              <w:rPr>
                <w:rFonts w:ascii="Times New Roman" w:eastAsia="Times New Roman" w:hAnsi="Times New Roman" w:cs="Times New Roman"/>
                <w:sz w:val="24"/>
                <w:szCs w:val="24"/>
                <w:lang w:val="en-US"/>
              </w:rPr>
              <w:t>природе</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Познавательные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досуги</w:t>
            </w:r>
            <w:proofErr w:type="spellEnd"/>
          </w:p>
          <w:p w:rsidR="00BD72F1" w:rsidRPr="00BD72F1" w:rsidRDefault="00BD72F1" w:rsidP="00BD72F1">
            <w:pPr>
              <w:spacing w:after="0" w:line="240" w:lineRule="auto"/>
              <w:ind w:left="317"/>
              <w:jc w:val="both"/>
              <w:rPr>
                <w:rFonts w:ascii="Times New Roman" w:eastAsia="Times New Roman" w:hAnsi="Times New Roman" w:cs="Times New Roman"/>
                <w:sz w:val="24"/>
                <w:szCs w:val="24"/>
                <w:lang w:val="en-US"/>
              </w:rPr>
            </w:pPr>
          </w:p>
        </w:tc>
      </w:tr>
      <w:tr w:rsidR="00BD72F1" w:rsidRPr="00BD72F1" w:rsidTr="00D1559D">
        <w:tc>
          <w:tcPr>
            <w:tcW w:w="2593"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Речевое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развитие</w:t>
            </w:r>
            <w:proofErr w:type="spellEnd"/>
            <w:r w:rsidRPr="00BD72F1">
              <w:rPr>
                <w:rFonts w:ascii="Times New Roman" w:eastAsia="Times New Roman" w:hAnsi="Times New Roman" w:cs="Times New Roman"/>
                <w:sz w:val="24"/>
                <w:szCs w:val="24"/>
                <w:lang w:val="en-US"/>
              </w:rPr>
              <w:t xml:space="preserve"> </w:t>
            </w:r>
          </w:p>
        </w:tc>
        <w:tc>
          <w:tcPr>
            <w:tcW w:w="3536"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Сюжетно-ролевые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Настольно-печатные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Театрализованные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Работа</w:t>
            </w:r>
            <w:proofErr w:type="spellEnd"/>
            <w:r w:rsidRPr="00BD72F1">
              <w:rPr>
                <w:rFonts w:ascii="Times New Roman" w:eastAsia="Times New Roman" w:hAnsi="Times New Roman" w:cs="Times New Roman"/>
                <w:sz w:val="24"/>
                <w:szCs w:val="24"/>
                <w:lang w:val="en-US"/>
              </w:rPr>
              <w:t xml:space="preserve"> в </w:t>
            </w:r>
            <w:proofErr w:type="spellStart"/>
            <w:r w:rsidRPr="00BD72F1">
              <w:rPr>
                <w:rFonts w:ascii="Times New Roman" w:eastAsia="Times New Roman" w:hAnsi="Times New Roman" w:cs="Times New Roman"/>
                <w:sz w:val="24"/>
                <w:szCs w:val="24"/>
                <w:lang w:val="en-US"/>
              </w:rPr>
              <w:t>уголке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творчества</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Работа</w:t>
            </w:r>
            <w:proofErr w:type="spellEnd"/>
            <w:r w:rsidRPr="00BD72F1">
              <w:rPr>
                <w:rFonts w:ascii="Times New Roman" w:eastAsia="Times New Roman" w:hAnsi="Times New Roman" w:cs="Times New Roman"/>
                <w:sz w:val="24"/>
                <w:szCs w:val="24"/>
                <w:lang w:val="en-US"/>
              </w:rPr>
              <w:t xml:space="preserve"> в </w:t>
            </w:r>
            <w:proofErr w:type="spellStart"/>
            <w:r w:rsidRPr="00BD72F1">
              <w:rPr>
                <w:rFonts w:ascii="Times New Roman" w:eastAsia="Times New Roman" w:hAnsi="Times New Roman" w:cs="Times New Roman"/>
                <w:sz w:val="24"/>
                <w:szCs w:val="24"/>
                <w:lang w:val="en-US"/>
              </w:rPr>
              <w:t>книжном</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уголке</w:t>
            </w:r>
            <w:proofErr w:type="spellEnd"/>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Настольный</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театр</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Кукольный</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театр</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Пальчиковый</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театр</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Рассматривание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иллюстраций</w:t>
            </w:r>
            <w:proofErr w:type="spellEnd"/>
            <w:r w:rsidRPr="00BD72F1">
              <w:rPr>
                <w:rFonts w:ascii="Times New Roman" w:eastAsia="Times New Roman" w:hAnsi="Times New Roman" w:cs="Times New Roman"/>
                <w:sz w:val="24"/>
                <w:szCs w:val="24"/>
                <w:lang w:val="en-US"/>
              </w:rPr>
              <w:t xml:space="preserve"> в </w:t>
            </w:r>
            <w:proofErr w:type="spellStart"/>
            <w:r w:rsidRPr="00BD72F1">
              <w:rPr>
                <w:rFonts w:ascii="Times New Roman" w:eastAsia="Times New Roman" w:hAnsi="Times New Roman" w:cs="Times New Roman"/>
                <w:sz w:val="24"/>
                <w:szCs w:val="24"/>
                <w:lang w:val="en-US"/>
              </w:rPr>
              <w:t>книгах</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spacing w:after="0" w:line="240" w:lineRule="auto"/>
              <w:ind w:left="33"/>
              <w:jc w:val="both"/>
              <w:rPr>
                <w:rFonts w:ascii="Times New Roman" w:eastAsia="Times New Roman" w:hAnsi="Times New Roman" w:cs="Times New Roman"/>
                <w:sz w:val="24"/>
                <w:szCs w:val="24"/>
              </w:rPr>
            </w:pPr>
          </w:p>
        </w:tc>
        <w:tc>
          <w:tcPr>
            <w:tcW w:w="4579"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Развивающие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Дидактические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Театрализованные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Занятия</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Драматизации</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знакомых</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сказок</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Тематические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выставки</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книг</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Литературные досуги и викторины, театральные представления.</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Прослушивание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аудиозаписей</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Ознакомление с писателями и поэтами, художниками-иллюстраторами детских книг.</w:t>
            </w:r>
          </w:p>
        </w:tc>
      </w:tr>
      <w:tr w:rsidR="00BD72F1" w:rsidRPr="00BD72F1" w:rsidTr="00D1559D">
        <w:trPr>
          <w:trHeight w:val="1787"/>
        </w:trPr>
        <w:tc>
          <w:tcPr>
            <w:tcW w:w="2593" w:type="dxa"/>
          </w:tcPr>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lastRenderedPageBreak/>
              <w:t>Художественно</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эстетическое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развитие</w:t>
            </w:r>
            <w:proofErr w:type="spellEnd"/>
          </w:p>
          <w:p w:rsidR="00BD72F1" w:rsidRPr="00BD72F1" w:rsidRDefault="00BD72F1" w:rsidP="00BD72F1">
            <w:pPr>
              <w:spacing w:after="0" w:line="240" w:lineRule="auto"/>
              <w:jc w:val="center"/>
              <w:rPr>
                <w:rFonts w:ascii="Times New Roman" w:eastAsia="Times New Roman" w:hAnsi="Times New Roman" w:cs="Times New Roman"/>
                <w:sz w:val="24"/>
                <w:szCs w:val="24"/>
                <w:lang w:val="en-US"/>
              </w:rPr>
            </w:pPr>
          </w:p>
        </w:tc>
        <w:tc>
          <w:tcPr>
            <w:tcW w:w="3536"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Рассматривание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репродукций</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картин</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Рассматривание энциклопедий, тематических альбомов о видах искусства.</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Рассматривание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народной</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игрушки</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Постройки из песка и снега, украшение построек.</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Рассматривание тематических альбомов о музыкальных инструментах.</w:t>
            </w:r>
          </w:p>
          <w:p w:rsidR="00BD72F1" w:rsidRPr="00BD72F1" w:rsidRDefault="00BD72F1" w:rsidP="00BD72F1">
            <w:pPr>
              <w:widowControl w:val="0"/>
              <w:numPr>
                <w:ilvl w:val="0"/>
                <w:numId w:val="43"/>
              </w:numPr>
              <w:autoSpaceDE w:val="0"/>
              <w:autoSpaceDN w:val="0"/>
              <w:adjustRightInd w:val="0"/>
              <w:spacing w:after="200" w:line="276"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Слушание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музыки</w:t>
            </w:r>
            <w:proofErr w:type="spellEnd"/>
            <w:r w:rsidRPr="00BD72F1">
              <w:rPr>
                <w:rFonts w:ascii="Times New Roman" w:eastAsia="Times New Roman" w:hAnsi="Times New Roman" w:cs="Times New Roman"/>
                <w:sz w:val="24"/>
                <w:szCs w:val="24"/>
                <w:lang w:val="en-US"/>
              </w:rPr>
              <w:t>.</w:t>
            </w:r>
          </w:p>
        </w:tc>
        <w:tc>
          <w:tcPr>
            <w:tcW w:w="4579" w:type="dxa"/>
          </w:tcPr>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Занятия продуктивной деятельностью (рисование, лепка, аппликация, ручной труд, конструирование).</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BD72F1">
              <w:rPr>
                <w:rFonts w:ascii="Times New Roman" w:eastAsia="Times New Roman" w:hAnsi="Times New Roman" w:cs="Times New Roman"/>
                <w:sz w:val="24"/>
                <w:szCs w:val="24"/>
              </w:rPr>
              <w:t>Индивидуальная и коллективная творческая деятельность.</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Выставки</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детского</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творчества</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Музыкальные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занятия</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Беседы</w:t>
            </w:r>
            <w:proofErr w:type="spellEnd"/>
            <w:r w:rsidRPr="00BD72F1">
              <w:rPr>
                <w:rFonts w:ascii="Times New Roman" w:eastAsia="Times New Roman" w:hAnsi="Times New Roman" w:cs="Times New Roman"/>
                <w:sz w:val="24"/>
                <w:szCs w:val="24"/>
                <w:lang w:val="en-US"/>
              </w:rPr>
              <w:t xml:space="preserve"> о </w:t>
            </w:r>
            <w:proofErr w:type="spellStart"/>
            <w:r w:rsidRPr="00BD72F1">
              <w:rPr>
                <w:rFonts w:ascii="Times New Roman" w:eastAsia="Times New Roman" w:hAnsi="Times New Roman" w:cs="Times New Roman"/>
                <w:sz w:val="24"/>
                <w:szCs w:val="24"/>
                <w:lang w:val="en-US"/>
              </w:rPr>
              <w:t>музыкальных</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инструментах</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Театрализованные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музыкальные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Музыкально-дидактические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игры</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Музыкально-ритмические</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упражнения</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Инсценировки</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песен</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сказок</w:t>
            </w:r>
            <w:proofErr w:type="spellEnd"/>
            <w:r w:rsidRPr="00BD72F1">
              <w:rPr>
                <w:rFonts w:ascii="Times New Roman" w:eastAsia="Times New Roman" w:hAnsi="Times New Roman" w:cs="Times New Roman"/>
                <w:sz w:val="24"/>
                <w:szCs w:val="24"/>
                <w:lang w:val="en-US"/>
              </w:rPr>
              <w:t xml:space="preserve">, </w:t>
            </w:r>
            <w:proofErr w:type="spellStart"/>
            <w:r w:rsidRPr="00BD72F1">
              <w:rPr>
                <w:rFonts w:ascii="Times New Roman" w:eastAsia="Times New Roman" w:hAnsi="Times New Roman" w:cs="Times New Roman"/>
                <w:sz w:val="24"/>
                <w:szCs w:val="24"/>
                <w:lang w:val="en-US"/>
              </w:rPr>
              <w:t>плясок</w:t>
            </w:r>
            <w:proofErr w:type="spellEnd"/>
            <w:r w:rsidRPr="00BD72F1">
              <w:rPr>
                <w:rFonts w:ascii="Times New Roman" w:eastAsia="Times New Roman" w:hAnsi="Times New Roman" w:cs="Times New Roman"/>
                <w:sz w:val="24"/>
                <w:szCs w:val="24"/>
                <w:lang w:val="en-US"/>
              </w:rPr>
              <w:t>.</w:t>
            </w:r>
          </w:p>
          <w:p w:rsidR="00BD72F1" w:rsidRPr="00BD72F1" w:rsidRDefault="00BD72F1" w:rsidP="00BD72F1">
            <w:pPr>
              <w:widowControl w:val="0"/>
              <w:numPr>
                <w:ilvl w:val="0"/>
                <w:numId w:val="43"/>
              </w:numPr>
              <w:autoSpaceDE w:val="0"/>
              <w:autoSpaceDN w:val="0"/>
              <w:adjustRightInd w:val="0"/>
              <w:spacing w:after="200" w:line="276" w:lineRule="auto"/>
              <w:ind w:left="317" w:hanging="284"/>
              <w:jc w:val="both"/>
              <w:rPr>
                <w:rFonts w:ascii="Times New Roman" w:eastAsia="Times New Roman" w:hAnsi="Times New Roman" w:cs="Times New Roman"/>
                <w:sz w:val="24"/>
                <w:szCs w:val="24"/>
                <w:lang w:val="en-US"/>
              </w:rPr>
            </w:pPr>
            <w:proofErr w:type="spellStart"/>
            <w:r w:rsidRPr="00BD72F1">
              <w:rPr>
                <w:rFonts w:ascii="Times New Roman" w:eastAsia="Times New Roman" w:hAnsi="Times New Roman" w:cs="Times New Roman"/>
                <w:sz w:val="24"/>
                <w:szCs w:val="24"/>
                <w:lang w:val="en-US"/>
              </w:rPr>
              <w:t>Праздники</w:t>
            </w:r>
            <w:proofErr w:type="spellEnd"/>
            <w:r w:rsidRPr="00BD72F1">
              <w:rPr>
                <w:rFonts w:ascii="Times New Roman" w:eastAsia="Times New Roman" w:hAnsi="Times New Roman" w:cs="Times New Roman"/>
                <w:sz w:val="24"/>
                <w:szCs w:val="24"/>
                <w:lang w:val="en-US"/>
              </w:rPr>
              <w:t xml:space="preserve"> и </w:t>
            </w:r>
            <w:proofErr w:type="spellStart"/>
            <w:r w:rsidRPr="00BD72F1">
              <w:rPr>
                <w:rFonts w:ascii="Times New Roman" w:eastAsia="Times New Roman" w:hAnsi="Times New Roman" w:cs="Times New Roman"/>
                <w:sz w:val="24"/>
                <w:szCs w:val="24"/>
                <w:lang w:val="en-US"/>
              </w:rPr>
              <w:t>развлечения</w:t>
            </w:r>
            <w:proofErr w:type="spellEnd"/>
            <w:r w:rsidRPr="00BD72F1">
              <w:rPr>
                <w:rFonts w:ascii="Times New Roman" w:eastAsia="Times New Roman" w:hAnsi="Times New Roman" w:cs="Times New Roman"/>
                <w:sz w:val="24"/>
                <w:szCs w:val="24"/>
                <w:lang w:val="en-US"/>
              </w:rPr>
              <w:t>.</w:t>
            </w:r>
          </w:p>
        </w:tc>
      </w:tr>
    </w:tbl>
    <w:p w:rsidR="005A4F14" w:rsidRPr="00A31E73" w:rsidRDefault="00BD72F1" w:rsidP="005A4F14">
      <w:pPr>
        <w:spacing w:before="100" w:beforeAutospacing="1" w:after="100" w:afterAutospacing="1"/>
        <w:jc w:val="center"/>
        <w:rPr>
          <w:rFonts w:ascii="Times New Roman" w:eastAsia="Times New Roman" w:hAnsi="Times New Roman" w:cs="Times New Roman"/>
          <w:color w:val="181910"/>
          <w:sz w:val="24"/>
          <w:szCs w:val="24"/>
        </w:rPr>
      </w:pPr>
      <w:r>
        <w:rPr>
          <w:rFonts w:ascii="Times New Roman" w:eastAsia="Times New Roman" w:hAnsi="Times New Roman" w:cs="Times New Roman"/>
          <w:b/>
          <w:bCs/>
          <w:color w:val="181910"/>
          <w:sz w:val="24"/>
          <w:szCs w:val="24"/>
        </w:rPr>
        <w:t>Форм</w:t>
      </w:r>
      <w:r w:rsidR="005A4F14" w:rsidRPr="00A31E73">
        <w:rPr>
          <w:rFonts w:ascii="Times New Roman" w:eastAsia="Times New Roman" w:hAnsi="Times New Roman" w:cs="Times New Roman"/>
          <w:b/>
          <w:bCs/>
          <w:color w:val="181910"/>
          <w:sz w:val="24"/>
          <w:szCs w:val="24"/>
        </w:rPr>
        <w:t>ы проведения занятий в</w:t>
      </w:r>
      <w:r w:rsidR="005A4F14">
        <w:rPr>
          <w:rFonts w:ascii="Times New Roman" w:eastAsia="Times New Roman" w:hAnsi="Times New Roman" w:cs="Times New Roman"/>
          <w:b/>
          <w:bCs/>
          <w:color w:val="181910"/>
          <w:sz w:val="24"/>
          <w:szCs w:val="24"/>
        </w:rPr>
        <w:t>о 2 младшей группе</w:t>
      </w:r>
    </w:p>
    <w:tbl>
      <w:tblPr>
        <w:tblpPr w:leftFromText="180" w:rightFromText="180" w:vertAnchor="text" w:tblpY="1"/>
        <w:tblOverlap w:val="never"/>
        <w:tblW w:w="10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060"/>
        <w:gridCol w:w="6645"/>
      </w:tblGrid>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Виды занятий</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Содержание заданий</w:t>
            </w:r>
          </w:p>
        </w:tc>
      </w:tr>
      <w:tr w:rsidR="005A4F14" w:rsidRPr="00A31E73" w:rsidTr="005A4F14">
        <w:tc>
          <w:tcPr>
            <w:tcW w:w="540" w:type="dxa"/>
            <w:tcBorders>
              <w:top w:val="single" w:sz="4" w:space="0" w:color="auto"/>
              <w:left w:val="single" w:sz="4" w:space="0" w:color="auto"/>
              <w:bottom w:val="single" w:sz="6" w:space="0" w:color="B5B893"/>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Комплексное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5A4F14" w:rsidRPr="00A31E73" w:rsidTr="005A4F14">
        <w:tc>
          <w:tcPr>
            <w:tcW w:w="540" w:type="dxa"/>
            <w:tcBorders>
              <w:top w:val="single" w:sz="6" w:space="0" w:color="B5B893"/>
              <w:left w:val="single" w:sz="4" w:space="0" w:color="auto"/>
              <w:bottom w:val="single" w:sz="6" w:space="0" w:color="B5B893"/>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2</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Тематическое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5A4F14" w:rsidRPr="00A31E73" w:rsidTr="005A4F14">
        <w:tc>
          <w:tcPr>
            <w:tcW w:w="540" w:type="dxa"/>
            <w:tcBorders>
              <w:top w:val="single" w:sz="6" w:space="0" w:color="B5B893"/>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3</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Экскурсия</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4</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Коллективное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Коллективное написание письма другу, сочинение сказки по кругу и другое</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5</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Занятие-труд</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Помощь дворнику в уборке участка, посадка лука, цветов</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6</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Интегрированное занятие</w:t>
            </w:r>
          </w:p>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7</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творчество</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8</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посиделки</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9</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сказка</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10</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пресс-конференция журналистов</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Дети задают вопросы «космонавту», героям сказок и другим</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11</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путешествие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12</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эксперимент</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Дети экспериментируют с бумагой, тканью, песком, снегом</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lastRenderedPageBreak/>
              <w:t>13</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конкурс</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14</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рисунки-сочинения</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Сочинение детьми сказок и рассказов по своим собственным рисункам</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15</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Занятие – беседа</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Беседы с детьми о труде взрослых, на этические и другие темы</w:t>
            </w:r>
          </w:p>
        </w:tc>
      </w:tr>
      <w:tr w:rsidR="005A4F14" w:rsidRPr="00A31E73" w:rsidTr="005A4F14">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jc w:val="center"/>
              <w:rPr>
                <w:rFonts w:ascii="Times New Roman" w:eastAsia="Times New Roman" w:hAnsi="Times New Roman" w:cs="Times New Roman"/>
                <w:sz w:val="24"/>
                <w:szCs w:val="24"/>
              </w:rPr>
            </w:pPr>
            <w:r w:rsidRPr="00A31E73">
              <w:rPr>
                <w:rFonts w:ascii="Times New Roman" w:eastAsia="Times New Roman" w:hAnsi="Times New Roman" w:cs="Times New Roman"/>
                <w:b/>
                <w:bCs/>
                <w:sz w:val="24"/>
                <w:szCs w:val="24"/>
              </w:rPr>
              <w:t>16</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Комбинированное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5A4F14" w:rsidRPr="00A31E73" w:rsidRDefault="005A4F14" w:rsidP="005A4F14">
            <w:pPr>
              <w:spacing w:before="100" w:beforeAutospacing="1" w:after="100" w:afterAutospacing="1"/>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D339A6" w:rsidRDefault="00D339A6" w:rsidP="00D339A6">
      <w:pPr>
        <w:tabs>
          <w:tab w:val="left" w:pos="462"/>
        </w:tabs>
        <w:ind w:right="-2"/>
        <w:rPr>
          <w:rFonts w:ascii="Times New Roman" w:eastAsia="Times New Roman" w:hAnsi="Times New Roman" w:cs="Times New Roman"/>
          <w:b/>
          <w:sz w:val="24"/>
          <w:szCs w:val="24"/>
        </w:rPr>
      </w:pPr>
    </w:p>
    <w:p w:rsidR="00D339A6" w:rsidRDefault="00D339A6" w:rsidP="00D339A6">
      <w:pPr>
        <w:tabs>
          <w:tab w:val="left" w:pos="462"/>
        </w:tabs>
        <w:ind w:right="-2"/>
        <w:jc w:val="center"/>
        <w:rPr>
          <w:rFonts w:ascii="Times New Roman" w:eastAsia="Times New Roman" w:hAnsi="Times New Roman" w:cs="Times New Roman"/>
          <w:b/>
          <w:sz w:val="24"/>
          <w:szCs w:val="24"/>
        </w:rPr>
      </w:pPr>
      <w:r w:rsidRPr="00D339A6">
        <w:rPr>
          <w:rFonts w:ascii="Times New Roman" w:eastAsia="Times New Roman" w:hAnsi="Times New Roman" w:cs="Times New Roman"/>
          <w:b/>
          <w:sz w:val="24"/>
          <w:szCs w:val="24"/>
        </w:rPr>
        <w:t>Примерное комплексно-тематическое планирование</w:t>
      </w:r>
    </w:p>
    <w:p w:rsidR="00D339A6" w:rsidRDefault="00D339A6" w:rsidP="00D339A6">
      <w:pPr>
        <w:autoSpaceDE w:val="0"/>
        <w:spacing w:after="0" w:line="240" w:lineRule="auto"/>
        <w:ind w:firstLine="709"/>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2 младшая группа</w:t>
      </w:r>
    </w:p>
    <w:p w:rsidR="00D339A6" w:rsidRPr="00D339A6" w:rsidRDefault="00D339A6" w:rsidP="00D339A6">
      <w:pPr>
        <w:autoSpaceDE w:val="0"/>
        <w:spacing w:after="0" w:line="240" w:lineRule="auto"/>
        <w:ind w:firstLine="709"/>
        <w:jc w:val="center"/>
        <w:rPr>
          <w:rFonts w:ascii="Times New Roman" w:eastAsia="Calibri" w:hAnsi="Times New Roman" w:cs="Times New Roman"/>
          <w:b/>
          <w:kern w:val="1"/>
          <w:sz w:val="24"/>
          <w:szCs w:val="24"/>
          <w:lang w:eastAsia="ar-SA"/>
        </w:rPr>
      </w:pPr>
    </w:p>
    <w:tbl>
      <w:tblPr>
        <w:tblW w:w="16489" w:type="dxa"/>
        <w:tblInd w:w="-856"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3544"/>
        <w:gridCol w:w="2126"/>
        <w:gridCol w:w="9826"/>
      </w:tblGrid>
      <w:tr w:rsidR="00D339A6" w:rsidRPr="00D339A6" w:rsidTr="00D1559D">
        <w:tc>
          <w:tcPr>
            <w:tcW w:w="993" w:type="dxa"/>
          </w:tcPr>
          <w:p w:rsidR="00D339A6" w:rsidRPr="00D339A6" w:rsidRDefault="00D339A6" w:rsidP="00D339A6">
            <w:pPr>
              <w:autoSpaceDE w:val="0"/>
              <w:spacing w:after="0" w:line="240" w:lineRule="auto"/>
              <w:ind w:firstLine="244"/>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Тема</w:t>
            </w:r>
          </w:p>
        </w:tc>
        <w:tc>
          <w:tcPr>
            <w:tcW w:w="3544" w:type="dxa"/>
          </w:tcPr>
          <w:p w:rsidR="00D339A6" w:rsidRPr="00D339A6" w:rsidRDefault="00D339A6" w:rsidP="00D339A6">
            <w:pPr>
              <w:autoSpaceDE w:val="0"/>
              <w:spacing w:after="0" w:line="240" w:lineRule="auto"/>
              <w:ind w:firstLine="244"/>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Развернутое содержание работы</w:t>
            </w:r>
          </w:p>
        </w:tc>
        <w:tc>
          <w:tcPr>
            <w:tcW w:w="2126" w:type="dxa"/>
          </w:tcPr>
          <w:p w:rsidR="00D339A6" w:rsidRPr="00D339A6" w:rsidRDefault="00D339A6" w:rsidP="00D339A6">
            <w:pPr>
              <w:autoSpaceDE w:val="0"/>
              <w:spacing w:after="0" w:line="240" w:lineRule="auto"/>
              <w:ind w:firstLine="244"/>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Период</w:t>
            </w:r>
          </w:p>
        </w:tc>
        <w:tc>
          <w:tcPr>
            <w:tcW w:w="9826" w:type="dxa"/>
          </w:tcPr>
          <w:p w:rsidR="00D339A6" w:rsidRPr="00D339A6" w:rsidRDefault="00D339A6" w:rsidP="00D339A6">
            <w:pPr>
              <w:autoSpaceDE w:val="0"/>
              <w:spacing w:after="0" w:line="240" w:lineRule="auto"/>
              <w:ind w:firstLine="244"/>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Варианты</w:t>
            </w:r>
          </w:p>
          <w:p w:rsidR="00D339A6" w:rsidRPr="00D339A6" w:rsidRDefault="00D339A6" w:rsidP="00D339A6">
            <w:pPr>
              <w:autoSpaceDE w:val="0"/>
              <w:spacing w:after="0" w:line="240" w:lineRule="auto"/>
              <w:ind w:firstLine="244"/>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 xml:space="preserve"> итоговых мероприятий</w:t>
            </w:r>
          </w:p>
        </w:tc>
      </w:tr>
      <w:tr w:rsidR="00D339A6" w:rsidRPr="00D339A6" w:rsidTr="00D1559D">
        <w:tc>
          <w:tcPr>
            <w:tcW w:w="993" w:type="dxa"/>
          </w:tcPr>
          <w:p w:rsidR="00D339A6" w:rsidRPr="00D339A6" w:rsidRDefault="00D339A6" w:rsidP="00D339A6">
            <w:pPr>
              <w:autoSpaceDE w:val="0"/>
              <w:spacing w:after="0" w:line="240" w:lineRule="auto"/>
              <w:ind w:firstLine="102"/>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До свидания, лето, здравствуй, детский сад!</w:t>
            </w:r>
          </w:p>
        </w:tc>
        <w:tc>
          <w:tcPr>
            <w:tcW w:w="3544" w:type="dxa"/>
          </w:tcPr>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126" w:type="dxa"/>
          </w:tcPr>
          <w:p w:rsidR="00D339A6" w:rsidRPr="00D339A6" w:rsidRDefault="00D339A6" w:rsidP="00D339A6">
            <w:pPr>
              <w:autoSpaceDE w:val="0"/>
              <w:spacing w:after="0" w:line="240" w:lineRule="auto"/>
              <w:ind w:firstLine="102"/>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i/>
                <w:kern w:val="1"/>
                <w:sz w:val="24"/>
                <w:szCs w:val="24"/>
                <w:lang w:eastAsia="ar-SA"/>
              </w:rPr>
              <w:t xml:space="preserve">20 </w:t>
            </w:r>
            <w:r w:rsidRPr="00D339A6">
              <w:rPr>
                <w:rFonts w:ascii="Times New Roman" w:eastAsia="Calibri" w:hAnsi="Times New Roman" w:cs="Times New Roman"/>
                <w:kern w:val="1"/>
                <w:sz w:val="24"/>
                <w:szCs w:val="24"/>
                <w:lang w:eastAsia="ar-SA"/>
              </w:rPr>
              <w:t xml:space="preserve">августа — </w:t>
            </w:r>
            <w:r w:rsidRPr="00D339A6">
              <w:rPr>
                <w:rFonts w:ascii="Times New Roman" w:eastAsia="Calibri" w:hAnsi="Times New Roman" w:cs="Times New Roman"/>
                <w:b/>
                <w:smallCaps/>
                <w:kern w:val="1"/>
                <w:sz w:val="24"/>
                <w:szCs w:val="24"/>
                <w:lang w:eastAsia="ar-SA"/>
              </w:rPr>
              <w:t>1</w:t>
            </w:r>
            <w:r w:rsidRPr="00D339A6">
              <w:rPr>
                <w:rFonts w:ascii="Times New Roman" w:eastAsia="Calibri" w:hAnsi="Times New Roman" w:cs="Times New Roman"/>
                <w:b/>
                <w:kern w:val="1"/>
                <w:sz w:val="24"/>
                <w:szCs w:val="24"/>
                <w:lang w:eastAsia="ar-SA"/>
              </w:rPr>
              <w:t xml:space="preserve">0 </w:t>
            </w:r>
            <w:r w:rsidRPr="00D339A6">
              <w:rPr>
                <w:rFonts w:ascii="Times New Roman" w:eastAsia="Calibri" w:hAnsi="Times New Roman" w:cs="Times New Roman"/>
                <w:kern w:val="1"/>
                <w:sz w:val="24"/>
                <w:szCs w:val="24"/>
                <w:lang w:eastAsia="ar-SA"/>
              </w:rPr>
              <w:t>сентября</w:t>
            </w:r>
          </w:p>
        </w:tc>
        <w:tc>
          <w:tcPr>
            <w:tcW w:w="9826" w:type="dxa"/>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Развлечение для детей, организованный </w:t>
            </w:r>
          </w:p>
          <w:p w:rsidR="00D339A6" w:rsidRPr="00D339A6" w:rsidRDefault="00D339A6" w:rsidP="00D339A6">
            <w:pPr>
              <w:autoSpaceDE w:val="0"/>
              <w:spacing w:after="0" w:line="240" w:lineRule="auto"/>
              <w:rPr>
                <w:rFonts w:ascii="Times New Roman" w:eastAsia="Calibri" w:hAnsi="Times New Roman" w:cs="Times New Roman"/>
                <w:b/>
                <w:kern w:val="1"/>
                <w:sz w:val="24"/>
                <w:szCs w:val="24"/>
                <w:lang w:eastAsia="ar-SA"/>
              </w:rPr>
            </w:pPr>
            <w:r w:rsidRPr="00D339A6">
              <w:rPr>
                <w:rFonts w:ascii="Times New Roman" w:eastAsia="Calibri" w:hAnsi="Times New Roman" w:cs="Times New Roman"/>
                <w:kern w:val="1"/>
                <w:sz w:val="24"/>
                <w:szCs w:val="24"/>
                <w:lang w:eastAsia="ar-SA"/>
              </w:rPr>
              <w:t>сотрудниками детского сада с участи</w:t>
            </w:r>
            <w:r w:rsidRPr="00D339A6">
              <w:rPr>
                <w:rFonts w:ascii="Times New Roman" w:eastAsia="Calibri" w:hAnsi="Times New Roman" w:cs="Times New Roman"/>
                <w:b/>
                <w:kern w:val="1"/>
                <w:sz w:val="24"/>
                <w:szCs w:val="24"/>
                <w:lang w:eastAsia="ar-SA"/>
              </w:rPr>
              <w:t xml:space="preserve">ем </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родителей. Дети в подготовке не участвуют,</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но принимают активное участие в</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развлечении (а подвижных играх, викторинах).</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widowControl w:val="0"/>
              <w:autoSpaceDE w:val="0"/>
              <w:spacing w:after="0" w:line="240" w:lineRule="auto"/>
              <w:ind w:firstLine="102"/>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Осень</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widowControl w:val="0"/>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roofErr w:type="gramStart"/>
            <w:r w:rsidRPr="00D339A6">
              <w:rPr>
                <w:rFonts w:ascii="Times New Roman" w:eastAsia="Calibri" w:hAnsi="Times New Roman" w:cs="Times New Roman"/>
                <w:kern w:val="1"/>
                <w:sz w:val="24"/>
                <w:szCs w:val="24"/>
                <w:lang w:eastAsia="ar-SA"/>
              </w:rPr>
              <w:t>Знакомить</w:t>
            </w:r>
            <w:proofErr w:type="gramEnd"/>
            <w:r w:rsidRPr="00D339A6">
              <w:rPr>
                <w:rFonts w:ascii="Times New Roman" w:eastAsia="Calibri" w:hAnsi="Times New Roman" w:cs="Times New Roman"/>
                <w:kern w:val="1"/>
                <w:sz w:val="24"/>
                <w:szCs w:val="24"/>
                <w:lang w:eastAsia="ar-SA"/>
              </w:rPr>
              <w:t xml:space="preserve">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D339A6" w:rsidRPr="00D339A6" w:rsidRDefault="00D339A6" w:rsidP="00D339A6">
            <w:pPr>
              <w:widowControl w:val="0"/>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lastRenderedPageBreak/>
              <w:t>Расширять знания о домашних животных и птицах. Знакомить с некоторыми особенностями поведения лесных зверей и птиц осенью.</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widowControl w:val="0"/>
              <w:autoSpaceDE w:val="0"/>
              <w:spacing w:after="0" w:line="240" w:lineRule="auto"/>
              <w:jc w:val="center"/>
              <w:rPr>
                <w:rFonts w:ascii="Times New Roman" w:eastAsia="Calibri" w:hAnsi="Times New Roman" w:cs="Times New Roman"/>
                <w:iCs/>
                <w:kern w:val="1"/>
                <w:sz w:val="24"/>
                <w:szCs w:val="24"/>
                <w:lang w:eastAsia="ar-SA"/>
              </w:rPr>
            </w:pPr>
            <w:r w:rsidRPr="00D339A6">
              <w:rPr>
                <w:rFonts w:ascii="Times New Roman" w:eastAsia="Calibri" w:hAnsi="Times New Roman" w:cs="Times New Roman"/>
                <w:iCs/>
                <w:kern w:val="1"/>
                <w:sz w:val="24"/>
                <w:szCs w:val="24"/>
                <w:lang w:eastAsia="ar-SA"/>
              </w:rPr>
              <w:lastRenderedPageBreak/>
              <w:t>11-30 сентября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widowControl w:val="0"/>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Праздник «Осень".</w:t>
            </w:r>
          </w:p>
          <w:p w:rsidR="00D339A6" w:rsidRPr="00D339A6" w:rsidRDefault="00D339A6" w:rsidP="00D339A6">
            <w:pPr>
              <w:widowControl w:val="0"/>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Выставка детского творчества.</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ind w:firstLine="102"/>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Я и моя семья</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jc w:val="both"/>
              <w:rPr>
                <w:rFonts w:ascii="Times New Roman" w:eastAsia="Calibri" w:hAnsi="Times New Roman" w:cs="Times New Roman"/>
                <w:smallCaps/>
                <w:kern w:val="1"/>
                <w:sz w:val="24"/>
                <w:szCs w:val="24"/>
                <w:lang w:eastAsia="ar-SA"/>
              </w:rPr>
            </w:pPr>
            <w:r w:rsidRPr="00D339A6">
              <w:rPr>
                <w:rFonts w:ascii="Times New Roman" w:eastAsia="Calibri" w:hAnsi="Times New Roman" w:cs="Times New Roman"/>
                <w:kern w:val="1"/>
                <w:sz w:val="24"/>
                <w:szCs w:val="24"/>
                <w:lang w:eastAsia="ar-SA"/>
              </w:rPr>
              <w:t xml:space="preserve">Формировать начальные представления о здоровье и здоровом образе </w:t>
            </w:r>
            <w:r w:rsidRPr="00D339A6">
              <w:rPr>
                <w:rFonts w:ascii="Times New Roman" w:eastAsia="Calibri" w:hAnsi="Times New Roman" w:cs="Times New Roman"/>
                <w:b/>
                <w:smallCaps/>
                <w:kern w:val="1"/>
                <w:sz w:val="24"/>
                <w:szCs w:val="24"/>
                <w:lang w:eastAsia="ar-SA"/>
              </w:rPr>
              <w:t>жизни.</w:t>
            </w:r>
          </w:p>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w:t>
            </w:r>
            <w:proofErr w:type="gramStart"/>
            <w:r w:rsidRPr="00D339A6">
              <w:rPr>
                <w:rFonts w:ascii="Times New Roman" w:eastAsia="Calibri" w:hAnsi="Times New Roman" w:cs="Times New Roman"/>
                <w:kern w:val="1"/>
                <w:sz w:val="24"/>
                <w:szCs w:val="24"/>
                <w:lang w:eastAsia="ar-SA"/>
              </w:rPr>
              <w:t>Формировать</w:t>
            </w:r>
            <w:proofErr w:type="gramEnd"/>
            <w:r w:rsidRPr="00D339A6">
              <w:rPr>
                <w:rFonts w:ascii="Times New Roman" w:eastAsia="Calibri" w:hAnsi="Times New Roman" w:cs="Times New Roman"/>
                <w:kern w:val="1"/>
                <w:sz w:val="24"/>
                <w:szCs w:val="24"/>
                <w:lang w:eastAsia="ar-SA"/>
              </w:rPr>
              <w:t xml:space="preserve"> умение называть свое имя, фамилию, имена членов семьи, говорить о себе в первом лице. Развивать представления о своей семье.</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1-15 октября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Открытый день здоровья. </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Спортивное развлечение.</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ind w:firstLine="102"/>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Мой дом, мой город</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Знакомить с домом, с предметами домашнего обихода, мебелью, бытовыми приборами,</w:t>
            </w:r>
          </w:p>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16 октября — 4 ноября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Сюжетно ролевая игра по правилам</w:t>
            </w:r>
          </w:p>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дорожного движения.</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proofErr w:type="spellStart"/>
            <w:proofErr w:type="gramStart"/>
            <w:r w:rsidRPr="00D339A6">
              <w:rPr>
                <w:rFonts w:ascii="Times New Roman" w:eastAsia="Calibri" w:hAnsi="Times New Roman" w:cs="Times New Roman"/>
                <w:b/>
                <w:kern w:val="1"/>
                <w:sz w:val="24"/>
                <w:szCs w:val="24"/>
                <w:lang w:eastAsia="ar-SA"/>
              </w:rPr>
              <w:t>Монито</w:t>
            </w:r>
            <w:proofErr w:type="spellEnd"/>
            <w:r w:rsidRPr="00D339A6">
              <w:rPr>
                <w:rFonts w:ascii="Times New Roman" w:eastAsia="Calibri" w:hAnsi="Times New Roman" w:cs="Times New Roman"/>
                <w:b/>
                <w:kern w:val="1"/>
                <w:sz w:val="24"/>
                <w:szCs w:val="24"/>
                <w:lang w:eastAsia="ar-SA"/>
              </w:rPr>
              <w:t>-ринг</w:t>
            </w:r>
            <w:proofErr w:type="gramEnd"/>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rPr>
                <w:rFonts w:ascii="Times New Roman" w:eastAsia="Calibri" w:hAnsi="Times New Roman" w:cs="Times New Roman"/>
                <w:kern w:val="1"/>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5-14 ноября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Заполнение персональных карт</w:t>
            </w:r>
          </w:p>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развития детей.</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proofErr w:type="spellStart"/>
            <w:r w:rsidRPr="00D339A6">
              <w:rPr>
                <w:rFonts w:ascii="Times New Roman" w:eastAsia="Calibri" w:hAnsi="Times New Roman" w:cs="Times New Roman"/>
                <w:b/>
                <w:kern w:val="1"/>
                <w:sz w:val="24"/>
                <w:szCs w:val="24"/>
                <w:lang w:eastAsia="ar-SA"/>
              </w:rPr>
              <w:t>Новогод-</w:t>
            </w:r>
            <w:proofErr w:type="gramStart"/>
            <w:r w:rsidRPr="00D339A6">
              <w:rPr>
                <w:rFonts w:ascii="Times New Roman" w:eastAsia="Calibri" w:hAnsi="Times New Roman" w:cs="Times New Roman"/>
                <w:b/>
                <w:kern w:val="1"/>
                <w:sz w:val="24"/>
                <w:szCs w:val="24"/>
                <w:lang w:eastAsia="ar-SA"/>
              </w:rPr>
              <w:t>ний</w:t>
            </w:r>
            <w:proofErr w:type="spellEnd"/>
            <w:r w:rsidRPr="00D339A6">
              <w:rPr>
                <w:rFonts w:ascii="Times New Roman" w:eastAsia="Calibri" w:hAnsi="Times New Roman" w:cs="Times New Roman"/>
                <w:b/>
                <w:kern w:val="1"/>
                <w:sz w:val="24"/>
                <w:szCs w:val="24"/>
                <w:lang w:eastAsia="ar-SA"/>
              </w:rPr>
              <w:t xml:space="preserve">  праздник</w:t>
            </w:r>
            <w:proofErr w:type="gramEnd"/>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15</w:t>
            </w:r>
            <w:r w:rsidRPr="00D339A6">
              <w:rPr>
                <w:rFonts w:ascii="Times New Roman" w:eastAsia="Calibri" w:hAnsi="Times New Roman" w:cs="Times New Roman"/>
                <w:b/>
                <w:kern w:val="1"/>
                <w:sz w:val="24"/>
                <w:szCs w:val="24"/>
                <w:lang w:eastAsia="ar-SA"/>
              </w:rPr>
              <w:t xml:space="preserve"> </w:t>
            </w:r>
            <w:r w:rsidRPr="00D339A6">
              <w:rPr>
                <w:rFonts w:ascii="Times New Roman" w:eastAsia="Calibri" w:hAnsi="Times New Roman" w:cs="Times New Roman"/>
                <w:kern w:val="1"/>
                <w:sz w:val="24"/>
                <w:szCs w:val="24"/>
                <w:lang w:eastAsia="ar-SA"/>
              </w:rPr>
              <w:t>ноября — 31 декабря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Новогодний утренник.</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ind w:firstLine="709"/>
              <w:rPr>
                <w:rFonts w:ascii="Times New Roman" w:eastAsia="Calibri" w:hAnsi="Times New Roman" w:cs="Times New Roman"/>
                <w:kern w:val="1"/>
                <w:sz w:val="24"/>
                <w:szCs w:val="24"/>
                <w:lang w:eastAsia="ar-SA"/>
              </w:rPr>
            </w:pP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Расширять представления о зиме. Знакомить с зимними видами спорта, </w:t>
            </w:r>
            <w:proofErr w:type="gramStart"/>
            <w:r w:rsidRPr="00D339A6">
              <w:rPr>
                <w:rFonts w:ascii="Times New Roman" w:eastAsia="Calibri" w:hAnsi="Times New Roman" w:cs="Times New Roman"/>
                <w:kern w:val="1"/>
                <w:sz w:val="24"/>
                <w:szCs w:val="24"/>
                <w:lang w:eastAsia="ar-SA"/>
              </w:rPr>
              <w:t>Формировать</w:t>
            </w:r>
            <w:proofErr w:type="gramEnd"/>
            <w:r w:rsidRPr="00D339A6">
              <w:rPr>
                <w:rFonts w:ascii="Times New Roman" w:eastAsia="Calibri" w:hAnsi="Times New Roman" w:cs="Times New Roman"/>
                <w:kern w:val="1"/>
                <w:sz w:val="24"/>
                <w:szCs w:val="24"/>
                <w:lang w:eastAsia="ar-SA"/>
              </w:rPr>
              <w:t xml:space="preserve"> представления о безопасном поведении зимой, Формировать исследовательский и познавательный интерес в</w:t>
            </w:r>
            <w:r w:rsidRPr="00D339A6">
              <w:rPr>
                <w:rFonts w:ascii="Times New Roman" w:eastAsia="Calibri" w:hAnsi="Times New Roman" w:cs="Times New Roman"/>
                <w:i/>
                <w:kern w:val="1"/>
                <w:sz w:val="24"/>
                <w:szCs w:val="24"/>
                <w:lang w:eastAsia="ar-SA"/>
              </w:rPr>
              <w:t xml:space="preserve"> </w:t>
            </w:r>
            <w:r w:rsidRPr="00D339A6">
              <w:rPr>
                <w:rFonts w:ascii="Times New Roman" w:eastAsia="Calibri" w:hAnsi="Times New Roman" w:cs="Times New Roman"/>
                <w:kern w:val="1"/>
                <w:sz w:val="24"/>
                <w:szCs w:val="24"/>
                <w:lang w:eastAsia="ar-SA"/>
              </w:rPr>
              <w:t xml:space="preserve">ходе экспериментирования с водой и льдом. Воспитывать бережное отношение к природе, умение </w:t>
            </w:r>
            <w:r w:rsidRPr="00D339A6">
              <w:rPr>
                <w:rFonts w:ascii="Times New Roman" w:eastAsia="Calibri" w:hAnsi="Times New Roman" w:cs="Times New Roman"/>
                <w:kern w:val="1"/>
                <w:sz w:val="24"/>
                <w:szCs w:val="24"/>
                <w:lang w:eastAsia="ar-SA"/>
              </w:rPr>
              <w:lastRenderedPageBreak/>
              <w:t>замечать красоту зимней природы.</w:t>
            </w:r>
          </w:p>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lastRenderedPageBreak/>
              <w:t>1-31 января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Праздник «Зима»</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Выставка детского творчества.</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proofErr w:type="gramStart"/>
            <w:r w:rsidRPr="00D339A6">
              <w:rPr>
                <w:rFonts w:ascii="Times New Roman" w:eastAsia="Calibri" w:hAnsi="Times New Roman" w:cs="Times New Roman"/>
                <w:b/>
                <w:kern w:val="1"/>
                <w:sz w:val="24"/>
                <w:szCs w:val="24"/>
                <w:lang w:eastAsia="ar-SA"/>
              </w:rPr>
              <w:t>День  Защит</w:t>
            </w:r>
            <w:proofErr w:type="gramEnd"/>
            <w:r w:rsidRPr="00D339A6">
              <w:rPr>
                <w:rFonts w:ascii="Times New Roman" w:eastAsia="Calibri" w:hAnsi="Times New Roman" w:cs="Times New Roman"/>
                <w:b/>
                <w:kern w:val="1"/>
                <w:sz w:val="24"/>
                <w:szCs w:val="24"/>
                <w:lang w:eastAsia="ar-SA"/>
              </w:rPr>
              <w:t>-</w:t>
            </w:r>
            <w:proofErr w:type="spellStart"/>
            <w:r w:rsidRPr="00D339A6">
              <w:rPr>
                <w:rFonts w:ascii="Times New Roman" w:eastAsia="Calibri" w:hAnsi="Times New Roman" w:cs="Times New Roman"/>
                <w:b/>
                <w:kern w:val="1"/>
                <w:sz w:val="24"/>
                <w:szCs w:val="24"/>
                <w:lang w:eastAsia="ar-SA"/>
              </w:rPr>
              <w:t>ника</w:t>
            </w:r>
            <w:proofErr w:type="spellEnd"/>
            <w:r w:rsidRPr="00D339A6">
              <w:rPr>
                <w:rFonts w:ascii="Times New Roman" w:eastAsia="Calibri" w:hAnsi="Times New Roman" w:cs="Times New Roman"/>
                <w:b/>
                <w:kern w:val="1"/>
                <w:sz w:val="24"/>
                <w:szCs w:val="24"/>
                <w:lang w:eastAsia="ar-SA"/>
              </w:rPr>
              <w:t xml:space="preserve"> Отечества</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1-23 февраля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Праздник, посвященный Дню </w:t>
            </w:r>
          </w:p>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защитника Отечества.</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8 марта</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24 февраля — 8 марта</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Праздник «8 Марта» Выставка </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детского творчества.</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proofErr w:type="spellStart"/>
            <w:proofErr w:type="gramStart"/>
            <w:r w:rsidRPr="00D339A6">
              <w:rPr>
                <w:rFonts w:ascii="Times New Roman" w:eastAsia="Calibri" w:hAnsi="Times New Roman" w:cs="Times New Roman"/>
                <w:b/>
                <w:kern w:val="1"/>
                <w:sz w:val="24"/>
                <w:szCs w:val="24"/>
                <w:lang w:eastAsia="ar-SA"/>
              </w:rPr>
              <w:t>Знакомст</w:t>
            </w:r>
            <w:proofErr w:type="spellEnd"/>
            <w:r w:rsidRPr="00D339A6">
              <w:rPr>
                <w:rFonts w:ascii="Times New Roman" w:eastAsia="Calibri" w:hAnsi="Times New Roman" w:cs="Times New Roman"/>
                <w:b/>
                <w:kern w:val="1"/>
                <w:sz w:val="24"/>
                <w:szCs w:val="24"/>
                <w:lang w:eastAsia="ar-SA"/>
              </w:rPr>
              <w:t>-во</w:t>
            </w:r>
            <w:proofErr w:type="gramEnd"/>
          </w:p>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 xml:space="preserve">с народной культурой и </w:t>
            </w:r>
            <w:proofErr w:type="spellStart"/>
            <w:proofErr w:type="gramStart"/>
            <w:r w:rsidRPr="00D339A6">
              <w:rPr>
                <w:rFonts w:ascii="Times New Roman" w:eastAsia="Calibri" w:hAnsi="Times New Roman" w:cs="Times New Roman"/>
                <w:b/>
                <w:kern w:val="1"/>
                <w:sz w:val="24"/>
                <w:szCs w:val="24"/>
                <w:lang w:eastAsia="ar-SA"/>
              </w:rPr>
              <w:t>тради-циями</w:t>
            </w:r>
            <w:proofErr w:type="spellEnd"/>
            <w:proofErr w:type="gramEnd"/>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9-31 марта</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Фольклорный праздник.</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Выставка детского творчества.</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Весна</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r w:rsidRPr="00D339A6">
              <w:rPr>
                <w:rFonts w:ascii="Times New Roman" w:eastAsia="Calibri" w:hAnsi="Times New Roman" w:cs="Times New Roman"/>
                <w:b/>
                <w:kern w:val="1"/>
                <w:sz w:val="24"/>
                <w:szCs w:val="24"/>
                <w:lang w:eastAsia="ar-SA"/>
              </w:rPr>
              <w:t xml:space="preserve"> </w:t>
            </w:r>
            <w:r w:rsidRPr="00D339A6">
              <w:rPr>
                <w:rFonts w:ascii="Times New Roman" w:eastAsia="Calibri" w:hAnsi="Times New Roman" w:cs="Times New Roman"/>
                <w:kern w:val="1"/>
                <w:sz w:val="24"/>
                <w:szCs w:val="24"/>
                <w:lang w:eastAsia="ar-SA"/>
              </w:rPr>
              <w:t>зверей и птиц).</w:t>
            </w:r>
          </w:p>
          <w:p w:rsidR="00D339A6" w:rsidRPr="00D339A6" w:rsidRDefault="00D339A6" w:rsidP="00D339A6">
            <w:pPr>
              <w:autoSpaceDE w:val="0"/>
              <w:spacing w:after="0" w:line="240" w:lineRule="auto"/>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   Расширять представления о простейших связях в природе (потеплело — появилась травка и т. д.).</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102"/>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1-20 апреля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Праздник «Весна».</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Выставка детского творчества.</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proofErr w:type="spellStart"/>
            <w:proofErr w:type="gramStart"/>
            <w:r w:rsidRPr="00D339A6">
              <w:rPr>
                <w:rFonts w:ascii="Times New Roman" w:eastAsia="Calibri" w:hAnsi="Times New Roman" w:cs="Times New Roman"/>
                <w:b/>
                <w:kern w:val="1"/>
                <w:sz w:val="24"/>
                <w:szCs w:val="24"/>
                <w:lang w:eastAsia="ar-SA"/>
              </w:rPr>
              <w:t>Монито</w:t>
            </w:r>
            <w:proofErr w:type="spellEnd"/>
            <w:r w:rsidRPr="00D339A6">
              <w:rPr>
                <w:rFonts w:ascii="Times New Roman" w:eastAsia="Calibri" w:hAnsi="Times New Roman" w:cs="Times New Roman"/>
                <w:b/>
                <w:kern w:val="1"/>
                <w:sz w:val="24"/>
                <w:szCs w:val="24"/>
                <w:lang w:eastAsia="ar-SA"/>
              </w:rPr>
              <w:t>-ринг</w:t>
            </w:r>
            <w:proofErr w:type="gramEnd"/>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rPr>
                <w:rFonts w:ascii="Times New Roman" w:eastAsia="Calibri" w:hAnsi="Times New Roman" w:cs="Times New Roman"/>
                <w:kern w:val="1"/>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20 апреля — 1 мая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Заполнение персональных</w:t>
            </w:r>
          </w:p>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карт развития детей</w:t>
            </w:r>
          </w:p>
        </w:tc>
      </w:tr>
      <w:tr w:rsidR="00D339A6" w:rsidRPr="00D339A6" w:rsidTr="00D1559D">
        <w:tc>
          <w:tcPr>
            <w:tcW w:w="993" w:type="dxa"/>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b/>
                <w:kern w:val="1"/>
                <w:sz w:val="24"/>
                <w:szCs w:val="24"/>
                <w:lang w:eastAsia="ar-SA"/>
              </w:rPr>
            </w:pPr>
            <w:r w:rsidRPr="00D339A6">
              <w:rPr>
                <w:rFonts w:ascii="Times New Roman" w:eastAsia="Calibri" w:hAnsi="Times New Roman" w:cs="Times New Roman"/>
                <w:b/>
                <w:kern w:val="1"/>
                <w:sz w:val="24"/>
                <w:szCs w:val="24"/>
                <w:lang w:eastAsia="ar-SA"/>
              </w:rPr>
              <w:t>Лето</w:t>
            </w:r>
          </w:p>
        </w:tc>
        <w:tc>
          <w:tcPr>
            <w:tcW w:w="3544"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Расширять представления детей </w:t>
            </w:r>
            <w:r w:rsidRPr="00D339A6">
              <w:rPr>
                <w:rFonts w:ascii="Times New Roman" w:eastAsia="Calibri" w:hAnsi="Times New Roman" w:cs="Times New Roman"/>
                <w:b/>
                <w:kern w:val="1"/>
                <w:sz w:val="24"/>
                <w:szCs w:val="24"/>
                <w:lang w:eastAsia="ar-SA"/>
              </w:rPr>
              <w:t xml:space="preserve">о </w:t>
            </w:r>
            <w:r w:rsidRPr="00D339A6">
              <w:rPr>
                <w:rFonts w:ascii="Times New Roman" w:eastAsia="Calibri" w:hAnsi="Times New Roman" w:cs="Times New Roman"/>
                <w:kern w:val="1"/>
                <w:sz w:val="24"/>
                <w:szCs w:val="24"/>
                <w:lang w:eastAsia="ar-SA"/>
              </w:rPr>
              <w:t xml:space="preserve">лете, о сезонных </w:t>
            </w:r>
            <w:r w:rsidRPr="00D339A6">
              <w:rPr>
                <w:rFonts w:ascii="Times New Roman" w:eastAsia="Calibri" w:hAnsi="Times New Roman" w:cs="Times New Roman"/>
                <w:kern w:val="1"/>
                <w:sz w:val="24"/>
                <w:szCs w:val="24"/>
                <w:lang w:eastAsia="ar-SA"/>
              </w:rPr>
              <w:lastRenderedPageBreak/>
              <w:t>изменениях (се зонные изменения в природе, одежде людей, на участке детского сада).</w:t>
            </w:r>
          </w:p>
          <w:p w:rsidR="00D339A6" w:rsidRPr="00D339A6" w:rsidRDefault="00D339A6" w:rsidP="00D339A6">
            <w:pPr>
              <w:autoSpaceDE w:val="0"/>
              <w:spacing w:after="0" w:line="240" w:lineRule="auto"/>
              <w:ind w:firstLine="709"/>
              <w:jc w:val="both"/>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 xml:space="preserve">Формировать элементарные представления о садовых и огородных растениях. Формировать </w:t>
            </w:r>
            <w:proofErr w:type="gramStart"/>
            <w:r w:rsidRPr="00D339A6">
              <w:rPr>
                <w:rFonts w:ascii="Times New Roman" w:eastAsia="Calibri" w:hAnsi="Times New Roman" w:cs="Times New Roman"/>
                <w:kern w:val="1"/>
                <w:sz w:val="24"/>
                <w:szCs w:val="24"/>
                <w:lang w:eastAsia="ar-SA"/>
              </w:rPr>
              <w:t>исследовательский  и</w:t>
            </w:r>
            <w:proofErr w:type="gramEnd"/>
            <w:r w:rsidRPr="00D339A6">
              <w:rPr>
                <w:rFonts w:ascii="Times New Roman" w:eastAsia="Calibri" w:hAnsi="Times New Roman" w:cs="Times New Roman"/>
                <w:kern w:val="1"/>
                <w:sz w:val="24"/>
                <w:szCs w:val="24"/>
                <w:lang w:eastAsia="ar-SA"/>
              </w:rPr>
              <w:t xml:space="preserve"> познавательный интерес в ходе экспериментирования с водой </w:t>
            </w:r>
            <w:r w:rsidRPr="00D339A6">
              <w:rPr>
                <w:rFonts w:ascii="Times New Roman" w:eastAsia="Calibri" w:hAnsi="Times New Roman" w:cs="Times New Roman"/>
                <w:b/>
                <w:kern w:val="1"/>
                <w:sz w:val="24"/>
                <w:szCs w:val="24"/>
                <w:lang w:eastAsia="ar-SA"/>
              </w:rPr>
              <w:t xml:space="preserve">и </w:t>
            </w:r>
            <w:r w:rsidRPr="00D339A6">
              <w:rPr>
                <w:rFonts w:ascii="Times New Roman" w:eastAsia="Calibri" w:hAnsi="Times New Roman" w:cs="Times New Roman"/>
                <w:kern w:val="1"/>
                <w:sz w:val="24"/>
                <w:szCs w:val="24"/>
                <w:lang w:eastAsia="ar-SA"/>
              </w:rPr>
              <w:t xml:space="preserve">песком. Воспитывать бережное отношение </w:t>
            </w:r>
            <w:r w:rsidRPr="00D339A6">
              <w:rPr>
                <w:rFonts w:ascii="Times New Roman" w:eastAsia="Calibri" w:hAnsi="Times New Roman" w:cs="Times New Roman"/>
                <w:i/>
                <w:kern w:val="1"/>
                <w:sz w:val="24"/>
                <w:szCs w:val="24"/>
                <w:lang w:eastAsia="ar-SA"/>
              </w:rPr>
              <w:t xml:space="preserve">к </w:t>
            </w:r>
            <w:r w:rsidRPr="00D339A6">
              <w:rPr>
                <w:rFonts w:ascii="Times New Roman" w:eastAsia="Calibri" w:hAnsi="Times New Roman" w:cs="Times New Roman"/>
                <w:kern w:val="1"/>
                <w:sz w:val="24"/>
                <w:szCs w:val="24"/>
                <w:lang w:eastAsia="ar-SA"/>
              </w:rPr>
              <w:t>природе, умение замечать красоту летней природы.</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lastRenderedPageBreak/>
              <w:t>1-31 мая</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Праздник «Лето».</w:t>
            </w:r>
          </w:p>
        </w:tc>
      </w:tr>
      <w:tr w:rsidR="00D339A6" w:rsidRPr="00D339A6" w:rsidTr="00D1559D">
        <w:tc>
          <w:tcPr>
            <w:tcW w:w="4537" w:type="dxa"/>
            <w:gridSpan w:val="2"/>
            <w:tcBorders>
              <w:top w:val="single" w:sz="6" w:space="0" w:color="auto"/>
              <w:left w:val="single" w:sz="4" w:space="0" w:color="auto"/>
              <w:bottom w:val="single" w:sz="6" w:space="0" w:color="auto"/>
              <w:right w:val="single" w:sz="6" w:space="0" w:color="auto"/>
            </w:tcBorders>
          </w:tcPr>
          <w:p w:rsidR="00D339A6" w:rsidRPr="00D339A6" w:rsidRDefault="00D339A6" w:rsidP="00D339A6">
            <w:pPr>
              <w:autoSpaceDE w:val="0"/>
              <w:spacing w:after="0" w:line="240" w:lineRule="auto"/>
              <w:ind w:firstLine="709"/>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jc w:val="center"/>
              <w:rPr>
                <w:rFonts w:ascii="Times New Roman" w:eastAsia="Calibri" w:hAnsi="Times New Roman" w:cs="Times New Roman"/>
                <w:kern w:val="1"/>
                <w:sz w:val="24"/>
                <w:szCs w:val="24"/>
                <w:lang w:eastAsia="ar-SA"/>
              </w:rPr>
            </w:pPr>
            <w:r w:rsidRPr="00D339A6">
              <w:rPr>
                <w:rFonts w:ascii="Times New Roman" w:eastAsia="Calibri" w:hAnsi="Times New Roman" w:cs="Times New Roman"/>
                <w:kern w:val="1"/>
                <w:sz w:val="24"/>
                <w:szCs w:val="24"/>
                <w:lang w:eastAsia="ar-SA"/>
              </w:rPr>
              <w:t>1 июня — 20 августа</w:t>
            </w:r>
          </w:p>
        </w:tc>
        <w:tc>
          <w:tcPr>
            <w:tcW w:w="9826" w:type="dxa"/>
            <w:tcBorders>
              <w:top w:val="single" w:sz="6" w:space="0" w:color="auto"/>
              <w:left w:val="single" w:sz="6" w:space="0" w:color="auto"/>
              <w:bottom w:val="single" w:sz="6" w:space="0" w:color="auto"/>
              <w:right w:val="single" w:sz="6" w:space="0" w:color="auto"/>
            </w:tcBorders>
          </w:tcPr>
          <w:p w:rsidR="00D339A6" w:rsidRPr="00D339A6" w:rsidRDefault="00D339A6" w:rsidP="00D339A6">
            <w:pPr>
              <w:autoSpaceDE w:val="0"/>
              <w:spacing w:after="0" w:line="240" w:lineRule="auto"/>
              <w:ind w:firstLine="709"/>
              <w:rPr>
                <w:rFonts w:ascii="Times New Roman" w:eastAsia="Calibri" w:hAnsi="Times New Roman" w:cs="Times New Roman"/>
                <w:kern w:val="1"/>
                <w:sz w:val="24"/>
                <w:szCs w:val="24"/>
                <w:lang w:eastAsia="ar-SA"/>
              </w:rPr>
            </w:pPr>
          </w:p>
        </w:tc>
      </w:tr>
    </w:tbl>
    <w:p w:rsidR="00D339A6" w:rsidRPr="00D339A6" w:rsidRDefault="00D339A6" w:rsidP="00D339A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339A6" w:rsidRPr="00D339A6" w:rsidRDefault="00D339A6" w:rsidP="00D339A6">
      <w:pPr>
        <w:tabs>
          <w:tab w:val="left" w:pos="462"/>
        </w:tabs>
        <w:ind w:right="-2"/>
        <w:jc w:val="center"/>
        <w:rPr>
          <w:rFonts w:ascii="Times New Roman" w:eastAsia="Times New Roman" w:hAnsi="Times New Roman" w:cs="Times New Roman"/>
          <w:b/>
          <w:sz w:val="24"/>
          <w:szCs w:val="24"/>
        </w:rPr>
      </w:pPr>
    </w:p>
    <w:p w:rsidR="00BD72F1" w:rsidRPr="005C2304" w:rsidRDefault="00BD72F1" w:rsidP="00D339A6">
      <w:pPr>
        <w:tabs>
          <w:tab w:val="left" w:pos="462"/>
        </w:tabs>
        <w:ind w:right="-2"/>
        <w:jc w:val="center"/>
        <w:rPr>
          <w:rFonts w:ascii="Times New Roman" w:eastAsia="Times New Roman" w:hAnsi="Times New Roman" w:cs="Times New Roman"/>
          <w:b/>
          <w:bCs/>
          <w:sz w:val="24"/>
          <w:szCs w:val="24"/>
        </w:rPr>
      </w:pPr>
      <w:r w:rsidRPr="005C2304">
        <w:rPr>
          <w:rFonts w:ascii="Times New Roman" w:eastAsia="Times New Roman" w:hAnsi="Times New Roman" w:cs="Times New Roman"/>
          <w:b/>
          <w:bCs/>
          <w:sz w:val="24"/>
          <w:szCs w:val="24"/>
        </w:rPr>
        <w:t>Основные формы взаимодействия с семьей</w:t>
      </w:r>
    </w:p>
    <w:p w:rsidR="00BD72F1" w:rsidRPr="00A31E73" w:rsidRDefault="00BD72F1" w:rsidP="00BD72F1">
      <w:pPr>
        <w:tabs>
          <w:tab w:val="left" w:pos="462"/>
        </w:tabs>
        <w:ind w:right="-2"/>
        <w:jc w:val="both"/>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ab/>
        <w:t xml:space="preserve">Знакомство с семьей: </w:t>
      </w:r>
      <w:r w:rsidRPr="00A31E73">
        <w:rPr>
          <w:rFonts w:ascii="Times New Roman" w:eastAsia="Times New Roman" w:hAnsi="Times New Roman" w:cs="Times New Roman"/>
          <w:sz w:val="24"/>
          <w:szCs w:val="24"/>
        </w:rPr>
        <w:t>встречи-знакомства, посещение семей, анкетиро</w:t>
      </w:r>
      <w:r w:rsidRPr="00A31E73">
        <w:rPr>
          <w:rFonts w:ascii="Times New Roman" w:eastAsia="Times New Roman" w:hAnsi="Times New Roman" w:cs="Times New Roman"/>
          <w:sz w:val="24"/>
          <w:szCs w:val="24"/>
        </w:rPr>
        <w:softHyphen/>
        <w:t xml:space="preserve">вание семей. </w:t>
      </w:r>
    </w:p>
    <w:p w:rsidR="00BD72F1" w:rsidRPr="00A31E73" w:rsidRDefault="00BD72F1" w:rsidP="00BD72F1">
      <w:pPr>
        <w:tabs>
          <w:tab w:val="left" w:pos="462"/>
        </w:tabs>
        <w:ind w:right="-2"/>
        <w:jc w:val="both"/>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ab/>
        <w:t xml:space="preserve">Информирование родителей о ходе образовательного процесса: </w:t>
      </w:r>
      <w:r w:rsidRPr="00A31E73">
        <w:rPr>
          <w:rFonts w:ascii="Times New Roman" w:eastAsia="Times New Roman" w:hAnsi="Times New Roman" w:cs="Times New Roman"/>
          <w:sz w:val="24"/>
          <w:szCs w:val="24"/>
        </w:rPr>
        <w:t>дни открытых дверей, индивидуальные и групповые консультации, родитель</w:t>
      </w:r>
      <w:r w:rsidRPr="00A31E73">
        <w:rPr>
          <w:rFonts w:ascii="Times New Roman" w:eastAsia="Times New Roman" w:hAnsi="Times New Roman" w:cs="Times New Roman"/>
          <w:sz w:val="24"/>
          <w:szCs w:val="24"/>
        </w:rPr>
        <w:softHyphen/>
        <w:t>ские собрания, оформление информационных стендов, организация выста</w:t>
      </w:r>
      <w:r w:rsidRPr="00A31E73">
        <w:rPr>
          <w:rFonts w:ascii="Times New Roman" w:eastAsia="Times New Roman" w:hAnsi="Times New Roman" w:cs="Times New Roman"/>
          <w:sz w:val="24"/>
          <w:szCs w:val="24"/>
        </w:rPr>
        <w:softHyphen/>
        <w:t>вок детского творчества, приглашение родителей на детские концерты и праздники, создание памяток, информация в блоге учреждения, переписка по электрон</w:t>
      </w:r>
      <w:r w:rsidRPr="00A31E73">
        <w:rPr>
          <w:rFonts w:ascii="Times New Roman" w:eastAsia="Times New Roman" w:hAnsi="Times New Roman" w:cs="Times New Roman"/>
          <w:sz w:val="24"/>
          <w:szCs w:val="24"/>
        </w:rPr>
        <w:softHyphen/>
        <w:t xml:space="preserve">ной почте. </w:t>
      </w:r>
    </w:p>
    <w:p w:rsidR="00BD72F1" w:rsidRPr="00A31E73" w:rsidRDefault="00BD72F1" w:rsidP="00BD72F1">
      <w:pPr>
        <w:tabs>
          <w:tab w:val="left" w:pos="462"/>
        </w:tabs>
        <w:ind w:right="-2"/>
        <w:jc w:val="both"/>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ab/>
        <w:t xml:space="preserve">Образование родителей: </w:t>
      </w:r>
      <w:r w:rsidRPr="00A31E73">
        <w:rPr>
          <w:rFonts w:ascii="Times New Roman" w:eastAsia="Times New Roman" w:hAnsi="Times New Roman" w:cs="Times New Roman"/>
          <w:sz w:val="24"/>
          <w:szCs w:val="24"/>
        </w:rPr>
        <w:t xml:space="preserve">школы для родителей (лекции, семинары, семинары-практикумы), проведение мастер-классов, тренингов, создание библиотеки. </w:t>
      </w:r>
    </w:p>
    <w:p w:rsidR="00BD72F1" w:rsidRPr="00A31E73" w:rsidRDefault="00BD72F1" w:rsidP="00BD72F1">
      <w:pPr>
        <w:tabs>
          <w:tab w:val="left" w:pos="462"/>
        </w:tabs>
        <w:ind w:right="-2"/>
        <w:jc w:val="both"/>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ab/>
        <w:t xml:space="preserve">Совместная деятельность: </w:t>
      </w:r>
      <w:r w:rsidRPr="00A31E73">
        <w:rPr>
          <w:rFonts w:ascii="Times New Roman" w:eastAsia="Times New Roman" w:hAnsi="Times New Roman" w:cs="Times New Roman"/>
          <w:sz w:val="24"/>
          <w:szCs w:val="24"/>
        </w:rPr>
        <w:t>привлечение родителей к организации вече</w:t>
      </w:r>
      <w:r w:rsidRPr="00A31E73">
        <w:rPr>
          <w:rFonts w:ascii="Times New Roman" w:eastAsia="Times New Roman" w:hAnsi="Times New Roman" w:cs="Times New Roman"/>
          <w:sz w:val="24"/>
          <w:szCs w:val="24"/>
        </w:rPr>
        <w:softHyphen/>
        <w:t>ров музыки и поэзии, гостиных, конкурсов, концертов семейного воскрес</w:t>
      </w:r>
      <w:r w:rsidRPr="00A31E73">
        <w:rPr>
          <w:rFonts w:ascii="Times New Roman" w:eastAsia="Times New Roman" w:hAnsi="Times New Roman" w:cs="Times New Roman"/>
          <w:sz w:val="24"/>
          <w:szCs w:val="24"/>
        </w:rPr>
        <w:softHyphen/>
        <w:t>ного абонемента, маршрутов выходного дня (в музей, библиотеку и пр.), семейных объединений (клуб, студия, секция), семейных праздни</w:t>
      </w:r>
      <w:r w:rsidRPr="00A31E73">
        <w:rPr>
          <w:rFonts w:ascii="Times New Roman" w:eastAsia="Times New Roman" w:hAnsi="Times New Roman" w:cs="Times New Roman"/>
          <w:sz w:val="24"/>
          <w:szCs w:val="24"/>
        </w:rPr>
        <w:softHyphen/>
        <w:t>ков, прогулок, экскурсий, семейного театра, к участию в детской исследова</w:t>
      </w:r>
      <w:r w:rsidRPr="00A31E73">
        <w:rPr>
          <w:rFonts w:ascii="Times New Roman" w:eastAsia="Times New Roman" w:hAnsi="Times New Roman" w:cs="Times New Roman"/>
          <w:sz w:val="24"/>
          <w:szCs w:val="24"/>
        </w:rPr>
        <w:softHyphen/>
        <w:t>тельской и проектной деятельности.</w:t>
      </w:r>
    </w:p>
    <w:p w:rsidR="00BD72F1" w:rsidRPr="00A31E73" w:rsidRDefault="00BD72F1" w:rsidP="00BD72F1">
      <w:pPr>
        <w:jc w:val="both"/>
        <w:rPr>
          <w:rFonts w:ascii="Times New Roman" w:eastAsia="Times New Roman" w:hAnsi="Times New Roman" w:cs="Times New Roman"/>
          <w:sz w:val="24"/>
          <w:szCs w:val="24"/>
        </w:rPr>
      </w:pPr>
      <w:r w:rsidRPr="00A31E73">
        <w:rPr>
          <w:rFonts w:ascii="Times New Roman" w:eastAsia="Times New Roman" w:hAnsi="Times New Roman" w:cs="Times New Roman"/>
          <w:b/>
          <w:sz w:val="24"/>
          <w:szCs w:val="24"/>
        </w:rPr>
        <w:tab/>
      </w:r>
      <w:r w:rsidRPr="00A31E73">
        <w:rPr>
          <w:rFonts w:ascii="Times New Roman" w:eastAsia="Times New Roman" w:hAnsi="Times New Roman" w:cs="Times New Roman"/>
          <w:sz w:val="24"/>
          <w:szCs w:val="24"/>
        </w:rPr>
        <w:t>Интегрируя компоненты образовательного процесса, включающего самостоятельную деятельность детей, совместную деятельность с педагогом, сотрудничество с семьями воспитанников можно представить следующее описание вариативных форм, способов, методов и средств реализации Программы с учетом возрастных особенностей воспитанников:</w:t>
      </w:r>
    </w:p>
    <w:p w:rsidR="00BD72F1" w:rsidRPr="00A31E73" w:rsidRDefault="00BD72F1" w:rsidP="00BD72F1">
      <w:pPr>
        <w:jc w:val="center"/>
        <w:rPr>
          <w:rFonts w:ascii="Times New Roman" w:hAnsi="Times New Roman" w:cs="Times New Roman"/>
          <w:b/>
          <w:color w:val="000000"/>
          <w:sz w:val="24"/>
          <w:szCs w:val="24"/>
        </w:rPr>
      </w:pPr>
    </w:p>
    <w:p w:rsidR="00BD72F1" w:rsidRPr="00A31E73" w:rsidRDefault="00BD72F1" w:rsidP="00BD72F1">
      <w:pPr>
        <w:jc w:val="center"/>
        <w:rPr>
          <w:rFonts w:ascii="Times New Roman" w:hAnsi="Times New Roman" w:cs="Times New Roman"/>
          <w:b/>
          <w:color w:val="000000"/>
          <w:sz w:val="24"/>
          <w:szCs w:val="24"/>
        </w:rPr>
      </w:pPr>
      <w:r w:rsidRPr="00A31E73">
        <w:rPr>
          <w:rFonts w:ascii="Times New Roman" w:hAnsi="Times New Roman" w:cs="Times New Roman"/>
          <w:b/>
          <w:color w:val="000000"/>
          <w:sz w:val="24"/>
          <w:szCs w:val="24"/>
        </w:rPr>
        <w:t>Взаимодействие с социумом.</w:t>
      </w:r>
    </w:p>
    <w:p w:rsidR="00BD72F1" w:rsidRPr="00A31E73" w:rsidRDefault="00BD72F1" w:rsidP="00BD72F1">
      <w:pPr>
        <w:jc w:val="both"/>
        <w:rPr>
          <w:rFonts w:ascii="Times New Roman" w:hAnsi="Times New Roman" w:cs="Times New Roman"/>
          <w:sz w:val="24"/>
          <w:szCs w:val="24"/>
        </w:rPr>
      </w:pPr>
      <w:r w:rsidRPr="00A31E73">
        <w:rPr>
          <w:rFonts w:ascii="Times New Roman" w:hAnsi="Times New Roman" w:cs="Times New Roman"/>
          <w:sz w:val="24"/>
          <w:szCs w:val="24"/>
        </w:rPr>
        <w:tab/>
      </w:r>
    </w:p>
    <w:p w:rsidR="00BD72F1" w:rsidRPr="00A31E73" w:rsidRDefault="00BD72F1" w:rsidP="00BD72F1">
      <w:pPr>
        <w:ind w:firstLine="708"/>
        <w:jc w:val="both"/>
        <w:rPr>
          <w:rFonts w:ascii="Times New Roman" w:hAnsi="Times New Roman" w:cs="Times New Roman"/>
          <w:sz w:val="24"/>
          <w:szCs w:val="24"/>
        </w:rPr>
      </w:pPr>
      <w:r w:rsidRPr="00A31E73">
        <w:rPr>
          <w:rFonts w:ascii="Times New Roman" w:hAnsi="Times New Roman" w:cs="Times New Roman"/>
          <w:sz w:val="24"/>
          <w:szCs w:val="24"/>
        </w:rPr>
        <w:t xml:space="preserve">В ближайшем окружении ДОУ находятся социальные объекты: ДК «Нефтяник», районная детская библиотека, МОУ СОШ №3, детская музыкальная школа, городской краеведческий музей, выставочный центр. </w:t>
      </w:r>
    </w:p>
    <w:p w:rsidR="00BD72F1" w:rsidRPr="00A31E73" w:rsidRDefault="00BD72F1" w:rsidP="00BD72F1">
      <w:pPr>
        <w:jc w:val="both"/>
        <w:rPr>
          <w:rFonts w:ascii="Times New Roman" w:hAnsi="Times New Roman" w:cs="Times New Roman"/>
          <w:sz w:val="24"/>
          <w:szCs w:val="24"/>
        </w:rPr>
      </w:pPr>
      <w:r w:rsidRPr="00A31E73">
        <w:rPr>
          <w:rFonts w:ascii="Times New Roman" w:hAnsi="Times New Roman" w:cs="Times New Roman"/>
          <w:sz w:val="24"/>
          <w:szCs w:val="24"/>
        </w:rPr>
        <w:t>Режим работы дошкольного учреждения – 10,5 часов, рабочая неделя – 5 дней.</w:t>
      </w:r>
    </w:p>
    <w:p w:rsidR="00BD72F1" w:rsidRPr="00A31E73" w:rsidRDefault="00BD72F1" w:rsidP="00BD72F1">
      <w:pPr>
        <w:tabs>
          <w:tab w:val="num" w:pos="851"/>
        </w:tabs>
        <w:jc w:val="both"/>
        <w:rPr>
          <w:rFonts w:ascii="Times New Roman" w:eastAsia="Calibri" w:hAnsi="Times New Roman" w:cs="Times New Roman"/>
          <w:sz w:val="24"/>
          <w:szCs w:val="24"/>
        </w:rPr>
      </w:pPr>
      <w:r w:rsidRPr="00A31E73">
        <w:rPr>
          <w:rFonts w:ascii="Times New Roman" w:hAnsi="Times New Roman" w:cs="Times New Roman"/>
          <w:b/>
          <w:color w:val="000000"/>
          <w:kern w:val="2"/>
          <w:sz w:val="24"/>
          <w:szCs w:val="24"/>
          <w:lang w:eastAsia="ar-SA"/>
        </w:rPr>
        <w:t xml:space="preserve">                                           </w:t>
      </w:r>
    </w:p>
    <w:p w:rsidR="005A4F14" w:rsidRPr="00A31E73" w:rsidRDefault="005A4F14" w:rsidP="005A4F14">
      <w:pPr>
        <w:jc w:val="center"/>
        <w:rPr>
          <w:rFonts w:ascii="Times New Roman" w:hAnsi="Times New Roman" w:cs="Times New Roman"/>
          <w:b/>
          <w:sz w:val="24"/>
          <w:szCs w:val="24"/>
        </w:rPr>
      </w:pPr>
      <w:r w:rsidRPr="00A31E73">
        <w:rPr>
          <w:rFonts w:ascii="Times New Roman" w:hAnsi="Times New Roman" w:cs="Times New Roman"/>
          <w:b/>
          <w:sz w:val="24"/>
          <w:szCs w:val="24"/>
        </w:rPr>
        <w:t xml:space="preserve"> Региональный компонент</w:t>
      </w:r>
    </w:p>
    <w:p w:rsidR="005A4F14" w:rsidRPr="00A31E73" w:rsidRDefault="005A4F14" w:rsidP="005A4F14">
      <w:pPr>
        <w:pStyle w:val="Style24"/>
        <w:widowControl/>
        <w:spacing w:line="240" w:lineRule="auto"/>
        <w:ind w:firstLine="708"/>
        <w:jc w:val="both"/>
        <w:rPr>
          <w:rFonts w:ascii="Times New Roman" w:hAnsi="Times New Roman" w:cs="Times New Roman"/>
        </w:rPr>
      </w:pP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Условия реализации образовательной программы обеспечиваются спецификой национально-культурных, демографических, климатических условий пространства нашего города, в которых осуществляется образовательный процесс.</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lastRenderedPageBreak/>
        <w:t xml:space="preserve">       Национально-региональный компонент, представленный историей и </w:t>
      </w:r>
      <w:proofErr w:type="gramStart"/>
      <w:r w:rsidRPr="00A31E73">
        <w:rPr>
          <w:rFonts w:ascii="Times New Roman" w:hAnsi="Times New Roman" w:cs="Times New Roman"/>
          <w:sz w:val="24"/>
          <w:szCs w:val="24"/>
        </w:rPr>
        <w:t>культурой</w:t>
      </w:r>
      <w:r>
        <w:rPr>
          <w:rFonts w:ascii="Times New Roman" w:hAnsi="Times New Roman" w:cs="Times New Roman"/>
          <w:sz w:val="24"/>
          <w:szCs w:val="24"/>
        </w:rPr>
        <w:t xml:space="preserve"> </w:t>
      </w:r>
      <w:r w:rsidRPr="00A31E73">
        <w:rPr>
          <w:rFonts w:ascii="Times New Roman" w:hAnsi="Times New Roman" w:cs="Times New Roman"/>
          <w:sz w:val="24"/>
          <w:szCs w:val="24"/>
        </w:rPr>
        <w:t>родного края</w:t>
      </w:r>
      <w:proofErr w:type="gramEnd"/>
      <w:r w:rsidRPr="00A31E73">
        <w:rPr>
          <w:rFonts w:ascii="Times New Roman" w:hAnsi="Times New Roman" w:cs="Times New Roman"/>
          <w:sz w:val="24"/>
          <w:szCs w:val="24"/>
        </w:rPr>
        <w:t xml:space="preserve"> реализуется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объекты и достопримечательности города), музыкальному воспитанию как совместные праздники и народные гуляния и физической культуре (народные и подвижные игры). </w:t>
      </w:r>
      <w:r w:rsidRPr="00A31E73">
        <w:rPr>
          <w:rFonts w:ascii="Times New Roman" w:eastAsia="Times New Roman" w:hAnsi="Times New Roman" w:cs="Times New Roman"/>
          <w:color w:val="333333"/>
          <w:sz w:val="24"/>
          <w:szCs w:val="24"/>
        </w:rPr>
        <w:t>Представление о малой родине является содержательной основой для осуществления разнообразной детской деятельности.</w:t>
      </w:r>
    </w:p>
    <w:p w:rsidR="005A4F14" w:rsidRPr="00A31E73" w:rsidRDefault="005A4F14" w:rsidP="005A4F14">
      <w:pPr>
        <w:shd w:val="clear" w:color="auto" w:fill="FFFFFF"/>
        <w:jc w:val="both"/>
        <w:rPr>
          <w:rFonts w:ascii="Times New Roman" w:eastAsia="Times New Roman" w:hAnsi="Times New Roman" w:cs="Times New Roman"/>
          <w:color w:val="333333"/>
          <w:sz w:val="24"/>
          <w:szCs w:val="24"/>
        </w:rPr>
      </w:pPr>
      <w:r w:rsidRPr="00A31E73">
        <w:rPr>
          <w:rFonts w:ascii="Times New Roman" w:eastAsia="Times New Roman" w:hAnsi="Times New Roman" w:cs="Times New Roman"/>
          <w:bCs/>
          <w:color w:val="333333"/>
          <w:sz w:val="24"/>
          <w:szCs w:val="24"/>
        </w:rPr>
        <w:t xml:space="preserve">       Задача коллектива детского сада</w:t>
      </w:r>
      <w:r w:rsidRPr="00A31E73">
        <w:rPr>
          <w:rFonts w:ascii="Times New Roman" w:eastAsia="Times New Roman" w:hAnsi="Times New Roman" w:cs="Times New Roman"/>
          <w:color w:val="333333"/>
          <w:sz w:val="24"/>
          <w:szCs w:val="24"/>
        </w:rPr>
        <w:t> – приобщение детей к истокам русской народной культуры, способствовать познанию истории своего края, его быта и обычаев. Организовывать и использовать образовательное пространство как средство становления гражданственности ребенка; достичь состояния эмоционального комфорта в комплексном исследовании содержания, средств и методов различных разделов воспитания: умственного, трудового, интернационального, эстетического, нравственного.</w:t>
      </w:r>
    </w:p>
    <w:p w:rsidR="005A4F14" w:rsidRPr="00A31E73" w:rsidRDefault="005A4F14" w:rsidP="005A4F14">
      <w:pPr>
        <w:shd w:val="clear" w:color="auto" w:fill="FFFFFF"/>
        <w:jc w:val="both"/>
        <w:rPr>
          <w:rFonts w:ascii="Times New Roman" w:eastAsia="Times New Roman" w:hAnsi="Times New Roman" w:cs="Times New Roman"/>
          <w:color w:val="333333"/>
          <w:sz w:val="24"/>
          <w:szCs w:val="24"/>
        </w:rPr>
      </w:pPr>
      <w:r w:rsidRPr="00A31E73">
        <w:rPr>
          <w:rFonts w:ascii="Times New Roman" w:eastAsia="Times New Roman" w:hAnsi="Times New Roman" w:cs="Times New Roman"/>
          <w:bCs/>
          <w:color w:val="333333"/>
          <w:sz w:val="24"/>
          <w:szCs w:val="24"/>
        </w:rPr>
        <w:t xml:space="preserve">       Содержание работы направлено</w:t>
      </w:r>
      <w:r w:rsidRPr="00A31E73">
        <w:rPr>
          <w:rFonts w:ascii="Times New Roman" w:eastAsia="Times New Roman" w:hAnsi="Times New Roman" w:cs="Times New Roman"/>
          <w:color w:val="333333"/>
          <w:sz w:val="24"/>
          <w:szCs w:val="24"/>
        </w:rPr>
        <w:t> на достижение целей формирования у детей интереса и ценностного отношения к родному краю через:</w:t>
      </w:r>
    </w:p>
    <w:p w:rsidR="005A4F14" w:rsidRPr="00A31E73" w:rsidRDefault="005A4F14" w:rsidP="005A4F14">
      <w:pPr>
        <w:shd w:val="clear" w:color="auto" w:fill="FFFFFF"/>
        <w:ind w:firstLine="709"/>
        <w:jc w:val="both"/>
        <w:outlineLvl w:val="0"/>
        <w:rPr>
          <w:rFonts w:ascii="Times New Roman" w:eastAsia="Times New Roman" w:hAnsi="Times New Roman" w:cs="Times New Roman"/>
          <w:b/>
          <w:bCs/>
          <w:color w:val="000000"/>
          <w:kern w:val="36"/>
          <w:sz w:val="24"/>
          <w:szCs w:val="24"/>
        </w:rPr>
      </w:pPr>
      <w:r w:rsidRPr="00A31E73">
        <w:rPr>
          <w:rFonts w:ascii="Times New Roman" w:eastAsia="Times New Roman" w:hAnsi="Times New Roman" w:cs="Times New Roman"/>
          <w:color w:val="000000"/>
          <w:kern w:val="36"/>
          <w:sz w:val="24"/>
          <w:szCs w:val="24"/>
        </w:rPr>
        <w:t>- формирование качеств социальной зрелости личности,</w:t>
      </w:r>
      <w:r w:rsidRPr="00A31E73">
        <w:rPr>
          <w:rFonts w:ascii="Times New Roman" w:eastAsia="Times New Roman" w:hAnsi="Times New Roman" w:cs="Times New Roman"/>
          <w:b/>
          <w:bCs/>
          <w:color w:val="000000"/>
          <w:kern w:val="36"/>
          <w:sz w:val="24"/>
          <w:szCs w:val="24"/>
        </w:rPr>
        <w:t> </w:t>
      </w:r>
      <w:r w:rsidRPr="00A31E73">
        <w:rPr>
          <w:rFonts w:ascii="Times New Roman" w:eastAsia="Times New Roman" w:hAnsi="Times New Roman" w:cs="Times New Roman"/>
          <w:color w:val="000000"/>
          <w:kern w:val="36"/>
          <w:sz w:val="24"/>
          <w:szCs w:val="24"/>
        </w:rPr>
        <w:t>любви к своему городу, чувства гордости за него;</w:t>
      </w:r>
    </w:p>
    <w:p w:rsidR="005A4F14" w:rsidRPr="00A31E73" w:rsidRDefault="005A4F14" w:rsidP="005A4F14">
      <w:pPr>
        <w:shd w:val="clear" w:color="auto" w:fill="FFFFFF"/>
        <w:ind w:firstLine="720"/>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формирование общих представлений о своеобразии природы родного края;</w:t>
      </w:r>
    </w:p>
    <w:p w:rsidR="005A4F14" w:rsidRPr="00A31E73" w:rsidRDefault="005A4F14" w:rsidP="005A4F14">
      <w:pPr>
        <w:shd w:val="clear" w:color="auto" w:fill="FFFFFF"/>
        <w:ind w:firstLine="720"/>
        <w:jc w:val="both"/>
        <w:rPr>
          <w:rFonts w:ascii="Times New Roman" w:eastAsia="Times New Roman" w:hAnsi="Times New Roman" w:cs="Times New Roman"/>
          <w:color w:val="333333"/>
          <w:sz w:val="24"/>
          <w:szCs w:val="24"/>
        </w:rPr>
      </w:pPr>
      <w:r w:rsidRPr="00A31E73">
        <w:rPr>
          <w:rFonts w:ascii="Times New Roman" w:eastAsia="Times New Roman" w:hAnsi="Times New Roman" w:cs="Times New Roman"/>
          <w:color w:val="333333"/>
          <w:sz w:val="24"/>
          <w:szCs w:val="24"/>
        </w:rPr>
        <w:t>- воспитание позитивного эмоционально-ценностного и бережного отношения к малой родине.</w:t>
      </w:r>
    </w:p>
    <w:p w:rsidR="005A4F14" w:rsidRPr="00A31E73" w:rsidRDefault="005A4F14" w:rsidP="005A4F14">
      <w:pPr>
        <w:jc w:val="both"/>
        <w:rPr>
          <w:rFonts w:ascii="Times New Roman" w:eastAsia="Calibri" w:hAnsi="Times New Roman" w:cs="Times New Roman"/>
          <w:sz w:val="24"/>
          <w:szCs w:val="24"/>
        </w:rPr>
      </w:pPr>
      <w:r w:rsidRPr="00A31E73">
        <w:rPr>
          <w:rFonts w:ascii="Times New Roman" w:hAnsi="Times New Roman" w:cs="Times New Roman"/>
          <w:sz w:val="24"/>
          <w:szCs w:val="24"/>
        </w:rPr>
        <w:t xml:space="preserve">     Наша работа направлена на формирование у детей самосознания на основе культурно-этических норм нашего региона и включает в себя пять направлений, на пересечении которых формируется целостное восприятие окружающего мира, жизни в этом мире, себя в этой жизни.</w:t>
      </w:r>
    </w:p>
    <w:p w:rsidR="005A4F14" w:rsidRPr="00A31E73" w:rsidRDefault="005A4F14" w:rsidP="005A4F14">
      <w:pPr>
        <w:jc w:val="center"/>
        <w:rPr>
          <w:rFonts w:ascii="Times New Roman" w:hAnsi="Times New Roman" w:cs="Times New Roman"/>
          <w:sz w:val="24"/>
          <w:szCs w:val="24"/>
        </w:rPr>
      </w:pPr>
      <w:r w:rsidRPr="00A31E73">
        <w:rPr>
          <w:rFonts w:ascii="Times New Roman" w:hAnsi="Times New Roman" w:cs="Times New Roman"/>
          <w:b/>
          <w:sz w:val="24"/>
          <w:szCs w:val="24"/>
        </w:rPr>
        <w:t>1 направление: история родного края</w:t>
      </w:r>
    </w:p>
    <w:p w:rsidR="005A4F14" w:rsidRPr="00A31E73" w:rsidRDefault="005A4F14" w:rsidP="005A4F14">
      <w:pPr>
        <w:jc w:val="both"/>
        <w:rPr>
          <w:rFonts w:ascii="Times New Roman" w:hAnsi="Times New Roman" w:cs="Times New Roman"/>
          <w:b/>
          <w:sz w:val="24"/>
          <w:szCs w:val="24"/>
        </w:rPr>
      </w:pPr>
      <w:r w:rsidRPr="00A31E73">
        <w:rPr>
          <w:rFonts w:ascii="Times New Roman" w:hAnsi="Times New Roman" w:cs="Times New Roman"/>
          <w:sz w:val="24"/>
          <w:szCs w:val="24"/>
        </w:rPr>
        <w:t xml:space="preserve">      Содержанием этого направления является знакомство с историей Родного края. Здесь осуществляется как информационная, так и практическая подготовка детей через поисковые задания, экскурсии в музей, походы в библиотеку. Дети знакомятся с мифами, легендами, преданиями, песнями и сказками, герои которых обладают чувством собственного достоинства, готовностью постоять за родную страну.</w:t>
      </w:r>
    </w:p>
    <w:p w:rsidR="005A4F14" w:rsidRPr="00A31E73" w:rsidRDefault="005A4F14" w:rsidP="005A4F14">
      <w:pPr>
        <w:jc w:val="center"/>
        <w:rPr>
          <w:rFonts w:ascii="Times New Roman" w:hAnsi="Times New Roman" w:cs="Times New Roman"/>
          <w:b/>
          <w:sz w:val="24"/>
          <w:szCs w:val="24"/>
        </w:rPr>
      </w:pPr>
      <w:r w:rsidRPr="00A31E73">
        <w:rPr>
          <w:rFonts w:ascii="Times New Roman" w:hAnsi="Times New Roman" w:cs="Times New Roman"/>
          <w:b/>
          <w:sz w:val="24"/>
          <w:szCs w:val="24"/>
        </w:rPr>
        <w:t>2. направление: Мир народного праздника</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Это направление включает знакомство дошкольников с этническими корнями родного края на комплексных занятиях через доступную их возрасту форму народного праздника с его обычаями и обрядами, соединяющими языческие и христианские традиции и определяющими своеобразие культуры нашего региона. Это позволяет детям на эмоциональном уровне принять богатство празднеств, попробовать себя в различных видах фольклора и тем самым приобщиться к нравственным ценностям народа.</w:t>
      </w:r>
    </w:p>
    <w:p w:rsidR="005A4F14" w:rsidRPr="00A31E73" w:rsidRDefault="005A4F14" w:rsidP="005A4F14">
      <w:pPr>
        <w:jc w:val="center"/>
        <w:rPr>
          <w:rFonts w:ascii="Times New Roman" w:hAnsi="Times New Roman" w:cs="Times New Roman"/>
          <w:b/>
          <w:sz w:val="24"/>
          <w:szCs w:val="24"/>
        </w:rPr>
      </w:pPr>
      <w:r w:rsidRPr="00A31E73">
        <w:rPr>
          <w:rFonts w:ascii="Times New Roman" w:hAnsi="Times New Roman" w:cs="Times New Roman"/>
          <w:b/>
          <w:sz w:val="24"/>
          <w:szCs w:val="24"/>
        </w:rPr>
        <w:t>3. направление: Отчий дом</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Патриотическое воспитание и ознакомление дошкольников с историей родного края происходят в процессе непосредственного взаимодействия образовательного учреждения и социума.</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Взаимодействие с социальными инфраструктурами позволяет расширить знания детей об истории малой Родины, возродить систему духовных ценностей родного края, обеспечить историческую преемственность поколений, сохранить и развивать национальную культуру.</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«Посиделки на завалинке», «Масленица», проводимые совместно способствуют познанию народного фольклора, сохранению традиций, обычаев края. Неоднократные экскурсии в краеведческий музей и выставочный зал дали возможность приобщить детей к истокам своего рода. </w:t>
      </w:r>
    </w:p>
    <w:p w:rsidR="005A4F14" w:rsidRPr="00A31E73" w:rsidRDefault="005A4F14" w:rsidP="005A4F14">
      <w:pPr>
        <w:jc w:val="center"/>
        <w:rPr>
          <w:rFonts w:ascii="Times New Roman" w:hAnsi="Times New Roman" w:cs="Times New Roman"/>
          <w:b/>
          <w:sz w:val="24"/>
          <w:szCs w:val="24"/>
        </w:rPr>
      </w:pPr>
      <w:r w:rsidRPr="00A31E73">
        <w:rPr>
          <w:rFonts w:ascii="Times New Roman" w:hAnsi="Times New Roman" w:cs="Times New Roman"/>
          <w:b/>
          <w:sz w:val="24"/>
          <w:szCs w:val="24"/>
        </w:rPr>
        <w:t>4. направление: Экологическая азбука малой Родины</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lastRenderedPageBreak/>
        <w:t xml:space="preserve">        Целью этого направления является формирование созидательного отношения к окружающему миру через знакомство с природой родного края, чувства привязанности к своему дому и любви к Родине; осознания себя частью природы, желания ее оберегать. Дети не только знакомятся с природными местами, степным ландшафтом, флорой и фауной, но и сами активно участвуют в добывании этих знаний: вместе с родителями, братьями и сестрами – старшеклассниками - выискивают в дополнительной литературе сведения, которые могут удивить окружающих, проводят эксперименты, сажают кусты и деревья на территории детского сада и дома.</w:t>
      </w:r>
    </w:p>
    <w:p w:rsidR="005A4F14" w:rsidRPr="00A31E73" w:rsidRDefault="005A4F14" w:rsidP="005A4F14">
      <w:pPr>
        <w:jc w:val="center"/>
        <w:rPr>
          <w:rFonts w:ascii="Times New Roman" w:hAnsi="Times New Roman" w:cs="Times New Roman"/>
          <w:b/>
          <w:sz w:val="24"/>
          <w:szCs w:val="24"/>
        </w:rPr>
      </w:pPr>
      <w:r w:rsidRPr="00A31E73">
        <w:rPr>
          <w:rFonts w:ascii="Times New Roman" w:hAnsi="Times New Roman" w:cs="Times New Roman"/>
          <w:b/>
          <w:sz w:val="24"/>
          <w:szCs w:val="24"/>
        </w:rPr>
        <w:t>5. направление: Культурное наследие родного края</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Сущностью этого направления является формирование эстетического вкуса детей, стремление строить свою жизнь по законам красоты. Дети узнают о различных видах искусства предков. На </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дополнительных занятиях дети учатся изготавливать предметы русского быта и приобретают практические навыки по их использованию. </w:t>
      </w:r>
    </w:p>
    <w:p w:rsidR="005A4F14" w:rsidRPr="00A31E73" w:rsidRDefault="005A4F14" w:rsidP="005A4F14">
      <w:pPr>
        <w:jc w:val="center"/>
        <w:rPr>
          <w:rFonts w:ascii="Times New Roman" w:hAnsi="Times New Roman" w:cs="Times New Roman"/>
          <w:b/>
          <w:sz w:val="24"/>
          <w:szCs w:val="24"/>
        </w:rPr>
      </w:pPr>
      <w:r w:rsidRPr="00A31E73">
        <w:rPr>
          <w:rFonts w:ascii="Times New Roman" w:hAnsi="Times New Roman" w:cs="Times New Roman"/>
          <w:b/>
          <w:sz w:val="24"/>
          <w:szCs w:val="24"/>
        </w:rPr>
        <w:t>6. направление: Родина начинается с семьи</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Родина начинается с семьи. Наша цель - формирование у родителей сознания необходимости целенаправленной работы по воспитанию у детей нравственно-этических понятий в условиях семьи и тесной взаимосвязи с дошкольным учреждением. Взаимодействие с родителями в этом направлении, на наш взгляд, также не менее важная задача.</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Содержание этой работы включает:</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определение роли родителей в воспитании у детей нравственно-этических понятий: «Отечество», «Патриот», «Гражданин»;</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определение форм и средств воспитания детей в семье;</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повышение педагогической культуры родителей, расширение их кругозора.</w:t>
      </w:r>
    </w:p>
    <w:p w:rsidR="005A4F14" w:rsidRPr="00A31E73" w:rsidRDefault="005A4F14" w:rsidP="005A4F14">
      <w:pPr>
        <w:jc w:val="both"/>
        <w:rPr>
          <w:rFonts w:ascii="Times New Roman" w:hAnsi="Times New Roman" w:cs="Times New Roman"/>
          <w:sz w:val="24"/>
          <w:szCs w:val="24"/>
        </w:rPr>
      </w:pPr>
      <w:r w:rsidRPr="00A31E73">
        <w:rPr>
          <w:rFonts w:ascii="Times New Roman" w:hAnsi="Times New Roman" w:cs="Times New Roman"/>
          <w:sz w:val="24"/>
          <w:szCs w:val="24"/>
        </w:rPr>
        <w:t xml:space="preserve">         Реализуя содержание вышеназванных направлений, мы стараемся пробудить в сознании детей такие священные понятия, как семья, родной язык, родная природа, народ, его история и традиции, формировать национальное достоинство, любовь к Отечеству, учить быть нравственно развитым гражданами. Формы воспитательной работы многообразны, но все они, как правило, имеют выход на то или иное коллективное творческое дело. Так реализуется педагогическая идея о развитии духовных потребностей, достигается уровень, необходимый для осознанного, осмысленного усвоения культурных ценностей своего народа.</w:t>
      </w:r>
    </w:p>
    <w:p w:rsidR="005A4F14" w:rsidRPr="00A31E73" w:rsidRDefault="005A4F14" w:rsidP="005A4F14">
      <w:pPr>
        <w:jc w:val="both"/>
        <w:rPr>
          <w:rFonts w:ascii="Times New Roman" w:hAnsi="Times New Roman" w:cs="Times New Roman"/>
          <w:sz w:val="24"/>
          <w:szCs w:val="24"/>
        </w:rPr>
      </w:pPr>
    </w:p>
    <w:p w:rsidR="00BD72F1" w:rsidRDefault="00BD72F1" w:rsidP="005A4F14">
      <w:pPr>
        <w:shd w:val="clear" w:color="auto" w:fill="FFFFFF"/>
        <w:jc w:val="center"/>
        <w:rPr>
          <w:rFonts w:ascii="Times New Roman" w:eastAsia="Times New Roman" w:hAnsi="Times New Roman" w:cs="Times New Roman"/>
          <w:b/>
          <w:bCs/>
          <w:color w:val="000000"/>
          <w:sz w:val="24"/>
          <w:szCs w:val="24"/>
        </w:rPr>
      </w:pPr>
    </w:p>
    <w:p w:rsidR="005A4F14" w:rsidRPr="00A31E73" w:rsidRDefault="005A4F14" w:rsidP="005A4F14">
      <w:pPr>
        <w:shd w:val="clear" w:color="auto" w:fill="FFFFFF"/>
        <w:jc w:val="center"/>
        <w:rPr>
          <w:rFonts w:ascii="Times New Roman" w:eastAsia="Times New Roman" w:hAnsi="Times New Roman" w:cs="Times New Roman"/>
          <w:color w:val="000000"/>
          <w:sz w:val="24"/>
          <w:szCs w:val="24"/>
        </w:rPr>
      </w:pPr>
      <w:r w:rsidRPr="00A31E73">
        <w:rPr>
          <w:rFonts w:ascii="Times New Roman" w:eastAsia="Times New Roman" w:hAnsi="Times New Roman" w:cs="Times New Roman"/>
          <w:b/>
          <w:bCs/>
          <w:color w:val="000000"/>
          <w:sz w:val="24"/>
          <w:szCs w:val="24"/>
        </w:rPr>
        <w:t>Содержание для включения</w:t>
      </w:r>
    </w:p>
    <w:p w:rsidR="005A4F14" w:rsidRPr="00A31E73" w:rsidRDefault="005A4F14" w:rsidP="005A4F14">
      <w:pPr>
        <w:shd w:val="clear" w:color="auto" w:fill="FFFFFF"/>
        <w:jc w:val="center"/>
        <w:rPr>
          <w:rFonts w:ascii="Times New Roman" w:eastAsia="Times New Roman" w:hAnsi="Times New Roman" w:cs="Times New Roman"/>
          <w:color w:val="000000"/>
          <w:sz w:val="24"/>
          <w:szCs w:val="24"/>
        </w:rPr>
      </w:pPr>
      <w:r w:rsidRPr="00A31E73">
        <w:rPr>
          <w:rFonts w:ascii="Times New Roman" w:eastAsia="Times New Roman" w:hAnsi="Times New Roman" w:cs="Times New Roman"/>
          <w:b/>
          <w:bCs/>
          <w:color w:val="000000"/>
          <w:sz w:val="24"/>
          <w:szCs w:val="24"/>
        </w:rPr>
        <w:t>в основную общеобразовательную программу ДОУ.</w:t>
      </w:r>
    </w:p>
    <w:p w:rsidR="005A4F14" w:rsidRPr="00A31E73" w:rsidRDefault="005A4F14" w:rsidP="005A4F14">
      <w:pPr>
        <w:shd w:val="clear" w:color="auto" w:fill="FFFFFF"/>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Реализация регионального компонента проводится через различные виды детской деятельности, в режимных моментах, а также через непосредственно образовательную деятельность: </w:t>
      </w:r>
      <w:r w:rsidRPr="00A31E73">
        <w:rPr>
          <w:rFonts w:ascii="Times New Roman" w:eastAsia="Times New Roman" w:hAnsi="Times New Roman" w:cs="Times New Roman"/>
          <w:i/>
          <w:iCs/>
          <w:color w:val="000000"/>
          <w:sz w:val="24"/>
          <w:szCs w:val="24"/>
        </w:rPr>
        <w:t>краеведение</w:t>
      </w:r>
      <w:r w:rsidRPr="00A31E73">
        <w:rPr>
          <w:rFonts w:ascii="Times New Roman" w:eastAsia="Times New Roman" w:hAnsi="Times New Roman" w:cs="Times New Roman"/>
          <w:color w:val="000000"/>
          <w:sz w:val="24"/>
          <w:szCs w:val="24"/>
        </w:rPr>
        <w:t> – знакомство детей старшего дошкольного возраста с особенностями Волгоградской области, города Жирновска (художественное слово, фольклор, музыка, знакомство с историей города, быта), изучения и максимального использования благоприятных климатических и природных особенностей региона.</w:t>
      </w:r>
    </w:p>
    <w:p w:rsidR="005A4F14" w:rsidRPr="00A31E73" w:rsidRDefault="005A4F14" w:rsidP="005A4F14">
      <w:pPr>
        <w:shd w:val="clear" w:color="auto" w:fill="FFFFFF"/>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Непосредственно образовательная деятельность по разделу </w:t>
      </w:r>
      <w:r w:rsidRPr="00A31E73">
        <w:rPr>
          <w:rFonts w:ascii="Times New Roman" w:eastAsia="Times New Roman" w:hAnsi="Times New Roman" w:cs="Times New Roman"/>
          <w:i/>
          <w:iCs/>
          <w:color w:val="000000"/>
          <w:sz w:val="24"/>
          <w:szCs w:val="24"/>
        </w:rPr>
        <w:t>краеведение</w:t>
      </w:r>
      <w:r w:rsidRPr="00A31E73">
        <w:rPr>
          <w:rFonts w:ascii="Times New Roman" w:eastAsia="Times New Roman" w:hAnsi="Times New Roman" w:cs="Times New Roman"/>
          <w:color w:val="000000"/>
          <w:sz w:val="24"/>
          <w:szCs w:val="24"/>
        </w:rPr>
        <w:t> введена в расписание НОД во всех возрастных подгруппах и проводится 1 раз в месяц.</w:t>
      </w:r>
    </w:p>
    <w:p w:rsidR="005A4F14" w:rsidRPr="00A31E73" w:rsidRDefault="005A4F14" w:rsidP="005A4F14">
      <w:pPr>
        <w:shd w:val="clear" w:color="auto" w:fill="FFFFFF"/>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w:t>
      </w:r>
    </w:p>
    <w:p w:rsidR="005A4F14" w:rsidRPr="00A31E73" w:rsidRDefault="005A4F14" w:rsidP="005A4F14">
      <w:pPr>
        <w:shd w:val="clear" w:color="auto" w:fill="FFFFFF"/>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Примерное содержание образовательной деятельности по ознакомлению с родным краем (краеведение)</w:t>
      </w:r>
    </w:p>
    <w:p w:rsidR="005A4F14" w:rsidRPr="00A31E73" w:rsidRDefault="005A4F14" w:rsidP="005A4F14">
      <w:pPr>
        <w:shd w:val="clear" w:color="auto" w:fill="FFFFFF"/>
        <w:jc w:val="both"/>
        <w:rPr>
          <w:rFonts w:ascii="Times New Roman" w:eastAsia="Times New Roman" w:hAnsi="Times New Roman" w:cs="Times New Roman"/>
          <w:color w:val="000000"/>
          <w:sz w:val="24"/>
          <w:szCs w:val="24"/>
        </w:rPr>
      </w:pPr>
    </w:p>
    <w:p w:rsidR="005A4F14" w:rsidRPr="00A31E73" w:rsidRDefault="005A4F14" w:rsidP="005A4F14">
      <w:pPr>
        <w:shd w:val="clear" w:color="auto" w:fill="FFFFFF"/>
        <w:jc w:val="both"/>
        <w:rPr>
          <w:rFonts w:ascii="Times New Roman" w:eastAsia="Times New Roman" w:hAnsi="Times New Roman" w:cs="Times New Roman"/>
          <w:color w:val="333333"/>
          <w:sz w:val="24"/>
          <w:szCs w:val="24"/>
        </w:rPr>
      </w:pPr>
      <w:r w:rsidRPr="00A31E73">
        <w:rPr>
          <w:rFonts w:ascii="Times New Roman" w:eastAsia="Times New Roman" w:hAnsi="Times New Roman" w:cs="Times New Roman"/>
          <w:color w:val="333333"/>
          <w:sz w:val="24"/>
          <w:szCs w:val="24"/>
        </w:rPr>
        <w:t> </w:t>
      </w:r>
    </w:p>
    <w:tbl>
      <w:tblPr>
        <w:tblW w:w="10514" w:type="dxa"/>
        <w:tblInd w:w="-34" w:type="dxa"/>
        <w:shd w:val="clear" w:color="auto" w:fill="FFFFFF"/>
        <w:tblCellMar>
          <w:left w:w="0" w:type="dxa"/>
          <w:right w:w="0" w:type="dxa"/>
        </w:tblCellMar>
        <w:tblLook w:val="04A0" w:firstRow="1" w:lastRow="0" w:firstColumn="1" w:lastColumn="0" w:noHBand="0" w:noVBand="1"/>
      </w:tblPr>
      <w:tblGrid>
        <w:gridCol w:w="560"/>
        <w:gridCol w:w="1955"/>
        <w:gridCol w:w="3789"/>
        <w:gridCol w:w="4210"/>
      </w:tblGrid>
      <w:tr w:rsidR="005A4F14" w:rsidRPr="00A31E73" w:rsidTr="005A4F14">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 п\п</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Разделы программы</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Образовательные области</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Младшие группы</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1</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Я, моя семья, мой детский сад</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Социализация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Коммуникация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Познание</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Труд</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Различные уклады семейного быта. Семейные традиции. Понятие «предки». Несколько поколений составляют «род».</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Мой город</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Социализация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Познание</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Безопасность</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Художественное творчество</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Коммуникация</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Культурно - историческое наследие родного города. Функциональные особенности отдельных зданий, памятники, национальности, населяющие наш город</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Жизнь и труд горожан</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Социализация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Познание</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Коммуникация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Чтение художественной литературы</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Музыка</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Физическая культура</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Труд</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Знакомство с традициями, бытом и культурой </w:t>
            </w:r>
            <w:proofErr w:type="spellStart"/>
            <w:r w:rsidRPr="00A31E73">
              <w:rPr>
                <w:rFonts w:ascii="Times New Roman" w:eastAsia="Times New Roman" w:hAnsi="Times New Roman" w:cs="Times New Roman"/>
                <w:color w:val="000000"/>
                <w:sz w:val="24"/>
                <w:szCs w:val="24"/>
              </w:rPr>
              <w:t>г.Жирновска</w:t>
            </w:r>
            <w:proofErr w:type="spellEnd"/>
            <w:r w:rsidRPr="00A31E73">
              <w:rPr>
                <w:rFonts w:ascii="Times New Roman" w:eastAsia="Times New Roman" w:hAnsi="Times New Roman" w:cs="Times New Roman"/>
                <w:color w:val="000000"/>
                <w:sz w:val="24"/>
                <w:szCs w:val="24"/>
              </w:rPr>
              <w:t xml:space="preserve"> Особенности быта первых поселенцев.</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Мой родной - Жирновск</w:t>
            </w:r>
          </w:p>
          <w:p w:rsidR="005A4F14" w:rsidRPr="00A31E73" w:rsidRDefault="005A4F14" w:rsidP="005A4F14">
            <w:pPr>
              <w:jc w:val="both"/>
              <w:rPr>
                <w:rFonts w:ascii="Times New Roman" w:eastAsia="Times New Roman" w:hAnsi="Times New Roman" w:cs="Times New Roman"/>
                <w:color w:val="000000"/>
                <w:sz w:val="24"/>
                <w:szCs w:val="24"/>
              </w:rPr>
            </w:pPr>
            <w:proofErr w:type="spellStart"/>
            <w:proofErr w:type="gramStart"/>
            <w:r w:rsidRPr="00A31E73">
              <w:rPr>
                <w:rFonts w:ascii="Times New Roman" w:eastAsia="Times New Roman" w:hAnsi="Times New Roman" w:cs="Times New Roman"/>
                <w:color w:val="000000"/>
                <w:sz w:val="24"/>
                <w:szCs w:val="24"/>
              </w:rPr>
              <w:t>Промышлен-ность</w:t>
            </w:r>
            <w:proofErr w:type="spellEnd"/>
            <w:proofErr w:type="gramEnd"/>
            <w:r w:rsidRPr="00A31E73">
              <w:rPr>
                <w:rFonts w:ascii="Times New Roman" w:eastAsia="Times New Roman" w:hAnsi="Times New Roman" w:cs="Times New Roman"/>
                <w:color w:val="000000"/>
                <w:sz w:val="24"/>
                <w:szCs w:val="24"/>
              </w:rPr>
              <w:t xml:space="preserve"> Волгоградской области</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Социализация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Познание</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Безопасность</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Художественное творчество</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Коммуникация</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Промышленность Жирновска </w:t>
            </w:r>
            <w:proofErr w:type="spellStart"/>
            <w:proofErr w:type="gramStart"/>
            <w:r w:rsidRPr="00A31E73">
              <w:rPr>
                <w:rFonts w:ascii="Times New Roman" w:eastAsia="Times New Roman" w:hAnsi="Times New Roman" w:cs="Times New Roman"/>
                <w:color w:val="000000"/>
                <w:sz w:val="24"/>
                <w:szCs w:val="24"/>
              </w:rPr>
              <w:t>нефтегазодобы-вающая</w:t>
            </w:r>
            <w:proofErr w:type="spellEnd"/>
            <w:proofErr w:type="gramEnd"/>
            <w:r w:rsidRPr="00A31E73">
              <w:rPr>
                <w:rFonts w:ascii="Times New Roman" w:eastAsia="Times New Roman" w:hAnsi="Times New Roman" w:cs="Times New Roman"/>
                <w:color w:val="000000"/>
                <w:sz w:val="24"/>
                <w:szCs w:val="24"/>
              </w:rPr>
              <w:t xml:space="preserve"> промышленность</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5</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Природа родного края</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Социализация</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Познание</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Безопасность</w:t>
            </w:r>
          </w:p>
          <w:p w:rsidR="005A4F14" w:rsidRPr="00A31E73" w:rsidRDefault="005A4F14" w:rsidP="005A4F14">
            <w:pPr>
              <w:ind w:left="283"/>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Коммуникация</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Художественное        творчество</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Природные запасы Волгоградской области, животный и растительный мир, лекарственные травы, водоемы.</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6</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Россия – наша родина</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Социализация</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Познание</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Коммуникация</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Понятия «Родина», «Отечество». История возникновения Москвы, государства Российского. Жизнь на Руси в старину.</w:t>
            </w:r>
          </w:p>
        </w:tc>
      </w:tr>
      <w:tr w:rsidR="005A4F14" w:rsidRPr="00A31E73" w:rsidTr="005A4F14">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7</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Государственная символика</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Социализация</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Познание</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Коммуникация</w:t>
            </w:r>
          </w:p>
          <w:p w:rsidR="005A4F14" w:rsidRPr="00A31E73" w:rsidRDefault="005A4F14" w:rsidP="005A4F14">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Музыка</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5A4F14" w:rsidRPr="00A31E73" w:rsidRDefault="005A4F14" w:rsidP="00BD72F1">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Символика Волгоградской области и </w:t>
            </w:r>
            <w:proofErr w:type="spellStart"/>
            <w:r w:rsidRPr="00A31E73">
              <w:rPr>
                <w:rFonts w:ascii="Times New Roman" w:eastAsia="Times New Roman" w:hAnsi="Times New Roman" w:cs="Times New Roman"/>
                <w:color w:val="000000"/>
                <w:sz w:val="24"/>
                <w:szCs w:val="24"/>
              </w:rPr>
              <w:t>Жирновского</w:t>
            </w:r>
            <w:proofErr w:type="spellEnd"/>
            <w:r w:rsidRPr="00A31E73">
              <w:rPr>
                <w:rFonts w:ascii="Times New Roman" w:eastAsia="Times New Roman" w:hAnsi="Times New Roman" w:cs="Times New Roman"/>
                <w:color w:val="000000"/>
                <w:sz w:val="24"/>
                <w:szCs w:val="24"/>
              </w:rPr>
              <w:t xml:space="preserve"> района,</w:t>
            </w:r>
            <w:r>
              <w:rPr>
                <w:rFonts w:ascii="Times New Roman" w:eastAsia="Times New Roman" w:hAnsi="Times New Roman" w:cs="Times New Roman"/>
                <w:color w:val="000000"/>
                <w:sz w:val="24"/>
                <w:szCs w:val="24"/>
              </w:rPr>
              <w:t xml:space="preserve"> </w:t>
            </w:r>
            <w:r w:rsidRPr="00A31E73">
              <w:rPr>
                <w:rFonts w:ascii="Times New Roman" w:eastAsia="Times New Roman" w:hAnsi="Times New Roman" w:cs="Times New Roman"/>
                <w:color w:val="000000"/>
                <w:sz w:val="24"/>
                <w:szCs w:val="24"/>
              </w:rPr>
              <w:t>ее значение</w:t>
            </w:r>
          </w:p>
        </w:tc>
      </w:tr>
    </w:tbl>
    <w:p w:rsidR="005A4F14" w:rsidRPr="00A31E73" w:rsidRDefault="005A4F14" w:rsidP="005A4F14">
      <w:pPr>
        <w:rPr>
          <w:rFonts w:ascii="Times New Roman" w:hAnsi="Times New Roman" w:cs="Times New Roman"/>
          <w:b/>
          <w:kern w:val="2"/>
          <w:sz w:val="24"/>
          <w:szCs w:val="24"/>
          <w:lang w:eastAsia="ar-SA"/>
        </w:rPr>
        <w:sectPr w:rsidR="005A4F14" w:rsidRPr="00A31E73">
          <w:pgSz w:w="11906" w:h="16838"/>
          <w:pgMar w:top="357" w:right="567" w:bottom="567" w:left="851" w:header="357" w:footer="0" w:gutter="0"/>
          <w:cols w:space="720"/>
        </w:sectPr>
      </w:pPr>
    </w:p>
    <w:p w:rsidR="006804AD" w:rsidRPr="00E143D0" w:rsidRDefault="00CC65AB" w:rsidP="00CC65AB">
      <w:pPr>
        <w:spacing w:after="0" w:line="240" w:lineRule="auto"/>
        <w:jc w:val="center"/>
        <w:rPr>
          <w:rFonts w:ascii="Times New Roman" w:eastAsia="Calibri" w:hAnsi="Times New Roman" w:cs="Times New Roman"/>
          <w:b/>
          <w:sz w:val="32"/>
          <w:szCs w:val="32"/>
          <w:lang w:eastAsia="ru-RU"/>
        </w:rPr>
      </w:pPr>
      <w:r w:rsidRPr="00E143D0">
        <w:rPr>
          <w:rFonts w:ascii="Times New Roman" w:eastAsia="Calibri" w:hAnsi="Times New Roman" w:cs="Times New Roman"/>
          <w:b/>
          <w:sz w:val="32"/>
          <w:szCs w:val="32"/>
          <w:lang w:eastAsia="ru-RU"/>
        </w:rPr>
        <w:lastRenderedPageBreak/>
        <w:t>Организационный раздел</w:t>
      </w:r>
    </w:p>
    <w:p w:rsidR="00716AFF" w:rsidRDefault="00716AFF" w:rsidP="00F3309E">
      <w:pPr>
        <w:spacing w:after="0" w:line="240" w:lineRule="auto"/>
        <w:rPr>
          <w:rFonts w:ascii="Times New Roman" w:eastAsia="Calibri" w:hAnsi="Times New Roman" w:cs="Times New Roman"/>
          <w:b/>
          <w:sz w:val="24"/>
          <w:szCs w:val="24"/>
          <w:lang w:eastAsia="ru-RU"/>
        </w:rPr>
      </w:pPr>
    </w:p>
    <w:p w:rsidR="00F3309E" w:rsidRPr="00F3309E" w:rsidRDefault="00CC65AB" w:rsidP="00F3309E">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3309E" w:rsidRPr="00F3309E">
        <w:rPr>
          <w:rFonts w:ascii="Times New Roman" w:eastAsia="Calibri" w:hAnsi="Times New Roman" w:cs="Times New Roman"/>
          <w:b/>
          <w:sz w:val="24"/>
          <w:szCs w:val="24"/>
          <w:lang w:eastAsia="ru-RU"/>
        </w:rPr>
        <w:t>Организация режима пребывания детей</w:t>
      </w:r>
    </w:p>
    <w:p w:rsidR="00F3309E" w:rsidRPr="00F3309E" w:rsidRDefault="00F3309E" w:rsidP="00F3309E">
      <w:pPr>
        <w:spacing w:after="0" w:line="240" w:lineRule="auto"/>
        <w:ind w:left="142" w:firstLine="348"/>
        <w:rPr>
          <w:rFonts w:ascii="Times New Roman" w:eastAsia="Calibri" w:hAnsi="Times New Roman" w:cs="Times New Roman"/>
          <w:color w:val="000000"/>
          <w:spacing w:val="-9"/>
          <w:sz w:val="24"/>
          <w:szCs w:val="24"/>
          <w:lang w:eastAsia="ru-RU"/>
        </w:rPr>
      </w:pPr>
      <w:r w:rsidRPr="00F3309E">
        <w:rPr>
          <w:rFonts w:ascii="Times New Roman" w:eastAsia="Calibri" w:hAnsi="Times New Roman" w:cs="Times New Roman"/>
          <w:sz w:val="24"/>
          <w:szCs w:val="24"/>
          <w:lang w:eastAsia="ru-RU"/>
        </w:rPr>
        <w:t xml:space="preserve">При организации режима учитываются сезонные особенности. Поэтому в детском саду имеется два сезонных режима с постепенным переходом от одного к другому. </w:t>
      </w:r>
    </w:p>
    <w:p w:rsidR="00F3309E" w:rsidRDefault="00F3309E" w:rsidP="00F3309E">
      <w:pPr>
        <w:spacing w:after="0" w:line="240" w:lineRule="auto"/>
        <w:ind w:left="1080" w:firstLine="709"/>
        <w:contextualSpacing/>
        <w:jc w:val="both"/>
        <w:rPr>
          <w:rFonts w:ascii="Times New Roman" w:eastAsia="Calibri" w:hAnsi="Times New Roman" w:cs="Times New Roman"/>
          <w:b/>
          <w:sz w:val="24"/>
          <w:szCs w:val="24"/>
        </w:rPr>
      </w:pPr>
      <w:r w:rsidRPr="00F3309E">
        <w:rPr>
          <w:rFonts w:ascii="Times New Roman" w:eastAsia="Calibri" w:hAnsi="Times New Roman" w:cs="Times New Roman"/>
          <w:b/>
          <w:sz w:val="24"/>
          <w:szCs w:val="24"/>
        </w:rPr>
        <w:t xml:space="preserve">                     Холодный период года</w:t>
      </w:r>
    </w:p>
    <w:p w:rsidR="00B6030E" w:rsidRPr="00F3309E" w:rsidRDefault="00B6030E" w:rsidP="00F3309E">
      <w:pPr>
        <w:spacing w:after="0" w:line="240" w:lineRule="auto"/>
        <w:ind w:left="1080" w:firstLine="709"/>
        <w:contextualSpacing/>
        <w:jc w:val="both"/>
        <w:rPr>
          <w:rFonts w:ascii="Times New Roman" w:eastAsia="Calibri" w:hAnsi="Times New Roman" w:cs="Times New Roman"/>
          <w:b/>
          <w:sz w:val="24"/>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268"/>
        <w:gridCol w:w="4680"/>
      </w:tblGrid>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Время</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Режимные моменты</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Содержание</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FF0000"/>
                <w:sz w:val="24"/>
                <w:szCs w:val="24"/>
                <w:lang w:eastAsia="ru-RU"/>
              </w:rPr>
            </w:pPr>
            <w:r w:rsidRPr="00F3309E">
              <w:rPr>
                <w:rFonts w:ascii="Microsoft Sans Serif" w:eastAsia="Calibri" w:hAnsi="Microsoft Sans Serif" w:cs="Microsoft Sans Serif"/>
                <w:sz w:val="20"/>
                <w:szCs w:val="20"/>
                <w:lang w:eastAsia="ru-RU"/>
              </w:rPr>
              <w:t>7.00-8.00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«Здравствуйте!» Минутки игры. </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Прием детей.</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Игровая деятельность детей.</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Индивидуальная коррекционная работа с детьми.</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8.00- 8.20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Чтение песенок, </w:t>
            </w:r>
            <w:proofErr w:type="spellStart"/>
            <w:r w:rsidRPr="00F3309E">
              <w:rPr>
                <w:rFonts w:ascii="Times New Roman" w:eastAsia="Calibri" w:hAnsi="Times New Roman" w:cs="Times New Roman"/>
                <w:sz w:val="24"/>
                <w:szCs w:val="24"/>
                <w:lang w:eastAsia="ru-RU"/>
              </w:rPr>
              <w:t>потешек</w:t>
            </w:r>
            <w:proofErr w:type="spellEnd"/>
            <w:r w:rsidRPr="00F3309E">
              <w:rPr>
                <w:rFonts w:ascii="Times New Roman" w:eastAsia="Calibri" w:hAnsi="Times New Roman" w:cs="Times New Roman"/>
                <w:sz w:val="24"/>
                <w:szCs w:val="24"/>
                <w:lang w:eastAsia="ru-RU"/>
              </w:rPr>
              <w:t>. Встреча с природой.</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Совместная деятельность воспитателя с детьми в Уголке природы.</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8.20- 8.30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Минутка бодрости</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Утренняя гимнастика с элементами фонетической ритмики (двигательная активность 10 мин).</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8.30- 8.35</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«Моем с мылом чисто-чисто»</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 завтраку, воспитание культурно-гигиенических навыков</w:t>
            </w:r>
          </w:p>
        </w:tc>
      </w:tr>
      <w:tr w:rsidR="00F3309E" w:rsidRPr="00F3309E" w:rsidTr="00F3309E">
        <w:trPr>
          <w:trHeight w:val="962"/>
        </w:trPr>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8.35-  9.00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Приятного аппетита!</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Завтрак: обучение правильно держать столовые приборы, обучение культуре еды</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9.00- 10.00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Мир познания</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Организованная образовательная деятельность, развивающие образовательные ситуации на игровой основе</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10.00- 10.25</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 прогулке</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Обучение навыкам самообслуживания</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10.25- 11.45</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Прогулка </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Двигательная активность (30 минут)</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11.45- 12.00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Возвращение с прогулки. </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«Моем с мылом чисто-чисто».</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Игры детей.</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 обеду, воспитание культурно-гигиенических навыков.</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12.00-12.30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«Приятного аппетита!»</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Обед: обучение правильно держать столовые приборы, культуре еды.</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12.30-12.50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ко сну</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Релаксационные упражнения</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12.50-15.00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«Тихо, тихо, сон идёт…»</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Создание тихой, благоприятной обстановке для сна </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15.00-15.10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Минутка бодрости</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Коррекционная гимнастика после сна в группе (двигательная активность 10 минут)</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15.10- 15.30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«Приятного аппетита!»</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Полдник: обучение правильно держать столовые приборы, культуре еды.</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15.30- 16.00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Индивидуальная коррекционная работа воспитателя с детьми.</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Индивидуально-</w:t>
            </w:r>
            <w:proofErr w:type="spellStart"/>
            <w:r w:rsidRPr="00F3309E">
              <w:rPr>
                <w:rFonts w:ascii="Times New Roman" w:eastAsia="Calibri" w:hAnsi="Times New Roman" w:cs="Times New Roman"/>
                <w:sz w:val="24"/>
                <w:szCs w:val="24"/>
                <w:lang w:eastAsia="ru-RU"/>
              </w:rPr>
              <w:t>коррекционнная</w:t>
            </w:r>
            <w:proofErr w:type="spellEnd"/>
            <w:r w:rsidRPr="00F3309E">
              <w:rPr>
                <w:rFonts w:ascii="Times New Roman" w:eastAsia="Calibri" w:hAnsi="Times New Roman" w:cs="Times New Roman"/>
                <w:sz w:val="24"/>
                <w:szCs w:val="24"/>
                <w:lang w:eastAsia="ru-RU"/>
              </w:rPr>
              <w:t xml:space="preserve"> работа с детьми согласно графику</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16.00-16.30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Минутка познания</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Организованная образовательная деятельность: беседы с детьми по патриотическому воспитанию, ОБЖ, социальному развитию</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16.30- 17.30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 прогулке</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Час свежего воздуха</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Обучение навыкам самообслуживания.</w:t>
            </w: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Прогулка (двигательная активность 30 минут)</w:t>
            </w:r>
          </w:p>
        </w:tc>
      </w:tr>
      <w:tr w:rsidR="00F3309E" w:rsidRPr="00F3309E" w:rsidTr="00F3309E">
        <w:tc>
          <w:tcPr>
            <w:tcW w:w="1592"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17-30</w:t>
            </w:r>
          </w:p>
        </w:tc>
        <w:tc>
          <w:tcPr>
            <w:tcW w:w="3268"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«До свидания!»</w:t>
            </w:r>
          </w:p>
        </w:tc>
        <w:tc>
          <w:tcPr>
            <w:tcW w:w="4680"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Уход детей домой. Работа с родителями</w:t>
            </w:r>
          </w:p>
        </w:tc>
      </w:tr>
    </w:tbl>
    <w:p w:rsidR="00F3309E" w:rsidRPr="00F3309E" w:rsidRDefault="00F3309E" w:rsidP="00F3309E">
      <w:pPr>
        <w:spacing w:after="0" w:line="240" w:lineRule="auto"/>
        <w:ind w:left="1080" w:firstLine="709"/>
        <w:contextualSpacing/>
        <w:jc w:val="both"/>
        <w:rPr>
          <w:rFonts w:ascii="Times New Roman" w:eastAsia="Calibri" w:hAnsi="Times New Roman" w:cs="Times New Roman"/>
          <w:sz w:val="24"/>
          <w:szCs w:val="24"/>
        </w:rPr>
      </w:pPr>
    </w:p>
    <w:p w:rsidR="00F3309E" w:rsidRPr="00F3309E" w:rsidRDefault="00F3309E" w:rsidP="00F3309E">
      <w:pPr>
        <w:spacing w:after="0" w:line="240" w:lineRule="auto"/>
        <w:ind w:left="1080" w:firstLine="709"/>
        <w:contextualSpacing/>
        <w:jc w:val="both"/>
        <w:rPr>
          <w:rFonts w:ascii="Times New Roman" w:eastAsia="Calibri" w:hAnsi="Times New Roman" w:cs="Times New Roman"/>
          <w:b/>
          <w:sz w:val="24"/>
          <w:szCs w:val="24"/>
        </w:rPr>
      </w:pPr>
      <w:r w:rsidRPr="00F3309E">
        <w:rPr>
          <w:rFonts w:ascii="Times New Roman" w:eastAsia="Calibri" w:hAnsi="Times New Roman" w:cs="Times New Roman"/>
          <w:b/>
          <w:sz w:val="24"/>
          <w:szCs w:val="24"/>
        </w:rPr>
        <w:t xml:space="preserve">                             Тёплый период года</w:t>
      </w:r>
    </w:p>
    <w:p w:rsidR="00F3309E" w:rsidRPr="00F3309E" w:rsidRDefault="00F3309E" w:rsidP="00F3309E">
      <w:pPr>
        <w:spacing w:after="0" w:line="240" w:lineRule="auto"/>
        <w:ind w:left="1080" w:firstLine="709"/>
        <w:contextualSpacing/>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3476"/>
        <w:gridCol w:w="4182"/>
      </w:tblGrid>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Время</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Режимные моменты</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Содержание</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7.00- 8-00</w:t>
            </w:r>
          </w:p>
        </w:tc>
        <w:tc>
          <w:tcPr>
            <w:tcW w:w="3569" w:type="dxa"/>
            <w:tcBorders>
              <w:top w:val="single" w:sz="4" w:space="0" w:color="auto"/>
              <w:left w:val="single" w:sz="4" w:space="0" w:color="auto"/>
              <w:bottom w:val="single" w:sz="4" w:space="0" w:color="auto"/>
              <w:right w:val="single" w:sz="4" w:space="0" w:color="auto"/>
            </w:tcBorders>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Мы рады видеть вас!</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Играем вместе!</w:t>
            </w:r>
          </w:p>
          <w:p w:rsidR="00F3309E" w:rsidRPr="00F3309E" w:rsidRDefault="00F3309E" w:rsidP="00F3309E">
            <w:pPr>
              <w:spacing w:after="0" w:line="240" w:lineRule="auto"/>
              <w:rPr>
                <w:rFonts w:ascii="Times New Roman" w:eastAsia="Calibri" w:hAnsi="Times New Roman" w:cs="Times New Roman"/>
                <w:sz w:val="24"/>
                <w:szCs w:val="24"/>
                <w:lang w:eastAsia="ru-RU"/>
              </w:rPr>
            </w:pP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Прием детей (на улице).</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Самостоятельная игровая деятельность детей. </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Индивидуально-коррекционная работа.</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8.00-8.40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«На зарядку, как зайчата, по утрам бегут ребята»</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Утренняя коррекционная гимнастика,</w:t>
            </w:r>
            <w:r w:rsidR="0081239C">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самостоятельные игры</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8.40-9.10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Приятного аппетита!</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 завтраку,</w:t>
            </w:r>
            <w:r w:rsidR="0081239C">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завтрак: обучение правильно держать столовые приборы, обучение культуре еды</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9.10- 9.40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«Это время – время игр, будем сами мы играть»</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Самостоятельная игровая деятельность детей.</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9.40- 12.10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Час свежего воздуха</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Подготовка к прогулке. Прогулка. Возвращение с прогулки.</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12.10- 13.00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«Умывайся, не ленись – чистым за обед садись!»</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«Это время – для обеда, значит, нам за стол пора»</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Воспитание культурно-гигиенических навыков.</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Обед: воспитание культуры еды.</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13.00- 15.00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«Это - время тишины, все мы крепко спать должны»</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Сон с использованием музыкотерапии и чтением произведений художественной литературы.</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15.00- 15.15</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«Это время – для здоровья. Закаляйся, детвора!»</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Закаливающие процедуры. Коррекционная гимнастика после сна в группе.</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15.15 – 15.30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«Это время простокваш, в это время – полдник наш»</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Полдник: воспитание культуры еды</w:t>
            </w:r>
          </w:p>
        </w:tc>
      </w:tr>
      <w:tr w:rsidR="00F3309E" w:rsidRPr="00F3309E" w:rsidTr="00F3309E">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15.30- 16.00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Час игры</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Познавательно-игровая деятельность.</w:t>
            </w:r>
          </w:p>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Игры по интересам.</w:t>
            </w:r>
          </w:p>
        </w:tc>
      </w:tr>
      <w:tr w:rsidR="00F3309E" w:rsidRPr="00F3309E" w:rsidTr="00F3309E">
        <w:trPr>
          <w:trHeight w:val="962"/>
        </w:trPr>
        <w:tc>
          <w:tcPr>
            <w:tcW w:w="160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jc w:val="both"/>
              <w:rPr>
                <w:rFonts w:ascii="Times New Roman" w:eastAsia="Calibri" w:hAnsi="Times New Roman" w:cs="Times New Roman"/>
                <w:color w:val="0D0D0D"/>
                <w:sz w:val="24"/>
                <w:szCs w:val="24"/>
                <w:lang w:eastAsia="ru-RU"/>
              </w:rPr>
            </w:pPr>
            <w:r w:rsidRPr="00F3309E">
              <w:rPr>
                <w:rFonts w:ascii="Times New Roman" w:eastAsia="Calibri" w:hAnsi="Times New Roman" w:cs="Times New Roman"/>
                <w:color w:val="0D0D0D"/>
                <w:sz w:val="24"/>
                <w:szCs w:val="24"/>
                <w:lang w:eastAsia="ru-RU"/>
              </w:rPr>
              <w:t>16.00-17.30</w:t>
            </w:r>
          </w:p>
        </w:tc>
        <w:tc>
          <w:tcPr>
            <w:tcW w:w="3569"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Час свежего воздуха</w:t>
            </w:r>
          </w:p>
        </w:tc>
        <w:tc>
          <w:tcPr>
            <w:tcW w:w="4285" w:type="dxa"/>
            <w:tcBorders>
              <w:top w:val="single" w:sz="4" w:space="0" w:color="auto"/>
              <w:left w:val="single" w:sz="4" w:space="0" w:color="auto"/>
              <w:bottom w:val="single" w:sz="4" w:space="0" w:color="auto"/>
              <w:right w:val="single" w:sz="4" w:space="0" w:color="auto"/>
            </w:tcBorders>
            <w:hideMark/>
          </w:tcPr>
          <w:p w:rsidR="00F3309E" w:rsidRPr="00F3309E" w:rsidRDefault="00F3309E" w:rsidP="00F3309E">
            <w:pPr>
              <w:spacing w:after="0" w:line="240" w:lineRule="auto"/>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Прогулка в зависимости от погодных условий. Уход детей домой.</w:t>
            </w:r>
          </w:p>
        </w:tc>
      </w:tr>
    </w:tbl>
    <w:p w:rsidR="00F3309E" w:rsidRPr="00F3309E" w:rsidRDefault="00F3309E" w:rsidP="00F3309E">
      <w:pPr>
        <w:spacing w:after="0" w:line="240" w:lineRule="auto"/>
        <w:rPr>
          <w:rFonts w:ascii="Times New Roman" w:eastAsia="Calibri" w:hAnsi="Times New Roman" w:cs="Times New Roman"/>
          <w:sz w:val="24"/>
          <w:szCs w:val="24"/>
          <w:lang w:eastAsia="ru-RU"/>
        </w:rPr>
      </w:pPr>
    </w:p>
    <w:p w:rsidR="00F3309E" w:rsidRPr="00F3309E" w:rsidRDefault="00F3309E" w:rsidP="00F3309E">
      <w:pPr>
        <w:spacing w:after="0" w:line="240" w:lineRule="auto"/>
        <w:rPr>
          <w:rFonts w:ascii="Times New Roman" w:eastAsia="Calibri" w:hAnsi="Times New Roman" w:cs="Times New Roman"/>
          <w:sz w:val="24"/>
          <w:szCs w:val="24"/>
          <w:lang w:eastAsia="ru-RU"/>
        </w:rPr>
      </w:pPr>
    </w:p>
    <w:p w:rsidR="00B6030E" w:rsidRDefault="00B6030E" w:rsidP="00F3309E">
      <w:pPr>
        <w:spacing w:after="0" w:line="240" w:lineRule="auto"/>
        <w:jc w:val="center"/>
        <w:rPr>
          <w:rFonts w:ascii="Times New Roman" w:eastAsia="Calibri" w:hAnsi="Times New Roman" w:cs="Times New Roman"/>
          <w:b/>
          <w:sz w:val="24"/>
          <w:szCs w:val="24"/>
          <w:lang w:eastAsia="ru-RU"/>
        </w:rPr>
      </w:pPr>
    </w:p>
    <w:p w:rsid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Режим дня</w:t>
      </w:r>
    </w:p>
    <w:p w:rsidR="00B6030E" w:rsidRPr="00F3309E" w:rsidRDefault="00B6030E" w:rsidP="00F3309E">
      <w:pPr>
        <w:spacing w:after="0" w:line="240" w:lineRule="auto"/>
        <w:jc w:val="center"/>
        <w:rPr>
          <w:rFonts w:ascii="Times New Roman" w:eastAsia="Calibri" w:hAnsi="Times New Roman" w:cs="Times New Roman"/>
          <w:b/>
          <w:sz w:val="24"/>
          <w:szCs w:val="24"/>
          <w:lang w:eastAsia="ru-RU"/>
        </w:rPr>
      </w:pPr>
    </w:p>
    <w:tbl>
      <w:tblPr>
        <w:tblW w:w="0" w:type="auto"/>
        <w:tblInd w:w="-102" w:type="dxa"/>
        <w:tblLayout w:type="fixed"/>
        <w:tblCellMar>
          <w:left w:w="40" w:type="dxa"/>
          <w:right w:w="40" w:type="dxa"/>
        </w:tblCellMar>
        <w:tblLook w:val="04A0" w:firstRow="1" w:lastRow="0" w:firstColumn="1" w:lastColumn="0" w:noHBand="0" w:noVBand="1"/>
      </w:tblPr>
      <w:tblGrid>
        <w:gridCol w:w="1424"/>
        <w:gridCol w:w="4814"/>
        <w:gridCol w:w="3260"/>
      </w:tblGrid>
      <w:tr w:rsidR="00F3309E" w:rsidRPr="00F3309E" w:rsidTr="00F3309E">
        <w:trPr>
          <w:trHeight w:hRule="exact" w:val="562"/>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b/>
                <w:bCs/>
                <w:sz w:val="18"/>
                <w:szCs w:val="18"/>
                <w:lang w:eastAsia="ru-RU" w:bidi="hi-IN"/>
              </w:rPr>
            </w:pPr>
            <w:r w:rsidRPr="00F3309E">
              <w:rPr>
                <w:rFonts w:ascii="Times New Roman" w:eastAsia="Times New Roman" w:hAnsi="Times New Roman" w:cs="Times New Roman"/>
                <w:b/>
                <w:bCs/>
                <w:sz w:val="18"/>
                <w:szCs w:val="18"/>
                <w:lang w:eastAsia="ru-RU" w:bidi="hi-IN"/>
              </w:rPr>
              <w:t>Время</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b/>
                <w:bCs/>
                <w:sz w:val="18"/>
                <w:szCs w:val="18"/>
                <w:lang w:eastAsia="ru-RU" w:bidi="hi-IN"/>
              </w:rPr>
            </w:pPr>
            <w:r w:rsidRPr="00F3309E">
              <w:rPr>
                <w:rFonts w:ascii="Times New Roman" w:eastAsia="Times New Roman" w:hAnsi="Times New Roman" w:cs="Times New Roman"/>
                <w:b/>
                <w:bCs/>
                <w:sz w:val="18"/>
                <w:szCs w:val="18"/>
                <w:lang w:eastAsia="ru-RU" w:bidi="hi-IN"/>
              </w:rPr>
              <w:t>Режимные моменты</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exact"/>
              <w:ind w:hanging="5"/>
              <w:rPr>
                <w:rFonts w:ascii="Times New Roman" w:eastAsia="Times New Roman" w:hAnsi="Times New Roman" w:cs="Times New Roman"/>
                <w:b/>
                <w:bCs/>
                <w:sz w:val="18"/>
                <w:szCs w:val="18"/>
                <w:lang w:eastAsia="ru-RU" w:bidi="hi-IN"/>
              </w:rPr>
            </w:pPr>
            <w:r w:rsidRPr="00F3309E">
              <w:rPr>
                <w:rFonts w:ascii="Times New Roman" w:eastAsia="Times New Roman" w:hAnsi="Times New Roman" w:cs="Times New Roman"/>
                <w:b/>
                <w:bCs/>
                <w:sz w:val="18"/>
                <w:szCs w:val="18"/>
                <w:lang w:eastAsia="ru-RU" w:bidi="hi-IN"/>
              </w:rPr>
              <w:t>Характер деятельности воспи</w:t>
            </w:r>
            <w:r w:rsidRPr="00F3309E">
              <w:rPr>
                <w:rFonts w:ascii="Times New Roman" w:eastAsia="Times New Roman" w:hAnsi="Times New Roman" w:cs="Times New Roman"/>
                <w:b/>
                <w:bCs/>
                <w:sz w:val="18"/>
                <w:szCs w:val="18"/>
                <w:lang w:eastAsia="ru-RU" w:bidi="hi-IN"/>
              </w:rPr>
              <w:softHyphen/>
              <w:t>тателя, педагогов</w:t>
            </w:r>
          </w:p>
        </w:tc>
      </w:tr>
      <w:tr w:rsidR="00F3309E" w:rsidRPr="00F3309E" w:rsidTr="00F3309E">
        <w:trPr>
          <w:trHeight w:hRule="exact" w:val="588"/>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7.00—8.20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exact"/>
              <w:ind w:hanging="5"/>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Утренний приём, игры (в теплое время года — на улице), зарядка, гигиенические процедуры</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8.20-8.30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Подготовка к завтраку</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8.30—9.00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Завтрак</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Присмотр и уход</w:t>
            </w:r>
          </w:p>
        </w:tc>
      </w:tr>
      <w:tr w:rsidR="00F3309E" w:rsidRPr="00F3309E" w:rsidTr="00F3309E">
        <w:trPr>
          <w:trHeight w:hRule="exact" w:val="312"/>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9.00—10.30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proofErr w:type="gramStart"/>
            <w:r w:rsidRPr="00F3309E">
              <w:rPr>
                <w:rFonts w:ascii="Times New Roman" w:eastAsia="Times New Roman" w:hAnsi="Times New Roman" w:cs="Times New Roman"/>
                <w:sz w:val="24"/>
                <w:szCs w:val="24"/>
                <w:lang w:eastAsia="ru-RU" w:bidi="hi-IN"/>
              </w:rPr>
              <w:t>НОД(</w:t>
            </w:r>
            <w:proofErr w:type="gramEnd"/>
            <w:r w:rsidRPr="00F3309E">
              <w:rPr>
                <w:rFonts w:ascii="Times New Roman" w:eastAsia="Times New Roman" w:hAnsi="Times New Roman" w:cs="Times New Roman"/>
                <w:sz w:val="24"/>
                <w:szCs w:val="24"/>
                <w:lang w:eastAsia="ru-RU" w:bidi="hi-IN"/>
              </w:rPr>
              <w:t>общая длительность, включая перерыв)</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55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10.30-11.40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Подготовка к прогулке, прогул</w:t>
            </w:r>
            <w:r w:rsidRPr="00F3309E">
              <w:rPr>
                <w:rFonts w:ascii="Times New Roman" w:eastAsia="Times New Roman" w:hAnsi="Times New Roman" w:cs="Times New Roman"/>
                <w:sz w:val="24"/>
                <w:szCs w:val="24"/>
                <w:lang w:eastAsia="ru-RU" w:bidi="hi-IN"/>
              </w:rPr>
              <w:softHyphen/>
              <w:t>ка, возвращение с прогулки</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11.40-12.10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Игры Подготовка к обеду</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2"/>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lastRenderedPageBreak/>
              <w:t>12.10 -12.40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Обед</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12.40-13.00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Подготовка ко сну</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Присмотр и уход</w:t>
            </w:r>
          </w:p>
        </w:tc>
      </w:tr>
      <w:tr w:rsidR="00F3309E" w:rsidRPr="00F3309E" w:rsidTr="00F3309E">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13.00—15.00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Сон</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Присмотр и уход</w:t>
            </w:r>
          </w:p>
        </w:tc>
      </w:tr>
      <w:tr w:rsidR="00F3309E" w:rsidRPr="00F3309E" w:rsidTr="00F3309E">
        <w:trPr>
          <w:trHeight w:hRule="exact" w:val="840"/>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15.00—15.10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exact"/>
              <w:rPr>
                <w:rFonts w:ascii="Times New Roman" w:eastAsia="Times New Roman" w:hAnsi="Times New Roman" w:cs="Times New Roman"/>
                <w:sz w:val="24"/>
                <w:szCs w:val="24"/>
                <w:lang w:eastAsia="ru-RU" w:bidi="hi-IN"/>
              </w:rPr>
            </w:pPr>
            <w:proofErr w:type="gramStart"/>
            <w:r w:rsidRPr="00F3309E">
              <w:rPr>
                <w:rFonts w:ascii="Times New Roman" w:eastAsia="Times New Roman" w:hAnsi="Times New Roman" w:cs="Times New Roman"/>
                <w:sz w:val="24"/>
                <w:szCs w:val="24"/>
                <w:lang w:eastAsia="ru-RU" w:bidi="hi-IN"/>
              </w:rPr>
              <w:t>Постепенный  подъём</w:t>
            </w:r>
            <w:proofErr w:type="gramEnd"/>
            <w:r w:rsidRPr="00F3309E">
              <w:rPr>
                <w:rFonts w:ascii="Times New Roman" w:eastAsia="Times New Roman" w:hAnsi="Times New Roman" w:cs="Times New Roman"/>
                <w:sz w:val="24"/>
                <w:szCs w:val="24"/>
                <w:lang w:eastAsia="ru-RU" w:bidi="hi-IN"/>
              </w:rPr>
              <w:t>,   гимнастика пробуждения, воз</w:t>
            </w:r>
            <w:r w:rsidRPr="00F3309E">
              <w:rPr>
                <w:rFonts w:ascii="Times New Roman" w:eastAsia="Times New Roman" w:hAnsi="Times New Roman" w:cs="Times New Roman"/>
                <w:sz w:val="24"/>
                <w:szCs w:val="24"/>
                <w:lang w:eastAsia="ru-RU" w:bidi="hi-IN"/>
              </w:rPr>
              <w:softHyphen/>
              <w:t>душные, водные процедуры</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2"/>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15.10—15.45</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 xml:space="preserve"> НОД, кружки, досуги,</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15.45—16.00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Полдник</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Присмотр и уход</w:t>
            </w:r>
          </w:p>
        </w:tc>
      </w:tr>
      <w:tr w:rsidR="00F3309E" w:rsidRPr="00F3309E" w:rsidTr="00F3309E">
        <w:trPr>
          <w:trHeight w:hRule="exact" w:val="828"/>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16.00—17.00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 xml:space="preserve">Игры, </w:t>
            </w:r>
            <w:proofErr w:type="gramStart"/>
            <w:r w:rsidRPr="00F3309E">
              <w:rPr>
                <w:rFonts w:ascii="Times New Roman" w:eastAsia="Times New Roman" w:hAnsi="Times New Roman" w:cs="Times New Roman"/>
                <w:sz w:val="24"/>
                <w:szCs w:val="24"/>
                <w:lang w:eastAsia="ru-RU" w:bidi="hi-IN"/>
              </w:rPr>
              <w:t>орга</w:t>
            </w:r>
            <w:r w:rsidRPr="00F3309E">
              <w:rPr>
                <w:rFonts w:ascii="Times New Roman" w:eastAsia="Times New Roman" w:hAnsi="Times New Roman" w:cs="Times New Roman"/>
                <w:sz w:val="24"/>
                <w:szCs w:val="24"/>
                <w:lang w:eastAsia="ru-RU" w:bidi="hi-IN"/>
              </w:rPr>
              <w:softHyphen/>
              <w:t>низованная  совместная</w:t>
            </w:r>
            <w:proofErr w:type="gramEnd"/>
            <w:r w:rsidRPr="00F3309E">
              <w:rPr>
                <w:rFonts w:ascii="Times New Roman" w:eastAsia="Times New Roman" w:hAnsi="Times New Roman" w:cs="Times New Roman"/>
                <w:sz w:val="24"/>
                <w:szCs w:val="24"/>
                <w:lang w:eastAsia="ru-RU" w:bidi="hi-IN"/>
              </w:rPr>
              <w:t xml:space="preserve">  об</w:t>
            </w:r>
            <w:r w:rsidRPr="00F3309E">
              <w:rPr>
                <w:rFonts w:ascii="Times New Roman" w:eastAsia="Times New Roman" w:hAnsi="Times New Roman" w:cs="Times New Roman"/>
                <w:sz w:val="24"/>
                <w:szCs w:val="24"/>
                <w:lang w:eastAsia="ru-RU" w:bidi="hi-IN"/>
              </w:rPr>
              <w:softHyphen/>
              <w:t>разовательная деятельность (в теплое время года  - на улице)</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r w:rsidR="00F3309E" w:rsidRPr="00F3309E" w:rsidTr="00F3309E">
        <w:trPr>
          <w:trHeight w:hRule="exact" w:val="669"/>
        </w:trPr>
        <w:tc>
          <w:tcPr>
            <w:tcW w:w="142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17.00—17.30</w:t>
            </w:r>
          </w:p>
        </w:tc>
        <w:tc>
          <w:tcPr>
            <w:tcW w:w="4814"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Игры, прогулка, уход домой</w:t>
            </w:r>
          </w:p>
        </w:tc>
        <w:tc>
          <w:tcPr>
            <w:tcW w:w="3260" w:type="dxa"/>
            <w:tcBorders>
              <w:top w:val="single" w:sz="6" w:space="0" w:color="auto"/>
              <w:left w:val="single" w:sz="6" w:space="0" w:color="auto"/>
              <w:bottom w:val="single" w:sz="6" w:space="0" w:color="auto"/>
              <w:right w:val="single" w:sz="6" w:space="0" w:color="auto"/>
            </w:tcBorders>
            <w:hideMark/>
          </w:tcPr>
          <w:p w:rsidR="00F3309E" w:rsidRPr="00F3309E" w:rsidRDefault="00F3309E" w:rsidP="00F3309E">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Образовательная деятельность</w:t>
            </w:r>
          </w:p>
        </w:tc>
      </w:tr>
    </w:tbl>
    <w:p w:rsidR="00F3309E" w:rsidRPr="00F3309E" w:rsidRDefault="00F3309E" w:rsidP="00F3309E">
      <w:pPr>
        <w:tabs>
          <w:tab w:val="left" w:pos="2130"/>
        </w:tabs>
        <w:spacing w:after="0" w:line="240" w:lineRule="auto"/>
        <w:rPr>
          <w:rFonts w:ascii="Times New Roman" w:eastAsia="Calibri" w:hAnsi="Times New Roman" w:cs="Times New Roman"/>
          <w:sz w:val="24"/>
          <w:szCs w:val="24"/>
          <w:lang w:val="en-US" w:eastAsia="ru-RU"/>
        </w:rPr>
      </w:pPr>
    </w:p>
    <w:p w:rsidR="00F3309E" w:rsidRPr="00F3309E" w:rsidRDefault="00F3309E" w:rsidP="00F3309E">
      <w:pPr>
        <w:spacing w:after="0" w:line="240" w:lineRule="auto"/>
        <w:ind w:left="3204"/>
        <w:rPr>
          <w:rFonts w:ascii="Times New Roman" w:eastAsia="Calibri" w:hAnsi="Times New Roman" w:cs="Times New Roman"/>
          <w:b/>
          <w:sz w:val="24"/>
          <w:szCs w:val="24"/>
          <w:lang w:val="en-US" w:eastAsia="ru-RU"/>
        </w:rPr>
      </w:pPr>
      <w:r w:rsidRPr="00F3309E">
        <w:rPr>
          <w:rFonts w:ascii="Times New Roman" w:eastAsia="Calibri" w:hAnsi="Times New Roman" w:cs="Times New Roman"/>
          <w:b/>
          <w:sz w:val="24"/>
          <w:szCs w:val="24"/>
          <w:lang w:eastAsia="ru-RU"/>
        </w:rPr>
        <w:t>Организация двигательного режима</w:t>
      </w:r>
    </w:p>
    <w:tbl>
      <w:tblPr>
        <w:tblW w:w="8925" w:type="dxa"/>
        <w:tblInd w:w="55" w:type="dxa"/>
        <w:tblLayout w:type="fixed"/>
        <w:tblCellMar>
          <w:top w:w="55" w:type="dxa"/>
          <w:left w:w="55" w:type="dxa"/>
          <w:bottom w:w="55" w:type="dxa"/>
          <w:right w:w="55" w:type="dxa"/>
        </w:tblCellMar>
        <w:tblLook w:val="04A0" w:firstRow="1" w:lastRow="0" w:firstColumn="1" w:lastColumn="0" w:noHBand="0" w:noVBand="1"/>
      </w:tblPr>
      <w:tblGrid>
        <w:gridCol w:w="5808"/>
        <w:gridCol w:w="3117"/>
      </w:tblGrid>
      <w:tr w:rsidR="00F3309E" w:rsidRPr="00F3309E" w:rsidTr="00F3309E">
        <w:tc>
          <w:tcPr>
            <w:tcW w:w="5812" w:type="dxa"/>
            <w:tcBorders>
              <w:top w:val="single" w:sz="2" w:space="0" w:color="000000"/>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b/>
                <w:bCs/>
                <w:sz w:val="24"/>
                <w:szCs w:val="24"/>
                <w:lang w:eastAsia="ru-RU"/>
              </w:rPr>
              <w:t>Двигательная активность</w:t>
            </w:r>
          </w:p>
        </w:tc>
        <w:tc>
          <w:tcPr>
            <w:tcW w:w="3119" w:type="dxa"/>
            <w:tcBorders>
              <w:top w:val="single" w:sz="2" w:space="0" w:color="000000"/>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b/>
                <w:bCs/>
                <w:sz w:val="24"/>
                <w:szCs w:val="24"/>
                <w:lang w:eastAsia="ru-RU"/>
              </w:rPr>
              <w:t>Продолжительность</w:t>
            </w:r>
          </w:p>
        </w:tc>
      </w:tr>
      <w:tr w:rsidR="00F3309E" w:rsidRPr="00F3309E" w:rsidTr="00F3309E">
        <w:tc>
          <w:tcPr>
            <w:tcW w:w="8931" w:type="dxa"/>
            <w:gridSpan w:val="2"/>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b/>
                <w:bCs/>
                <w:sz w:val="24"/>
                <w:szCs w:val="24"/>
                <w:lang w:eastAsia="ru-RU"/>
              </w:rPr>
              <w:t>Дошкольный возраст(3-7)</w:t>
            </w:r>
          </w:p>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b/>
                <w:bCs/>
                <w:sz w:val="24"/>
                <w:szCs w:val="24"/>
                <w:lang w:eastAsia="ru-RU"/>
              </w:rPr>
              <w:t>1половина</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Утренняя гимнастика</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8-10</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Физкультурные (музыкальные) занятия</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15-30</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proofErr w:type="spellStart"/>
            <w:r w:rsidRPr="00F3309E">
              <w:rPr>
                <w:rFonts w:ascii="Times New Roman" w:eastAsia="Calibri" w:hAnsi="Times New Roman" w:cs="Times New Roman"/>
                <w:sz w:val="24"/>
                <w:szCs w:val="24"/>
                <w:lang w:eastAsia="ru-RU"/>
              </w:rPr>
              <w:t>Физминутки</w:t>
            </w:r>
            <w:proofErr w:type="spellEnd"/>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Динамическая пауза</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Хороводные игры</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На прогулке:</w:t>
            </w:r>
            <w:r w:rsidR="00B6030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игровые упражнения</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Самостоятельная двигательная активность</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10</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Подвижные игры</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tc>
      </w:tr>
      <w:tr w:rsidR="00F3309E" w:rsidRPr="00F3309E" w:rsidTr="00F3309E">
        <w:tc>
          <w:tcPr>
            <w:tcW w:w="8931" w:type="dxa"/>
            <w:gridSpan w:val="2"/>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2 половина дня</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Гимнастика после сна</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8-10</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proofErr w:type="gramStart"/>
            <w:r w:rsidRPr="00F3309E">
              <w:rPr>
                <w:rFonts w:ascii="Times New Roman" w:eastAsia="Calibri" w:hAnsi="Times New Roman" w:cs="Times New Roman"/>
                <w:sz w:val="24"/>
                <w:szCs w:val="24"/>
                <w:lang w:eastAsia="ru-RU"/>
              </w:rPr>
              <w:t>Физкультминутка(</w:t>
            </w:r>
            <w:proofErr w:type="gramEnd"/>
            <w:r w:rsidRPr="00F3309E">
              <w:rPr>
                <w:rFonts w:ascii="Times New Roman" w:eastAsia="Calibri" w:hAnsi="Times New Roman" w:cs="Times New Roman"/>
                <w:sz w:val="24"/>
                <w:szCs w:val="24"/>
                <w:lang w:eastAsia="ru-RU"/>
              </w:rPr>
              <w:t>танцевальные паузы)</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На прогулке: ТИД</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10</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Закрепление ОВД</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Игры,</w:t>
            </w:r>
            <w:r w:rsidR="00B6030E">
              <w:rPr>
                <w:rFonts w:ascii="Times New Roman" w:eastAsia="Calibri" w:hAnsi="Times New Roman" w:cs="Times New Roman"/>
                <w:sz w:val="24"/>
                <w:szCs w:val="24"/>
                <w:lang w:eastAsia="ru-RU"/>
              </w:rPr>
              <w:t xml:space="preserve"> </w:t>
            </w:r>
            <w:r w:rsidRPr="00F3309E">
              <w:rPr>
                <w:rFonts w:ascii="Times New Roman" w:eastAsia="Calibri" w:hAnsi="Times New Roman" w:cs="Times New Roman"/>
                <w:sz w:val="24"/>
                <w:szCs w:val="24"/>
                <w:lang w:eastAsia="ru-RU"/>
              </w:rPr>
              <w:t>хороводы, игровые упражнения</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5</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Самостоятельная двигательная активность</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10</w:t>
            </w:r>
          </w:p>
        </w:tc>
      </w:tr>
      <w:tr w:rsidR="00F3309E" w:rsidRPr="00F3309E" w:rsidTr="00F3309E">
        <w:tc>
          <w:tcPr>
            <w:tcW w:w="5812" w:type="dxa"/>
            <w:tcBorders>
              <w:top w:val="nil"/>
              <w:left w:val="single" w:sz="2" w:space="0" w:color="000000"/>
              <w:bottom w:val="single" w:sz="2" w:space="0" w:color="000000"/>
              <w:right w:val="nil"/>
            </w:tcBorders>
            <w:hideMark/>
          </w:tcPr>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Всего</w:t>
            </w:r>
          </w:p>
        </w:tc>
        <w:tc>
          <w:tcPr>
            <w:tcW w:w="3119" w:type="dxa"/>
            <w:tcBorders>
              <w:top w:val="nil"/>
              <w:left w:val="single" w:sz="2" w:space="0" w:color="000000"/>
              <w:bottom w:val="single" w:sz="2" w:space="0" w:color="000000"/>
              <w:right w:val="single" w:sz="2" w:space="0" w:color="000000"/>
            </w:tcBorders>
            <w:hideMark/>
          </w:tcPr>
          <w:p w:rsidR="00F3309E" w:rsidRPr="00F3309E" w:rsidRDefault="00F3309E" w:rsidP="00F3309E">
            <w:pPr>
              <w:spacing w:after="0" w:line="240" w:lineRule="auto"/>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1ч 50м</w:t>
            </w:r>
          </w:p>
        </w:tc>
      </w:tr>
    </w:tbl>
    <w:p w:rsidR="00F3309E" w:rsidRPr="00F3309E" w:rsidRDefault="00F3309E" w:rsidP="00F3309E">
      <w:pPr>
        <w:spacing w:after="0" w:line="240" w:lineRule="auto"/>
        <w:ind w:left="1855" w:firstLine="709"/>
        <w:contextualSpacing/>
        <w:jc w:val="both"/>
        <w:rPr>
          <w:rFonts w:ascii="Times New Roman" w:eastAsia="Times New Roman" w:hAnsi="Times New Roman" w:cs="Times New Roman"/>
          <w:sz w:val="24"/>
          <w:szCs w:val="24"/>
          <w:lang w:eastAsia="ru-RU"/>
        </w:rPr>
      </w:pPr>
    </w:p>
    <w:p w:rsidR="00F3309E" w:rsidRPr="00F3309E" w:rsidRDefault="00F3309E" w:rsidP="00F3309E">
      <w:pPr>
        <w:spacing w:after="0" w:line="240" w:lineRule="auto"/>
        <w:ind w:firstLine="708"/>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Составлено в соответствии с п.13 Сан </w:t>
      </w:r>
      <w:proofErr w:type="spellStart"/>
      <w:r w:rsidRPr="00F3309E">
        <w:rPr>
          <w:rFonts w:ascii="Times New Roman" w:eastAsia="Calibri" w:hAnsi="Times New Roman" w:cs="Times New Roman"/>
          <w:sz w:val="24"/>
          <w:szCs w:val="24"/>
          <w:lang w:eastAsia="ru-RU"/>
        </w:rPr>
        <w:t>ПиН</w:t>
      </w:r>
      <w:proofErr w:type="spellEnd"/>
      <w:r w:rsidRPr="00F3309E">
        <w:rPr>
          <w:rFonts w:ascii="Times New Roman" w:eastAsia="Calibri" w:hAnsi="Times New Roman" w:cs="Times New Roman"/>
          <w:sz w:val="24"/>
          <w:szCs w:val="24"/>
          <w:lang w:eastAsia="ru-RU"/>
        </w:rPr>
        <w:t xml:space="preserve"> 2.4.1.2660-10 «санитарно-эпидемиологические требования к устройству, содержанию и организации режима работы в дошкольных организациях».</w:t>
      </w:r>
    </w:p>
    <w:p w:rsidR="00F3309E" w:rsidRPr="00F3309E" w:rsidRDefault="00F3309E" w:rsidP="00B6030E">
      <w:pPr>
        <w:spacing w:after="0" w:line="240" w:lineRule="auto"/>
        <w:rPr>
          <w:rFonts w:ascii="Times New Roman" w:eastAsia="Calibri" w:hAnsi="Times New Roman" w:cs="Times New Roman"/>
          <w:b/>
          <w:sz w:val="24"/>
          <w:szCs w:val="24"/>
          <w:lang w:eastAsia="ru-RU"/>
        </w:rPr>
      </w:pPr>
      <w:r w:rsidRPr="00F3309E">
        <w:rPr>
          <w:rFonts w:ascii="Times New Roman" w:eastAsia="Calibri" w:hAnsi="Times New Roman" w:cs="Times New Roman"/>
          <w:sz w:val="24"/>
          <w:szCs w:val="24"/>
          <w:lang w:eastAsia="ru-RU"/>
        </w:rPr>
        <w:t>Физкультурные досуги проводятся 2 раз в месяц, 1 раз в месяц - музыкальные развлечения (15-20), День здоровья -2 раза в год</w:t>
      </w:r>
      <w:r w:rsidR="00B6030E">
        <w:rPr>
          <w:rFonts w:ascii="Times New Roman" w:eastAsia="Calibri" w:hAnsi="Times New Roman" w:cs="Times New Roman"/>
          <w:sz w:val="24"/>
          <w:szCs w:val="24"/>
          <w:lang w:eastAsia="ru-RU"/>
        </w:rPr>
        <w:t>.</w:t>
      </w:r>
    </w:p>
    <w:p w:rsidR="00F3309E" w:rsidRPr="00B6030E" w:rsidRDefault="00F3309E" w:rsidP="00F3309E">
      <w:pPr>
        <w:spacing w:after="0" w:line="240" w:lineRule="auto"/>
        <w:rPr>
          <w:rFonts w:ascii="Times New Roman" w:eastAsia="Calibri" w:hAnsi="Times New Roman" w:cs="Times New Roman"/>
          <w:b/>
          <w:sz w:val="24"/>
          <w:szCs w:val="24"/>
          <w:lang w:eastAsia="ru-RU"/>
        </w:rPr>
      </w:pPr>
    </w:p>
    <w:p w:rsidR="00BD72F1" w:rsidRDefault="00BD72F1" w:rsidP="00F3309E">
      <w:pPr>
        <w:spacing w:after="0" w:line="240" w:lineRule="auto"/>
        <w:jc w:val="center"/>
        <w:rPr>
          <w:rFonts w:ascii="Times New Roman" w:eastAsia="Calibri" w:hAnsi="Times New Roman" w:cs="Times New Roman"/>
          <w:b/>
          <w:sz w:val="24"/>
          <w:szCs w:val="24"/>
          <w:lang w:eastAsia="ru-RU"/>
        </w:rPr>
      </w:pPr>
    </w:p>
    <w:p w:rsidR="00BD72F1" w:rsidRDefault="00BD72F1" w:rsidP="00F3309E">
      <w:pPr>
        <w:spacing w:after="0" w:line="240" w:lineRule="auto"/>
        <w:jc w:val="center"/>
        <w:rPr>
          <w:rFonts w:ascii="Times New Roman" w:eastAsia="Calibri" w:hAnsi="Times New Roman" w:cs="Times New Roman"/>
          <w:b/>
          <w:sz w:val="24"/>
          <w:szCs w:val="24"/>
          <w:lang w:eastAsia="ru-RU"/>
        </w:rPr>
      </w:pPr>
    </w:p>
    <w:p w:rsidR="00BD72F1" w:rsidRDefault="00BD72F1" w:rsidP="00F3309E">
      <w:pPr>
        <w:spacing w:after="0" w:line="240" w:lineRule="auto"/>
        <w:jc w:val="center"/>
        <w:rPr>
          <w:rFonts w:ascii="Times New Roman" w:eastAsia="Calibri" w:hAnsi="Times New Roman" w:cs="Times New Roman"/>
          <w:b/>
          <w:sz w:val="24"/>
          <w:szCs w:val="24"/>
          <w:lang w:eastAsia="ru-RU"/>
        </w:rPr>
      </w:pPr>
    </w:p>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lastRenderedPageBreak/>
        <w:t xml:space="preserve">Примерное распределение образовательной нагрузки обязательной части </w:t>
      </w:r>
    </w:p>
    <w:p w:rsidR="00F3309E" w:rsidRPr="00F3309E" w:rsidRDefault="00F3309E" w:rsidP="00F3309E">
      <w:pPr>
        <w:spacing w:after="0" w:line="24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программы</w:t>
      </w:r>
    </w:p>
    <w:p w:rsidR="00F3309E" w:rsidRPr="00F3309E" w:rsidRDefault="00F3309E" w:rsidP="00F3309E">
      <w:pPr>
        <w:spacing w:after="0" w:line="240" w:lineRule="auto"/>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2661"/>
        <w:gridCol w:w="3100"/>
      </w:tblGrid>
      <w:tr w:rsidR="00F3309E" w:rsidRPr="00F3309E" w:rsidTr="00F3309E">
        <w:tc>
          <w:tcPr>
            <w:tcW w:w="3652" w:type="dxa"/>
            <w:vMerge w:val="restart"/>
            <w:tcBorders>
              <w:top w:val="single" w:sz="4" w:space="0" w:color="000000"/>
              <w:left w:val="single" w:sz="4" w:space="0" w:color="000000"/>
              <w:bottom w:val="single" w:sz="4" w:space="0" w:color="000000"/>
              <w:right w:val="single" w:sz="4" w:space="0" w:color="000000"/>
            </w:tcBorders>
            <w:vAlign w:val="center"/>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p>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НОД (количество единиц/часов)</w:t>
            </w:r>
          </w:p>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p>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p>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Младшая группа</w:t>
            </w:r>
          </w:p>
        </w:tc>
      </w:tr>
      <w:tr w:rsidR="00F3309E" w:rsidRPr="00F3309E" w:rsidTr="00F3309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spacing w:after="0" w:line="240" w:lineRule="auto"/>
              <w:rPr>
                <w:rFonts w:ascii="Century Schoolbook" w:eastAsia="Calibri" w:hAnsi="Century Schoolbook" w:cs="Mangal"/>
                <w:sz w:val="24"/>
                <w:szCs w:val="24"/>
                <w:lang w:eastAsia="ru-RU"/>
              </w:rPr>
            </w:pP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Кол-во единиц</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Кол-во часов, минут</w:t>
            </w:r>
          </w:p>
        </w:tc>
      </w:tr>
      <w:tr w:rsidR="00F3309E" w:rsidRPr="00F3309E" w:rsidTr="00F3309E">
        <w:tc>
          <w:tcPr>
            <w:tcW w:w="3652" w:type="dxa"/>
            <w:tcBorders>
              <w:top w:val="single" w:sz="4" w:space="0" w:color="000000"/>
              <w:left w:val="single" w:sz="4" w:space="0" w:color="000000"/>
              <w:bottom w:val="single" w:sz="4" w:space="0" w:color="000000"/>
              <w:right w:val="single" w:sz="4" w:space="0" w:color="000000"/>
            </w:tcBorders>
            <w:hideMark/>
          </w:tcPr>
          <w:p w:rsidR="00F3309E" w:rsidRPr="00F3309E" w:rsidRDefault="00F3309E" w:rsidP="00F3309E">
            <w:pPr>
              <w:widowControl w:val="0"/>
              <w:autoSpaceDE w:val="0"/>
              <w:autoSpaceDN w:val="0"/>
              <w:adjustRightInd w:val="0"/>
              <w:spacing w:after="0" w:line="230" w:lineRule="exact"/>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НОД (Обязательная часть программы)</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10 </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2,5 ч.</w:t>
            </w:r>
          </w:p>
        </w:tc>
      </w:tr>
      <w:tr w:rsidR="00F3309E" w:rsidRPr="00F3309E" w:rsidTr="00F3309E">
        <w:tc>
          <w:tcPr>
            <w:tcW w:w="3652"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НОД (Вариативная часть)</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0-1 </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0-15 мин</w:t>
            </w:r>
          </w:p>
        </w:tc>
      </w:tr>
      <w:tr w:rsidR="00F3309E" w:rsidRPr="00F3309E" w:rsidTr="00F3309E">
        <w:tc>
          <w:tcPr>
            <w:tcW w:w="3652" w:type="dxa"/>
            <w:tcBorders>
              <w:top w:val="single" w:sz="4" w:space="0" w:color="000000"/>
              <w:left w:val="single" w:sz="4" w:space="0" w:color="000000"/>
              <w:bottom w:val="single" w:sz="4" w:space="0" w:color="000000"/>
              <w:right w:val="single" w:sz="4" w:space="0" w:color="000000"/>
            </w:tcBorders>
          </w:tcPr>
          <w:p w:rsidR="00F3309E" w:rsidRPr="00F3309E" w:rsidRDefault="00F3309E" w:rsidP="00F3309E">
            <w:pPr>
              <w:widowControl w:val="0"/>
              <w:autoSpaceDE w:val="0"/>
              <w:autoSpaceDN w:val="0"/>
              <w:adjustRightInd w:val="0"/>
              <w:spacing w:after="0" w:line="230" w:lineRule="exact"/>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Итого</w:t>
            </w:r>
          </w:p>
          <w:p w:rsidR="00F3309E" w:rsidRPr="00F3309E" w:rsidRDefault="00F3309E" w:rsidP="00F3309E">
            <w:pPr>
              <w:widowControl w:val="0"/>
              <w:autoSpaceDE w:val="0"/>
              <w:autoSpaceDN w:val="0"/>
              <w:adjustRightInd w:val="0"/>
              <w:spacing w:after="0" w:line="230" w:lineRule="exact"/>
              <w:rPr>
                <w:rFonts w:ascii="Century Schoolbook" w:eastAsia="Calibri" w:hAnsi="Century Schoolbook" w:cs="Mangal"/>
                <w:sz w:val="24"/>
                <w:szCs w:val="24"/>
                <w:lang w:eastAsia="ru-RU"/>
              </w:rPr>
            </w:pPr>
          </w:p>
          <w:p w:rsidR="00F3309E" w:rsidRPr="00F3309E" w:rsidRDefault="00F3309E" w:rsidP="00F3309E">
            <w:pPr>
              <w:widowControl w:val="0"/>
              <w:autoSpaceDE w:val="0"/>
              <w:autoSpaceDN w:val="0"/>
              <w:adjustRightInd w:val="0"/>
              <w:spacing w:after="0" w:line="230" w:lineRule="exact"/>
              <w:rPr>
                <w:rFonts w:ascii="Century Schoolbook" w:eastAsia="Calibri" w:hAnsi="Century Schoolbook" w:cs="Mangal"/>
                <w:sz w:val="24"/>
                <w:szCs w:val="24"/>
                <w:lang w:eastAsia="ru-RU"/>
              </w:rPr>
            </w:pP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 xml:space="preserve">11 </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F3309E" w:rsidRPr="00F3309E" w:rsidRDefault="00F3309E" w:rsidP="00F3309E">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2 ч. 45 мин</w:t>
            </w:r>
          </w:p>
        </w:tc>
      </w:tr>
    </w:tbl>
    <w:p w:rsidR="00F3309E" w:rsidRPr="00F3309E" w:rsidRDefault="00F3309E" w:rsidP="00F3309E">
      <w:pPr>
        <w:spacing w:after="0" w:line="240" w:lineRule="auto"/>
        <w:rPr>
          <w:rFonts w:ascii="Times New Roman" w:eastAsia="Calibri" w:hAnsi="Times New Roman" w:cs="Times New Roman"/>
          <w:sz w:val="24"/>
          <w:szCs w:val="24"/>
          <w:lang w:eastAsia="ru-RU"/>
        </w:rPr>
      </w:pPr>
    </w:p>
    <w:p w:rsidR="00BD72F1" w:rsidRDefault="00F3309E" w:rsidP="005A4F14">
      <w:pP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            </w:t>
      </w:r>
    </w:p>
    <w:p w:rsidR="005A4F14" w:rsidRPr="00A31E73" w:rsidRDefault="00F3309E" w:rsidP="005A4F14">
      <w:pPr>
        <w:rPr>
          <w:rFonts w:ascii="Times New Roman" w:eastAsia="Times New Roman" w:hAnsi="Times New Roman" w:cs="Times New Roman"/>
          <w:b/>
          <w:bCs/>
          <w:color w:val="000000"/>
          <w:sz w:val="24"/>
          <w:szCs w:val="24"/>
        </w:rPr>
      </w:pPr>
      <w:r w:rsidRPr="00F3309E">
        <w:rPr>
          <w:rFonts w:ascii="Times New Roman" w:eastAsia="Calibri" w:hAnsi="Times New Roman" w:cs="Times New Roman"/>
          <w:sz w:val="24"/>
          <w:szCs w:val="24"/>
          <w:lang w:eastAsia="ru-RU"/>
        </w:rPr>
        <w:t xml:space="preserve">  </w:t>
      </w:r>
      <w:r w:rsidR="005A4F14" w:rsidRPr="00A31E73">
        <w:rPr>
          <w:rFonts w:ascii="Times New Roman" w:eastAsia="Times New Roman" w:hAnsi="Times New Roman" w:cs="Times New Roman"/>
          <w:b/>
          <w:bCs/>
          <w:color w:val="000000"/>
          <w:sz w:val="24"/>
          <w:szCs w:val="24"/>
        </w:rPr>
        <w:t xml:space="preserve">Особенности организации развивающей предметно-пространственной среды </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5A4F14" w:rsidRPr="00A31E73" w:rsidRDefault="005A4F14" w:rsidP="005A4F14">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5A4F14" w:rsidRPr="00A31E73" w:rsidRDefault="005A4F14" w:rsidP="005A4F14">
      <w:pPr>
        <w:ind w:firstLine="540"/>
        <w:jc w:val="both"/>
        <w:rPr>
          <w:rFonts w:ascii="Times New Roman" w:eastAsia="Times New Roman" w:hAnsi="Times New Roman" w:cs="Times New Roman"/>
          <w:sz w:val="24"/>
          <w:szCs w:val="24"/>
          <w:lang w:val="en-US"/>
        </w:rPr>
      </w:pPr>
      <w:r w:rsidRPr="00A31E73">
        <w:rPr>
          <w:rFonts w:ascii="Times New Roman" w:eastAsia="Times New Roman" w:hAnsi="Times New Roman" w:cs="Times New Roman"/>
          <w:sz w:val="24"/>
          <w:szCs w:val="24"/>
        </w:rPr>
        <w:t xml:space="preserve">Стратегия и тактика построения среды определяется особенностями личностно-ориентированной модели воспитания. </w:t>
      </w:r>
      <w:proofErr w:type="spellStart"/>
      <w:r w:rsidRPr="00A31E73">
        <w:rPr>
          <w:rFonts w:ascii="Times New Roman" w:eastAsia="Times New Roman" w:hAnsi="Times New Roman" w:cs="Times New Roman"/>
          <w:sz w:val="24"/>
          <w:szCs w:val="24"/>
          <w:lang w:val="en-US"/>
        </w:rPr>
        <w:t>Её</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основные</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черты</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таковы</w:t>
      </w:r>
      <w:proofErr w:type="spellEnd"/>
      <w:r w:rsidRPr="00A31E73">
        <w:rPr>
          <w:rFonts w:ascii="Times New Roman" w:eastAsia="Times New Roman" w:hAnsi="Times New Roman" w:cs="Times New Roman"/>
          <w:sz w:val="24"/>
          <w:szCs w:val="24"/>
          <w:lang w:val="en-US"/>
        </w:rPr>
        <w:t>:</w:t>
      </w:r>
    </w:p>
    <w:p w:rsidR="005A4F14" w:rsidRPr="00A31E73" w:rsidRDefault="005A4F14" w:rsidP="005A4F14">
      <w:pPr>
        <w:numPr>
          <w:ilvl w:val="0"/>
          <w:numId w:val="3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Взрослый в общении с детьми придерживается положения: «Не рядом, не над, а вместе!» </w:t>
      </w:r>
    </w:p>
    <w:p w:rsidR="005A4F14" w:rsidRPr="00A31E73" w:rsidRDefault="005A4F14" w:rsidP="005A4F14">
      <w:pPr>
        <w:numPr>
          <w:ilvl w:val="0"/>
          <w:numId w:val="3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Его цель – содействовать становлению ребёнка как личности </w:t>
      </w:r>
    </w:p>
    <w:p w:rsidR="005A4F14" w:rsidRPr="00A31E73" w:rsidRDefault="005A4F14" w:rsidP="005A4F14">
      <w:pPr>
        <w:numPr>
          <w:ilvl w:val="0"/>
          <w:numId w:val="3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Это предполагает решение следующих задач: </w:t>
      </w:r>
    </w:p>
    <w:p w:rsidR="005A4F14" w:rsidRPr="00A31E73" w:rsidRDefault="005A4F14" w:rsidP="005A4F14">
      <w:pPr>
        <w:numPr>
          <w:ilvl w:val="0"/>
          <w:numId w:val="37"/>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Обеспечить чувство психологической защищённости – доверие ребёнка к миру </w:t>
      </w:r>
    </w:p>
    <w:p w:rsidR="005A4F14" w:rsidRPr="00A31E73" w:rsidRDefault="005A4F14" w:rsidP="005A4F14">
      <w:pPr>
        <w:numPr>
          <w:ilvl w:val="0"/>
          <w:numId w:val="37"/>
        </w:numPr>
        <w:spacing w:after="0" w:line="240" w:lineRule="auto"/>
        <w:jc w:val="both"/>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sz w:val="24"/>
          <w:szCs w:val="24"/>
          <w:lang w:val="en-US"/>
        </w:rPr>
        <w:t>Радости</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существования</w:t>
      </w:r>
      <w:proofErr w:type="spellEnd"/>
      <w:r w:rsidRPr="00A31E73">
        <w:rPr>
          <w:rFonts w:ascii="Times New Roman" w:eastAsia="Times New Roman" w:hAnsi="Times New Roman" w:cs="Times New Roman"/>
          <w:sz w:val="24"/>
          <w:szCs w:val="24"/>
          <w:lang w:val="en-US"/>
        </w:rPr>
        <w:t xml:space="preserve"> </w:t>
      </w:r>
      <w:r w:rsidRPr="00A31E73">
        <w:rPr>
          <w:rFonts w:ascii="Times New Roman" w:eastAsia="Times New Roman" w:hAnsi="Times New Roman" w:cs="Times New Roman"/>
          <w:i/>
          <w:iCs/>
          <w:sz w:val="24"/>
          <w:szCs w:val="24"/>
          <w:lang w:val="en-US"/>
        </w:rPr>
        <w:t>(</w:t>
      </w:r>
      <w:proofErr w:type="spellStart"/>
      <w:r w:rsidRPr="00A31E73">
        <w:rPr>
          <w:rFonts w:ascii="Times New Roman" w:eastAsia="Times New Roman" w:hAnsi="Times New Roman" w:cs="Times New Roman"/>
          <w:i/>
          <w:iCs/>
          <w:sz w:val="24"/>
          <w:szCs w:val="24"/>
          <w:lang w:val="en-US"/>
        </w:rPr>
        <w:t>психологическое</w:t>
      </w:r>
      <w:proofErr w:type="spellEnd"/>
      <w:r w:rsidRPr="00A31E73">
        <w:rPr>
          <w:rFonts w:ascii="Times New Roman" w:eastAsia="Times New Roman" w:hAnsi="Times New Roman" w:cs="Times New Roman"/>
          <w:i/>
          <w:iCs/>
          <w:sz w:val="24"/>
          <w:szCs w:val="24"/>
          <w:lang w:val="en-US"/>
        </w:rPr>
        <w:t xml:space="preserve"> </w:t>
      </w:r>
      <w:proofErr w:type="spellStart"/>
      <w:r w:rsidRPr="00A31E73">
        <w:rPr>
          <w:rFonts w:ascii="Times New Roman" w:eastAsia="Times New Roman" w:hAnsi="Times New Roman" w:cs="Times New Roman"/>
          <w:i/>
          <w:iCs/>
          <w:sz w:val="24"/>
          <w:szCs w:val="24"/>
          <w:lang w:val="en-US"/>
        </w:rPr>
        <w:t>здоровье</w:t>
      </w:r>
      <w:proofErr w:type="spellEnd"/>
      <w:r w:rsidRPr="00A31E73">
        <w:rPr>
          <w:rFonts w:ascii="Times New Roman" w:eastAsia="Times New Roman" w:hAnsi="Times New Roman" w:cs="Times New Roman"/>
          <w:i/>
          <w:iCs/>
          <w:sz w:val="24"/>
          <w:szCs w:val="24"/>
          <w:lang w:val="en-US"/>
        </w:rPr>
        <w:t>)</w:t>
      </w:r>
      <w:r w:rsidRPr="00A31E73">
        <w:rPr>
          <w:rFonts w:ascii="Times New Roman" w:eastAsia="Times New Roman" w:hAnsi="Times New Roman" w:cs="Times New Roman"/>
          <w:sz w:val="24"/>
          <w:szCs w:val="24"/>
          <w:lang w:val="en-US"/>
        </w:rPr>
        <w:t xml:space="preserve"> </w:t>
      </w:r>
    </w:p>
    <w:p w:rsidR="005A4F14" w:rsidRPr="00A31E73" w:rsidRDefault="005A4F14" w:rsidP="005A4F14">
      <w:pPr>
        <w:numPr>
          <w:ilvl w:val="0"/>
          <w:numId w:val="37"/>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Формирование начал личности </w:t>
      </w:r>
      <w:r w:rsidRPr="00A31E73">
        <w:rPr>
          <w:rFonts w:ascii="Times New Roman" w:eastAsia="Times New Roman" w:hAnsi="Times New Roman" w:cs="Times New Roman"/>
          <w:i/>
          <w:iCs/>
          <w:sz w:val="24"/>
          <w:szCs w:val="24"/>
        </w:rPr>
        <w:t>(базис личностной культуры)</w:t>
      </w:r>
      <w:r w:rsidRPr="00A31E73">
        <w:rPr>
          <w:rFonts w:ascii="Times New Roman" w:eastAsia="Times New Roman" w:hAnsi="Times New Roman" w:cs="Times New Roman"/>
          <w:sz w:val="24"/>
          <w:szCs w:val="24"/>
        </w:rPr>
        <w:t xml:space="preserve"> </w:t>
      </w:r>
    </w:p>
    <w:p w:rsidR="005A4F14" w:rsidRPr="00A31E73" w:rsidRDefault="005A4F14" w:rsidP="005A4F14">
      <w:pPr>
        <w:numPr>
          <w:ilvl w:val="0"/>
          <w:numId w:val="37"/>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индивидуальности ребёнка – не «</w:t>
      </w:r>
      <w:proofErr w:type="spellStart"/>
      <w:r w:rsidRPr="00A31E73">
        <w:rPr>
          <w:rFonts w:ascii="Times New Roman" w:eastAsia="Times New Roman" w:hAnsi="Times New Roman" w:cs="Times New Roman"/>
          <w:sz w:val="24"/>
          <w:szCs w:val="24"/>
        </w:rPr>
        <w:t>запрограммированность</w:t>
      </w:r>
      <w:proofErr w:type="spellEnd"/>
      <w:r w:rsidRPr="00A31E73">
        <w:rPr>
          <w:rFonts w:ascii="Times New Roman" w:eastAsia="Times New Roman" w:hAnsi="Times New Roman" w:cs="Times New Roman"/>
          <w:sz w:val="24"/>
          <w:szCs w:val="24"/>
        </w:rPr>
        <w:t xml:space="preserve">», а содействие развитию личности) </w:t>
      </w:r>
    </w:p>
    <w:p w:rsidR="005A4F14" w:rsidRPr="00A31E73" w:rsidRDefault="005A4F14" w:rsidP="005A4F14">
      <w:pPr>
        <w:numPr>
          <w:ilvl w:val="0"/>
          <w:numId w:val="37"/>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Знания, умения, навыки рассматриваются не как цель, как средство полноценного развития личности. </w:t>
      </w:r>
    </w:p>
    <w:p w:rsidR="005A4F14" w:rsidRPr="00A31E73" w:rsidRDefault="005A4F14" w:rsidP="005A4F14">
      <w:pPr>
        <w:numPr>
          <w:ilvl w:val="0"/>
          <w:numId w:val="38"/>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5A4F14" w:rsidRPr="00A31E73" w:rsidRDefault="005A4F14" w:rsidP="005A4F14">
      <w:pPr>
        <w:numPr>
          <w:ilvl w:val="0"/>
          <w:numId w:val="38"/>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5A4F14" w:rsidRPr="00A31E73" w:rsidRDefault="005A4F14" w:rsidP="005A4F14">
      <w:pPr>
        <w:ind w:right="-2"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Среда является важным фактором воспитания и развития ребенка. Образовательная программа дошкольного образования ДОУ предусматривает выделение микро- и макросреды и их состав</w:t>
      </w:r>
      <w:r w:rsidRPr="00A31E73">
        <w:rPr>
          <w:rFonts w:ascii="Times New Roman" w:eastAsia="Times New Roman" w:hAnsi="Times New Roman" w:cs="Times New Roman"/>
          <w:sz w:val="24"/>
          <w:szCs w:val="24"/>
        </w:rPr>
        <w:softHyphen/>
        <w:t>ляющих. Микросреда - это внутреннее оформление помещений. Макро</w:t>
      </w:r>
      <w:r w:rsidRPr="00A31E73">
        <w:rPr>
          <w:rFonts w:ascii="Times New Roman" w:eastAsia="Times New Roman" w:hAnsi="Times New Roman" w:cs="Times New Roman"/>
          <w:sz w:val="24"/>
          <w:szCs w:val="24"/>
        </w:rPr>
        <w:softHyphen/>
        <w:t xml:space="preserve">среда - это ближайшее окружение детского сада (участок, соседствующие жилые дома и учреждения, ближний сквер, парк). </w:t>
      </w:r>
    </w:p>
    <w:p w:rsidR="005A4F14" w:rsidRPr="00A31E73" w:rsidRDefault="005A4F14" w:rsidP="005A4F14">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Оборудование помещений дошкольного учреждения отвечает требованиям безопасности, </w:t>
      </w:r>
      <w:proofErr w:type="spellStart"/>
      <w:r w:rsidRPr="00A31E73">
        <w:rPr>
          <w:rFonts w:ascii="Times New Roman" w:eastAsia="Times New Roman" w:hAnsi="Times New Roman" w:cs="Times New Roman"/>
          <w:sz w:val="24"/>
          <w:szCs w:val="24"/>
        </w:rPr>
        <w:t>здоровьесбережения</w:t>
      </w:r>
      <w:proofErr w:type="spellEnd"/>
      <w:r w:rsidRPr="00A31E73">
        <w:rPr>
          <w:rFonts w:ascii="Times New Roman" w:eastAsia="Times New Roman" w:hAnsi="Times New Roman" w:cs="Times New Roman"/>
          <w:sz w:val="24"/>
          <w:szCs w:val="24"/>
        </w:rPr>
        <w:t>, эстетически привлекательно и развивающее. Мебель соответствует росту и возрасту детей, игруш</w:t>
      </w:r>
      <w:r w:rsidRPr="00A31E73">
        <w:rPr>
          <w:rFonts w:ascii="Times New Roman" w:eastAsia="Times New Roman" w:hAnsi="Times New Roman" w:cs="Times New Roman"/>
          <w:sz w:val="24"/>
          <w:szCs w:val="24"/>
        </w:rPr>
        <w:softHyphen/>
        <w:t xml:space="preserve">ки обеспечивают максимальный для возраста развивающий эффект. </w:t>
      </w:r>
    </w:p>
    <w:p w:rsidR="005A4F14" w:rsidRPr="00A31E73" w:rsidRDefault="005A4F14" w:rsidP="005A4F14">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 xml:space="preserve">При создании предметно- пространственной среды руководствовались следующими принципами: </w:t>
      </w:r>
    </w:p>
    <w:p w:rsidR="005A4F14" w:rsidRPr="00A31E73" w:rsidRDefault="005A4F14" w:rsidP="005A4F14">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w:t>
      </w:r>
      <w:r w:rsidRPr="00A31E73">
        <w:rPr>
          <w:rFonts w:ascii="Times New Roman" w:eastAsia="Times New Roman" w:hAnsi="Times New Roman" w:cs="Times New Roman"/>
          <w:bCs/>
          <w:sz w:val="24"/>
          <w:szCs w:val="24"/>
        </w:rPr>
        <w:t xml:space="preserve"> </w:t>
      </w:r>
      <w:proofErr w:type="spellStart"/>
      <w:r w:rsidRPr="00A31E73">
        <w:rPr>
          <w:rFonts w:ascii="Times New Roman" w:eastAsia="Times New Roman" w:hAnsi="Times New Roman" w:cs="Times New Roman"/>
          <w:bCs/>
          <w:sz w:val="24"/>
          <w:szCs w:val="24"/>
        </w:rPr>
        <w:t>полифункциональности</w:t>
      </w:r>
      <w:proofErr w:type="spellEnd"/>
      <w:r w:rsidRPr="00A31E73">
        <w:rPr>
          <w:rFonts w:ascii="Times New Roman" w:eastAsia="Times New Roman" w:hAnsi="Times New Roman" w:cs="Times New Roman"/>
          <w:bCs/>
          <w:sz w:val="24"/>
          <w:szCs w:val="24"/>
        </w:rPr>
        <w:t xml:space="preserve"> среды</w:t>
      </w:r>
      <w:r w:rsidRPr="00A31E73">
        <w:rPr>
          <w:rFonts w:ascii="Times New Roman" w:eastAsia="Times New Roman" w:hAnsi="Times New Roman" w:cs="Times New Roman"/>
          <w:sz w:val="24"/>
          <w:szCs w:val="24"/>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5A4F14" w:rsidRPr="00A31E73" w:rsidRDefault="005A4F14" w:rsidP="005A4F14">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bCs/>
          <w:sz w:val="24"/>
          <w:szCs w:val="24"/>
        </w:rPr>
        <w:t>трансформируемости</w:t>
      </w:r>
      <w:proofErr w:type="spellEnd"/>
      <w:r w:rsidRPr="00A31E73">
        <w:rPr>
          <w:rFonts w:ascii="Times New Roman" w:eastAsia="Times New Roman" w:hAnsi="Times New Roman" w:cs="Times New Roman"/>
          <w:bCs/>
          <w:sz w:val="24"/>
          <w:szCs w:val="24"/>
        </w:rPr>
        <w:t xml:space="preserve"> среды</w:t>
      </w:r>
      <w:r w:rsidRPr="00A31E73">
        <w:rPr>
          <w:rFonts w:ascii="Times New Roman" w:eastAsia="Times New Roman" w:hAnsi="Times New Roman" w:cs="Times New Roman"/>
          <w:sz w:val="24"/>
          <w:szCs w:val="24"/>
        </w:rPr>
        <w:t xml:space="preserve">, который связан с ее </w:t>
      </w:r>
      <w:proofErr w:type="spellStart"/>
      <w:r w:rsidRPr="00A31E73">
        <w:rPr>
          <w:rFonts w:ascii="Times New Roman" w:eastAsia="Times New Roman" w:hAnsi="Times New Roman" w:cs="Times New Roman"/>
          <w:sz w:val="24"/>
          <w:szCs w:val="24"/>
        </w:rPr>
        <w:t>полифункциональностью</w:t>
      </w:r>
      <w:proofErr w:type="spellEnd"/>
      <w:r w:rsidRPr="00A31E73">
        <w:rPr>
          <w:rFonts w:ascii="Times New Roman" w:eastAsia="Times New Roman" w:hAnsi="Times New Roman" w:cs="Times New Roman"/>
          <w:sz w:val="24"/>
          <w:szCs w:val="24"/>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5A4F14" w:rsidRPr="00A31E73" w:rsidRDefault="005A4F14" w:rsidP="005A4F14">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w:t>
      </w:r>
      <w:r w:rsidRPr="00A31E73">
        <w:rPr>
          <w:rFonts w:ascii="Times New Roman" w:eastAsia="Times New Roman" w:hAnsi="Times New Roman" w:cs="Times New Roman"/>
          <w:bCs/>
          <w:sz w:val="24"/>
          <w:szCs w:val="24"/>
        </w:rPr>
        <w:t xml:space="preserve"> вариативности</w:t>
      </w:r>
      <w:r w:rsidRPr="00A31E73">
        <w:rPr>
          <w:rFonts w:ascii="Times New Roman" w:eastAsia="Times New Roman" w:hAnsi="Times New Roman" w:cs="Times New Roman"/>
          <w:i/>
          <w:iCs/>
          <w:sz w:val="24"/>
          <w:szCs w:val="24"/>
        </w:rPr>
        <w:t xml:space="preserve">, </w:t>
      </w:r>
      <w:r w:rsidRPr="00A31E73">
        <w:rPr>
          <w:rFonts w:ascii="Times New Roman" w:eastAsia="Times New Roman" w:hAnsi="Times New Roman" w:cs="Times New Roman"/>
          <w:sz w:val="24"/>
          <w:szCs w:val="24"/>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5A4F14" w:rsidRPr="00A31E73" w:rsidRDefault="005A4F14" w:rsidP="005A4F14">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Пространство группы организовано в виде хорошо разграни</w:t>
      </w:r>
      <w:r w:rsidRPr="00A31E73">
        <w:rPr>
          <w:rFonts w:ascii="Times New Roman" w:eastAsia="Times New Roman" w:hAnsi="Times New Roman" w:cs="Times New Roman"/>
          <w:sz w:val="24"/>
          <w:szCs w:val="24"/>
        </w:rPr>
        <w:softHyphen/>
        <w:t>ченных зон («центры», «уголки»), оснащенных достаточным количеством раз</w:t>
      </w:r>
      <w:r w:rsidRPr="00A31E73">
        <w:rPr>
          <w:rFonts w:ascii="Times New Roman" w:eastAsia="Times New Roman" w:hAnsi="Times New Roman" w:cs="Times New Roman"/>
          <w:sz w:val="24"/>
          <w:szCs w:val="24"/>
        </w:rPr>
        <w:softHyphen/>
        <w:t>вивающих материалов (книги, игрушки, материалы для творчества, разви</w:t>
      </w:r>
      <w:r w:rsidRPr="00A31E73">
        <w:rPr>
          <w:rFonts w:ascii="Times New Roman" w:eastAsia="Times New Roman" w:hAnsi="Times New Roman" w:cs="Times New Roman"/>
          <w:sz w:val="24"/>
          <w:szCs w:val="24"/>
        </w:rPr>
        <w:softHyphen/>
        <w:t xml:space="preserve">вающее оборудование и пр.). Все предметы доступны детям. </w:t>
      </w:r>
    </w:p>
    <w:p w:rsidR="005A4F14" w:rsidRPr="00A31E73" w:rsidRDefault="005A4F14" w:rsidP="005A4F14">
      <w:pPr>
        <w:ind w:right="-2"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Подобная организация пространства позволяет дошкольникам выби</w:t>
      </w:r>
      <w:r w:rsidRPr="00A31E73">
        <w:rPr>
          <w:rFonts w:ascii="Times New Roman" w:eastAsia="Times New Roman" w:hAnsi="Times New Roman" w:cs="Times New Roman"/>
          <w:sz w:val="24"/>
          <w:szCs w:val="24"/>
        </w:rPr>
        <w:softHyphen/>
        <w:t xml:space="preserve">рать интересные для себя занятия, чередовать их в течение дня, а воспитателю дает возможность эффективно организовывать образовательный процесс с учетом индивидуальных особенностей детей. </w:t>
      </w:r>
    </w:p>
    <w:p w:rsidR="005A4F14" w:rsidRPr="00A31E73" w:rsidRDefault="005A4F14" w:rsidP="005A4F14">
      <w:pPr>
        <w:ind w:right="-2"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Оснащение уголков меняется в соответствии с тематическим планированием образовательного процесса. </w:t>
      </w:r>
    </w:p>
    <w:p w:rsidR="005A4F14" w:rsidRPr="00A31E73" w:rsidRDefault="005A4F14" w:rsidP="005A4F14">
      <w:pPr>
        <w:ind w:right="-2"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 качестве таких центров развития в групповых помещениях выделяются следующие: </w:t>
      </w:r>
    </w:p>
    <w:p w:rsidR="005A4F14" w:rsidRPr="00A31E73" w:rsidRDefault="005A4F14" w:rsidP="005A4F14">
      <w:pPr>
        <w:numPr>
          <w:ilvl w:val="0"/>
          <w:numId w:val="40"/>
        </w:numPr>
        <w:spacing w:after="0" w:line="240" w:lineRule="auto"/>
        <w:ind w:right="49"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игровой сектор для сюжетно – ролевых игр</w:t>
      </w:r>
    </w:p>
    <w:p w:rsidR="005A4F14" w:rsidRPr="00A31E73" w:rsidRDefault="005A4F14" w:rsidP="005A4F14">
      <w:pPr>
        <w:numPr>
          <w:ilvl w:val="0"/>
          <w:numId w:val="40"/>
        </w:numPr>
        <w:spacing w:after="0" w:line="240" w:lineRule="auto"/>
        <w:ind w:right="49" w:firstLine="709"/>
        <w:jc w:val="both"/>
        <w:rPr>
          <w:rFonts w:ascii="Times New Roman" w:eastAsia="Times New Roman" w:hAnsi="Times New Roman" w:cs="Times New Roman"/>
          <w:color w:val="000000"/>
          <w:sz w:val="24"/>
          <w:szCs w:val="24"/>
          <w:lang w:val="en-US"/>
        </w:rPr>
      </w:pPr>
      <w:r w:rsidRPr="00A31E73">
        <w:rPr>
          <w:rFonts w:ascii="Times New Roman" w:eastAsia="Times New Roman" w:hAnsi="Times New Roman" w:cs="Times New Roman"/>
          <w:color w:val="000000"/>
          <w:sz w:val="24"/>
          <w:szCs w:val="24"/>
        </w:rPr>
        <w:t>сектор книги</w:t>
      </w:r>
    </w:p>
    <w:p w:rsidR="005A4F14" w:rsidRPr="00A31E73" w:rsidRDefault="005A4F14" w:rsidP="005A4F14">
      <w:pPr>
        <w:numPr>
          <w:ilvl w:val="0"/>
          <w:numId w:val="40"/>
        </w:numPr>
        <w:spacing w:after="0" w:line="240" w:lineRule="auto"/>
        <w:ind w:right="49" w:firstLine="709"/>
        <w:jc w:val="both"/>
        <w:rPr>
          <w:rFonts w:ascii="Times New Roman" w:eastAsia="Times New Roman" w:hAnsi="Times New Roman" w:cs="Times New Roman"/>
          <w:color w:val="000000"/>
          <w:sz w:val="24"/>
          <w:szCs w:val="24"/>
          <w:lang w:val="en-US"/>
        </w:rPr>
      </w:pPr>
      <w:r w:rsidRPr="00A31E73">
        <w:rPr>
          <w:rFonts w:ascii="Times New Roman" w:eastAsia="Times New Roman" w:hAnsi="Times New Roman" w:cs="Times New Roman"/>
          <w:color w:val="000000"/>
          <w:sz w:val="24"/>
          <w:szCs w:val="24"/>
        </w:rPr>
        <w:t xml:space="preserve">сектор </w:t>
      </w:r>
      <w:proofErr w:type="spellStart"/>
      <w:r w:rsidRPr="00A31E73">
        <w:rPr>
          <w:rFonts w:ascii="Times New Roman" w:eastAsia="Times New Roman" w:hAnsi="Times New Roman" w:cs="Times New Roman"/>
          <w:color w:val="000000"/>
          <w:sz w:val="24"/>
          <w:szCs w:val="24"/>
          <w:lang w:val="en-US"/>
        </w:rPr>
        <w:t>театра</w:t>
      </w:r>
      <w:proofErr w:type="spellEnd"/>
    </w:p>
    <w:p w:rsidR="005A4F14" w:rsidRPr="00A31E73" w:rsidRDefault="005A4F14" w:rsidP="005A4F14">
      <w:pPr>
        <w:ind w:left="284" w:right="49"/>
        <w:jc w:val="both"/>
        <w:rPr>
          <w:rFonts w:ascii="Times New Roman" w:eastAsia="Times New Roman" w:hAnsi="Times New Roman" w:cs="Times New Roman"/>
          <w:color w:val="000000"/>
          <w:sz w:val="24"/>
          <w:szCs w:val="24"/>
          <w:lang w:val="en-US"/>
        </w:rPr>
      </w:pPr>
      <w:r w:rsidRPr="00A31E73">
        <w:rPr>
          <w:rFonts w:ascii="Times New Roman" w:eastAsia="Times New Roman" w:hAnsi="Times New Roman" w:cs="Times New Roman"/>
          <w:color w:val="000000"/>
          <w:sz w:val="24"/>
          <w:szCs w:val="24"/>
        </w:rPr>
        <w:t xml:space="preserve">                  •</w:t>
      </w:r>
      <w:r w:rsidRPr="00A31E73">
        <w:rPr>
          <w:rFonts w:ascii="Times New Roman" w:eastAsia="Times New Roman" w:hAnsi="Times New Roman" w:cs="Times New Roman"/>
          <w:color w:val="000000"/>
          <w:sz w:val="24"/>
          <w:szCs w:val="24"/>
        </w:rPr>
        <w:tab/>
        <w:t>сектор науки и познания</w:t>
      </w:r>
    </w:p>
    <w:p w:rsidR="005A4F14" w:rsidRPr="00A31E73" w:rsidRDefault="005A4F14" w:rsidP="005A4F14">
      <w:pPr>
        <w:numPr>
          <w:ilvl w:val="0"/>
          <w:numId w:val="40"/>
        </w:numPr>
        <w:spacing w:after="0" w:line="240" w:lineRule="auto"/>
        <w:ind w:right="49" w:firstLine="709"/>
        <w:jc w:val="both"/>
        <w:rPr>
          <w:rFonts w:ascii="Times New Roman" w:eastAsia="Times New Roman" w:hAnsi="Times New Roman" w:cs="Times New Roman"/>
          <w:color w:val="000000"/>
          <w:sz w:val="24"/>
          <w:szCs w:val="24"/>
          <w:lang w:val="en-US"/>
        </w:rPr>
      </w:pPr>
      <w:r w:rsidRPr="00A31E73">
        <w:rPr>
          <w:rFonts w:ascii="Times New Roman" w:eastAsia="Times New Roman" w:hAnsi="Times New Roman" w:cs="Times New Roman"/>
          <w:color w:val="000000"/>
          <w:sz w:val="24"/>
          <w:szCs w:val="24"/>
        </w:rPr>
        <w:t>сектор</w:t>
      </w:r>
      <w:r w:rsidRPr="00A31E73">
        <w:rPr>
          <w:rFonts w:ascii="Times New Roman" w:eastAsia="Times New Roman" w:hAnsi="Times New Roman" w:cs="Times New Roman"/>
          <w:color w:val="000000"/>
          <w:sz w:val="24"/>
          <w:szCs w:val="24"/>
          <w:lang w:val="en-US"/>
        </w:rPr>
        <w:t xml:space="preserve"> </w:t>
      </w:r>
      <w:proofErr w:type="spellStart"/>
      <w:r w:rsidRPr="00A31E73">
        <w:rPr>
          <w:rFonts w:ascii="Times New Roman" w:eastAsia="Times New Roman" w:hAnsi="Times New Roman" w:cs="Times New Roman"/>
          <w:color w:val="000000"/>
          <w:sz w:val="24"/>
          <w:szCs w:val="24"/>
          <w:lang w:val="en-US"/>
        </w:rPr>
        <w:t>музыкального</w:t>
      </w:r>
      <w:proofErr w:type="spellEnd"/>
      <w:r w:rsidRPr="00A31E73">
        <w:rPr>
          <w:rFonts w:ascii="Times New Roman" w:eastAsia="Times New Roman" w:hAnsi="Times New Roman" w:cs="Times New Roman"/>
          <w:color w:val="000000"/>
          <w:sz w:val="24"/>
          <w:szCs w:val="24"/>
          <w:lang w:val="en-US"/>
        </w:rPr>
        <w:t xml:space="preserve"> </w:t>
      </w:r>
      <w:proofErr w:type="spellStart"/>
      <w:r w:rsidRPr="00A31E73">
        <w:rPr>
          <w:rFonts w:ascii="Times New Roman" w:eastAsia="Times New Roman" w:hAnsi="Times New Roman" w:cs="Times New Roman"/>
          <w:color w:val="000000"/>
          <w:sz w:val="24"/>
          <w:szCs w:val="24"/>
          <w:lang w:val="en-US"/>
        </w:rPr>
        <w:t>развития</w:t>
      </w:r>
      <w:proofErr w:type="spellEnd"/>
    </w:p>
    <w:p w:rsidR="005A4F14" w:rsidRPr="00A31E73" w:rsidRDefault="005A4F14" w:rsidP="005A4F14">
      <w:pPr>
        <w:numPr>
          <w:ilvl w:val="0"/>
          <w:numId w:val="40"/>
        </w:numPr>
        <w:spacing w:after="0" w:line="240" w:lineRule="auto"/>
        <w:ind w:right="49" w:firstLine="709"/>
        <w:jc w:val="both"/>
        <w:rPr>
          <w:rFonts w:ascii="Times New Roman" w:eastAsia="Times New Roman" w:hAnsi="Times New Roman" w:cs="Times New Roman"/>
          <w:color w:val="000000"/>
          <w:sz w:val="24"/>
          <w:szCs w:val="24"/>
          <w:lang w:val="en-US"/>
        </w:rPr>
      </w:pPr>
      <w:r w:rsidRPr="00A31E73">
        <w:rPr>
          <w:rFonts w:ascii="Times New Roman" w:eastAsia="Times New Roman" w:hAnsi="Times New Roman" w:cs="Times New Roman"/>
          <w:color w:val="000000"/>
          <w:sz w:val="24"/>
          <w:szCs w:val="24"/>
        </w:rPr>
        <w:t>сектор</w:t>
      </w:r>
      <w:r w:rsidRPr="00A31E73">
        <w:rPr>
          <w:rFonts w:ascii="Times New Roman" w:eastAsia="Times New Roman" w:hAnsi="Times New Roman" w:cs="Times New Roman"/>
          <w:color w:val="000000"/>
          <w:sz w:val="24"/>
          <w:szCs w:val="24"/>
          <w:lang w:val="en-US"/>
        </w:rPr>
        <w:t xml:space="preserve"> </w:t>
      </w:r>
      <w:r w:rsidRPr="00A31E73">
        <w:rPr>
          <w:rFonts w:ascii="Times New Roman" w:eastAsia="Times New Roman" w:hAnsi="Times New Roman" w:cs="Times New Roman"/>
          <w:color w:val="000000"/>
          <w:sz w:val="24"/>
          <w:szCs w:val="24"/>
        </w:rPr>
        <w:t>творчества</w:t>
      </w:r>
    </w:p>
    <w:p w:rsidR="005A4F14" w:rsidRPr="00A31E73" w:rsidRDefault="005A4F14" w:rsidP="005A4F14">
      <w:pPr>
        <w:numPr>
          <w:ilvl w:val="0"/>
          <w:numId w:val="40"/>
        </w:numPr>
        <w:spacing w:after="0" w:line="240" w:lineRule="auto"/>
        <w:ind w:right="49" w:firstLine="709"/>
        <w:jc w:val="both"/>
        <w:rPr>
          <w:rFonts w:ascii="Times New Roman" w:eastAsia="Times New Roman" w:hAnsi="Times New Roman" w:cs="Times New Roman"/>
          <w:color w:val="000000"/>
          <w:sz w:val="24"/>
          <w:szCs w:val="24"/>
          <w:lang w:val="en-US"/>
        </w:rPr>
      </w:pPr>
      <w:r w:rsidRPr="00A31E73">
        <w:rPr>
          <w:rFonts w:ascii="Times New Roman" w:eastAsia="Times New Roman" w:hAnsi="Times New Roman" w:cs="Times New Roman"/>
          <w:color w:val="000000"/>
          <w:sz w:val="24"/>
          <w:szCs w:val="24"/>
        </w:rPr>
        <w:t>сектор физкультуры</w:t>
      </w:r>
    </w:p>
    <w:p w:rsidR="005A4F14" w:rsidRPr="00A31E73" w:rsidRDefault="005A4F14" w:rsidP="005A4F14">
      <w:pPr>
        <w:ind w:right="-2"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 групповых комнатах созданы условия для самостоятельной двигательной активности детей: предусмотрена площадь, свободная от ме</w:t>
      </w:r>
      <w:r w:rsidRPr="00A31E73">
        <w:rPr>
          <w:rFonts w:ascii="Times New Roman" w:eastAsia="Times New Roman" w:hAnsi="Times New Roman" w:cs="Times New Roman"/>
          <w:sz w:val="24"/>
          <w:szCs w:val="24"/>
        </w:rPr>
        <w:softHyphen/>
        <w:t>бели и игрушек, дети обеспечены игрушками, побуждающими к двигатель</w:t>
      </w:r>
      <w:r w:rsidRPr="00A31E73">
        <w:rPr>
          <w:rFonts w:ascii="Times New Roman" w:eastAsia="Times New Roman" w:hAnsi="Times New Roman" w:cs="Times New Roman"/>
          <w:sz w:val="24"/>
          <w:szCs w:val="24"/>
        </w:rPr>
        <w:softHyphen/>
        <w:t>ной игровой деятельности (мячи, обручи, скакалки), постоянно изменяется игровая среда, сти</w:t>
      </w:r>
      <w:r w:rsidRPr="00A31E73">
        <w:rPr>
          <w:rFonts w:ascii="Times New Roman" w:eastAsia="Times New Roman" w:hAnsi="Times New Roman" w:cs="Times New Roman"/>
          <w:sz w:val="24"/>
          <w:szCs w:val="24"/>
        </w:rPr>
        <w:softHyphen/>
        <w:t>мулирующая двигательную активность.</w:t>
      </w:r>
    </w:p>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Игровое пространство имеет свободно определяемые элементы в рамках игровой площади, которые давали бы простор изобретательству, открытиям.</w:t>
      </w:r>
    </w:p>
    <w:p w:rsidR="005A4F14" w:rsidRPr="00A31E73" w:rsidRDefault="005A4F14" w:rsidP="005A4F14">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sz w:val="24"/>
          <w:szCs w:val="24"/>
          <w:lang w:val="en-US"/>
        </w:rPr>
        <w:t>принцип</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дистанции</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позиции</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при</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взаимодействии</w:t>
      </w:r>
      <w:proofErr w:type="spellEnd"/>
      <w:r w:rsidRPr="00A31E73">
        <w:rPr>
          <w:rFonts w:ascii="Times New Roman" w:eastAsia="Times New Roman" w:hAnsi="Times New Roman" w:cs="Times New Roman"/>
          <w:sz w:val="24"/>
          <w:szCs w:val="24"/>
          <w:lang w:val="en-US"/>
        </w:rPr>
        <w:t xml:space="preserve">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sz w:val="24"/>
          <w:szCs w:val="24"/>
          <w:lang w:val="en-US"/>
        </w:rPr>
        <w:t>принцип</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активности</w:t>
      </w:r>
      <w:proofErr w:type="spellEnd"/>
      <w:r w:rsidRPr="00A31E73">
        <w:rPr>
          <w:rFonts w:ascii="Times New Roman" w:eastAsia="Times New Roman" w:hAnsi="Times New Roman" w:cs="Times New Roman"/>
          <w:sz w:val="24"/>
          <w:szCs w:val="24"/>
        </w:rPr>
        <w:t>,</w:t>
      </w:r>
      <w:r w:rsidRPr="00A31E73">
        <w:rPr>
          <w:rFonts w:ascii="Times New Roman" w:eastAsia="Times New Roman" w:hAnsi="Times New Roman" w:cs="Times New Roman"/>
          <w:sz w:val="24"/>
          <w:szCs w:val="24"/>
          <w:lang w:val="en-US"/>
        </w:rPr>
        <w:t xml:space="preserve"> </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lang w:val="en-US"/>
        </w:rPr>
        <w:t>самостоятельности</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творчества</w:t>
      </w:r>
      <w:proofErr w:type="spellEnd"/>
      <w:r w:rsidRPr="00A31E73">
        <w:rPr>
          <w:rFonts w:ascii="Times New Roman" w:eastAsia="Times New Roman" w:hAnsi="Times New Roman" w:cs="Times New Roman"/>
          <w:sz w:val="24"/>
          <w:szCs w:val="24"/>
          <w:lang w:val="en-US"/>
        </w:rPr>
        <w:t xml:space="preserve">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sz w:val="24"/>
          <w:szCs w:val="24"/>
          <w:lang w:val="en-US"/>
        </w:rPr>
        <w:t>принцип</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стабильности</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динамичности</w:t>
      </w:r>
      <w:proofErr w:type="spellEnd"/>
      <w:r w:rsidRPr="00A31E73">
        <w:rPr>
          <w:rFonts w:ascii="Times New Roman" w:eastAsia="Times New Roman" w:hAnsi="Times New Roman" w:cs="Times New Roman"/>
          <w:sz w:val="24"/>
          <w:szCs w:val="24"/>
          <w:lang w:val="en-US"/>
        </w:rPr>
        <w:t xml:space="preserve">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sz w:val="24"/>
          <w:szCs w:val="24"/>
          <w:lang w:val="en-US"/>
        </w:rPr>
        <w:t>принцип</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комплексирования</w:t>
      </w:r>
      <w:proofErr w:type="spellEnd"/>
      <w:r w:rsidRPr="00A31E73">
        <w:rPr>
          <w:rFonts w:ascii="Times New Roman" w:eastAsia="Times New Roman" w:hAnsi="Times New Roman" w:cs="Times New Roman"/>
          <w:sz w:val="24"/>
          <w:szCs w:val="24"/>
          <w:lang w:val="en-US"/>
        </w:rPr>
        <w:t xml:space="preserve"> и </w:t>
      </w:r>
      <w:proofErr w:type="spellStart"/>
      <w:r w:rsidRPr="00A31E73">
        <w:rPr>
          <w:rFonts w:ascii="Times New Roman" w:eastAsia="Times New Roman" w:hAnsi="Times New Roman" w:cs="Times New Roman"/>
          <w:sz w:val="24"/>
          <w:szCs w:val="24"/>
          <w:lang w:val="en-US"/>
        </w:rPr>
        <w:t>гибкого</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зонирования</w:t>
      </w:r>
      <w:proofErr w:type="spellEnd"/>
      <w:r w:rsidRPr="00A31E73">
        <w:rPr>
          <w:rFonts w:ascii="Times New Roman" w:eastAsia="Times New Roman" w:hAnsi="Times New Roman" w:cs="Times New Roman"/>
          <w:sz w:val="24"/>
          <w:szCs w:val="24"/>
          <w:lang w:val="en-US"/>
        </w:rPr>
        <w:t xml:space="preserve">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принцип </w:t>
      </w:r>
      <w:proofErr w:type="spellStart"/>
      <w:r w:rsidRPr="00A31E73">
        <w:rPr>
          <w:rFonts w:ascii="Times New Roman" w:eastAsia="Times New Roman" w:hAnsi="Times New Roman" w:cs="Times New Roman"/>
          <w:sz w:val="24"/>
          <w:szCs w:val="24"/>
        </w:rPr>
        <w:t>эмоциогенности</w:t>
      </w:r>
      <w:proofErr w:type="spellEnd"/>
      <w:r w:rsidRPr="00A31E73">
        <w:rPr>
          <w:rFonts w:ascii="Times New Roman" w:eastAsia="Times New Roman" w:hAnsi="Times New Roman" w:cs="Times New Roman"/>
          <w:sz w:val="24"/>
          <w:szCs w:val="24"/>
        </w:rPr>
        <w:t xml:space="preserve"> среды, индивидуальной комфортности и эмоционального благополучия каждого ребёнка и взрослого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принцип сочетания привычных и неординарных элементов в эстетической организации среды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sz w:val="24"/>
          <w:szCs w:val="24"/>
          <w:lang w:val="en-US"/>
        </w:rPr>
        <w:t>принцип</w:t>
      </w:r>
      <w:proofErr w:type="spellEnd"/>
      <w:r w:rsidRPr="00A31E73">
        <w:rPr>
          <w:rFonts w:ascii="Times New Roman" w:eastAsia="Times New Roman" w:hAnsi="Times New Roman" w:cs="Times New Roman"/>
          <w:sz w:val="24"/>
          <w:szCs w:val="24"/>
          <w:lang w:val="en-US"/>
        </w:rPr>
        <w:t xml:space="preserve"> </w:t>
      </w:r>
      <w:proofErr w:type="spellStart"/>
      <w:r w:rsidRPr="00A31E73">
        <w:rPr>
          <w:rFonts w:ascii="Times New Roman" w:eastAsia="Times New Roman" w:hAnsi="Times New Roman" w:cs="Times New Roman"/>
          <w:sz w:val="24"/>
          <w:szCs w:val="24"/>
          <w:lang w:val="en-US"/>
        </w:rPr>
        <w:t>открытости</w:t>
      </w:r>
      <w:proofErr w:type="spellEnd"/>
      <w:r w:rsidRPr="00A31E73">
        <w:rPr>
          <w:rFonts w:ascii="Times New Roman" w:eastAsia="Times New Roman" w:hAnsi="Times New Roman" w:cs="Times New Roman"/>
          <w:sz w:val="24"/>
          <w:szCs w:val="24"/>
          <w:lang w:val="en-US"/>
        </w:rPr>
        <w:t xml:space="preserve"> – </w:t>
      </w:r>
      <w:proofErr w:type="spellStart"/>
      <w:r w:rsidRPr="00A31E73">
        <w:rPr>
          <w:rFonts w:ascii="Times New Roman" w:eastAsia="Times New Roman" w:hAnsi="Times New Roman" w:cs="Times New Roman"/>
          <w:sz w:val="24"/>
          <w:szCs w:val="24"/>
          <w:lang w:val="en-US"/>
        </w:rPr>
        <w:t>закрытости</w:t>
      </w:r>
      <w:proofErr w:type="spellEnd"/>
      <w:r w:rsidRPr="00A31E73">
        <w:rPr>
          <w:rFonts w:ascii="Times New Roman" w:eastAsia="Times New Roman" w:hAnsi="Times New Roman" w:cs="Times New Roman"/>
          <w:sz w:val="24"/>
          <w:szCs w:val="24"/>
          <w:lang w:val="en-US"/>
        </w:rPr>
        <w:t xml:space="preserve"> </w:t>
      </w:r>
    </w:p>
    <w:p w:rsidR="005A4F14" w:rsidRPr="00A31E73" w:rsidRDefault="005A4F14" w:rsidP="005A4F14">
      <w:pPr>
        <w:numPr>
          <w:ilvl w:val="0"/>
          <w:numId w:val="3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принцип учёта половых и возрастных различий детей. </w:t>
      </w:r>
    </w:p>
    <w:p w:rsidR="005A4F14" w:rsidRPr="00A31E73" w:rsidRDefault="005A4F14" w:rsidP="005A4F14">
      <w:pPr>
        <w:ind w:left="360"/>
        <w:jc w:val="both"/>
        <w:rPr>
          <w:rFonts w:ascii="Times New Roman" w:eastAsia="Times New Roman" w:hAnsi="Times New Roman" w:cs="Times New Roman"/>
          <w:sz w:val="24"/>
          <w:szCs w:val="24"/>
        </w:rPr>
      </w:pPr>
    </w:p>
    <w:p w:rsidR="005A4F14" w:rsidRPr="00A31E73" w:rsidRDefault="005A4F14" w:rsidP="005A4F14">
      <w:pPr>
        <w:ind w:left="720"/>
        <w:jc w:val="center"/>
        <w:rPr>
          <w:rFonts w:ascii="Times New Roman" w:eastAsia="Times New Roman" w:hAnsi="Times New Roman" w:cs="Times New Roman"/>
          <w:b/>
          <w:bCs/>
          <w:color w:val="000000"/>
          <w:spacing w:val="-12"/>
          <w:sz w:val="24"/>
          <w:szCs w:val="24"/>
        </w:rPr>
      </w:pPr>
      <w:r w:rsidRPr="00A31E73">
        <w:rPr>
          <w:rFonts w:ascii="Times New Roman" w:eastAsia="Times New Roman" w:hAnsi="Times New Roman" w:cs="Times New Roman"/>
          <w:b/>
          <w:bCs/>
          <w:color w:val="000000"/>
          <w:spacing w:val="-12"/>
          <w:sz w:val="24"/>
          <w:szCs w:val="24"/>
        </w:rPr>
        <w:t>Создание и обновление предметно-развивающей среды</w:t>
      </w:r>
    </w:p>
    <w:p w:rsidR="005A4F14" w:rsidRPr="00A31E73" w:rsidRDefault="005A4F14" w:rsidP="005A4F14">
      <w:pPr>
        <w:ind w:left="720"/>
        <w:jc w:val="center"/>
        <w:rPr>
          <w:rFonts w:ascii="Times New Roman" w:eastAsia="Times New Roman" w:hAnsi="Times New Roman" w:cs="Times New Roman"/>
          <w:b/>
          <w:bCs/>
          <w:sz w:val="24"/>
          <w:szCs w:val="24"/>
        </w:rPr>
      </w:pPr>
    </w:p>
    <w:tbl>
      <w:tblPr>
        <w:tblW w:w="9870" w:type="dxa"/>
        <w:tblInd w:w="40" w:type="dxa"/>
        <w:tblLayout w:type="fixed"/>
        <w:tblCellMar>
          <w:left w:w="40" w:type="dxa"/>
          <w:right w:w="40" w:type="dxa"/>
        </w:tblCellMar>
        <w:tblLook w:val="00A0" w:firstRow="1" w:lastRow="0" w:firstColumn="1" w:lastColumn="0" w:noHBand="0" w:noVBand="0"/>
      </w:tblPr>
      <w:tblGrid>
        <w:gridCol w:w="2448"/>
        <w:gridCol w:w="7422"/>
      </w:tblGrid>
      <w:tr w:rsidR="005A4F14" w:rsidRPr="00A31E73" w:rsidTr="005A4F14">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jc w:val="center"/>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b/>
                <w:bCs/>
                <w:color w:val="000000"/>
                <w:sz w:val="24"/>
                <w:szCs w:val="24"/>
                <w:lang w:val="en-US"/>
              </w:rPr>
              <w:t>Направления</w:t>
            </w:r>
            <w:proofErr w:type="spellEnd"/>
            <w:r w:rsidRPr="00A31E73">
              <w:rPr>
                <w:rFonts w:ascii="Times New Roman" w:eastAsia="Times New Roman" w:hAnsi="Times New Roman" w:cs="Times New Roman"/>
                <w:b/>
                <w:bCs/>
                <w:color w:val="000000"/>
                <w:sz w:val="24"/>
                <w:szCs w:val="24"/>
                <w:lang w:val="en-US"/>
              </w:rPr>
              <w:t xml:space="preserve"> </w:t>
            </w:r>
            <w:proofErr w:type="spellStart"/>
            <w:r w:rsidRPr="00A31E73">
              <w:rPr>
                <w:rFonts w:ascii="Times New Roman" w:eastAsia="Times New Roman" w:hAnsi="Times New Roman" w:cs="Times New Roman"/>
                <w:b/>
                <w:bCs/>
                <w:color w:val="000000"/>
                <w:sz w:val="24"/>
                <w:szCs w:val="24"/>
                <w:lang w:val="en-US"/>
              </w:rPr>
              <w:t>развития</w:t>
            </w:r>
            <w:proofErr w:type="spellEnd"/>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jc w:val="center"/>
              <w:rPr>
                <w:rFonts w:ascii="Times New Roman" w:eastAsia="Times New Roman" w:hAnsi="Times New Roman" w:cs="Times New Roman"/>
                <w:sz w:val="24"/>
                <w:szCs w:val="24"/>
                <w:lang w:val="en-US"/>
              </w:rPr>
            </w:pPr>
            <w:proofErr w:type="spellStart"/>
            <w:r w:rsidRPr="00A31E73">
              <w:rPr>
                <w:rFonts w:ascii="Times New Roman" w:eastAsia="Times New Roman" w:hAnsi="Times New Roman" w:cs="Times New Roman"/>
                <w:b/>
                <w:bCs/>
                <w:color w:val="000000"/>
                <w:sz w:val="24"/>
                <w:szCs w:val="24"/>
                <w:lang w:val="en-US"/>
              </w:rPr>
              <w:t>Помещения</w:t>
            </w:r>
            <w:proofErr w:type="spellEnd"/>
            <w:r w:rsidRPr="00A31E73">
              <w:rPr>
                <w:rFonts w:ascii="Times New Roman" w:eastAsia="Times New Roman" w:hAnsi="Times New Roman" w:cs="Times New Roman"/>
                <w:b/>
                <w:bCs/>
                <w:color w:val="000000"/>
                <w:sz w:val="24"/>
                <w:szCs w:val="24"/>
                <w:lang w:val="en-US"/>
              </w:rPr>
              <w:t xml:space="preserve"> и </w:t>
            </w:r>
            <w:proofErr w:type="spellStart"/>
            <w:r w:rsidRPr="00A31E73">
              <w:rPr>
                <w:rFonts w:ascii="Times New Roman" w:eastAsia="Times New Roman" w:hAnsi="Times New Roman" w:cs="Times New Roman"/>
                <w:b/>
                <w:bCs/>
                <w:color w:val="000000"/>
                <w:sz w:val="24"/>
                <w:szCs w:val="24"/>
                <w:lang w:val="en-US"/>
              </w:rPr>
              <w:t>их</w:t>
            </w:r>
            <w:proofErr w:type="spellEnd"/>
            <w:r w:rsidRPr="00A31E73">
              <w:rPr>
                <w:rFonts w:ascii="Times New Roman" w:eastAsia="Times New Roman" w:hAnsi="Times New Roman" w:cs="Times New Roman"/>
                <w:b/>
                <w:bCs/>
                <w:color w:val="000000"/>
                <w:sz w:val="24"/>
                <w:szCs w:val="24"/>
                <w:lang w:val="en-US"/>
              </w:rPr>
              <w:t xml:space="preserve"> </w:t>
            </w:r>
            <w:proofErr w:type="spellStart"/>
            <w:r w:rsidRPr="00A31E73">
              <w:rPr>
                <w:rFonts w:ascii="Times New Roman" w:eastAsia="Times New Roman" w:hAnsi="Times New Roman" w:cs="Times New Roman"/>
                <w:b/>
                <w:bCs/>
                <w:color w:val="000000"/>
                <w:sz w:val="24"/>
                <w:szCs w:val="24"/>
                <w:lang w:val="en-US"/>
              </w:rPr>
              <w:t>оснащения</w:t>
            </w:r>
            <w:proofErr w:type="spellEnd"/>
          </w:p>
        </w:tc>
      </w:tr>
      <w:tr w:rsidR="005A4F14" w:rsidRPr="00A31E73" w:rsidTr="005A4F14">
        <w:trPr>
          <w:trHeight w:val="126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sz w:val="24"/>
                <w:szCs w:val="24"/>
              </w:rPr>
            </w:pPr>
            <w:r w:rsidRPr="00A31E73">
              <w:rPr>
                <w:rFonts w:ascii="Times New Roman" w:eastAsia="Times New Roman" w:hAnsi="Times New Roman" w:cs="Times New Roman"/>
                <w:b/>
                <w:bCs/>
                <w:color w:val="000000"/>
                <w:sz w:val="24"/>
                <w:szCs w:val="24"/>
              </w:rPr>
              <w:t xml:space="preserve">1. Физическое развитие. </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1. Физкультурный зал (оснащён необходимым спортивным оборудованием и инвентарём).</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сектор ф</w:t>
            </w:r>
            <w:r w:rsidRPr="00A31E73">
              <w:rPr>
                <w:rFonts w:ascii="Times New Roman" w:eastAsia="Times New Roman" w:hAnsi="Times New Roman" w:cs="Times New Roman"/>
                <w:color w:val="000000"/>
                <w:sz w:val="24"/>
                <w:szCs w:val="24"/>
              </w:rPr>
              <w:t>изкультур</w:t>
            </w:r>
            <w:r>
              <w:rPr>
                <w:rFonts w:ascii="Times New Roman" w:eastAsia="Times New Roman" w:hAnsi="Times New Roman" w:cs="Times New Roman"/>
                <w:color w:val="000000"/>
                <w:sz w:val="24"/>
                <w:szCs w:val="24"/>
              </w:rPr>
              <w:t xml:space="preserve">ы </w:t>
            </w:r>
            <w:r w:rsidRPr="00A31E73">
              <w:rPr>
                <w:rFonts w:ascii="Times New Roman" w:eastAsia="Times New Roman" w:hAnsi="Times New Roman" w:cs="Times New Roman"/>
                <w:color w:val="000000"/>
                <w:sz w:val="24"/>
                <w:szCs w:val="24"/>
              </w:rPr>
              <w:t>в каждой возрастной группе.</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3. Спортивная площадка. </w:t>
            </w:r>
          </w:p>
          <w:p w:rsidR="005A4F14" w:rsidRPr="00A31E73" w:rsidRDefault="005A4F14" w:rsidP="005A4F14">
            <w:pPr>
              <w:shd w:val="clear" w:color="auto" w:fill="FFFFFF"/>
              <w:rPr>
                <w:rFonts w:ascii="Times New Roman" w:eastAsia="Times New Roman" w:hAnsi="Times New Roman" w:cs="Times New Roman"/>
                <w:sz w:val="24"/>
                <w:szCs w:val="24"/>
              </w:rPr>
            </w:pPr>
            <w:r w:rsidRPr="00A31E73">
              <w:rPr>
                <w:rFonts w:ascii="Times New Roman" w:eastAsia="Times New Roman" w:hAnsi="Times New Roman" w:cs="Times New Roman"/>
                <w:color w:val="000000"/>
                <w:sz w:val="24"/>
                <w:szCs w:val="24"/>
              </w:rPr>
              <w:t xml:space="preserve">4.  Медицинский блок. </w:t>
            </w:r>
          </w:p>
        </w:tc>
      </w:tr>
      <w:tr w:rsidR="005A4F14" w:rsidRPr="00A31E73" w:rsidTr="005A4F14">
        <w:trPr>
          <w:trHeight w:val="13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b/>
                <w:bCs/>
                <w:color w:val="000000"/>
                <w:sz w:val="24"/>
                <w:szCs w:val="24"/>
              </w:rPr>
            </w:pPr>
            <w:r w:rsidRPr="00A31E73">
              <w:rPr>
                <w:rFonts w:ascii="Times New Roman" w:eastAsia="Times New Roman" w:hAnsi="Times New Roman" w:cs="Times New Roman"/>
                <w:b/>
                <w:bCs/>
                <w:color w:val="000000"/>
                <w:sz w:val="24"/>
                <w:szCs w:val="24"/>
              </w:rPr>
              <w:t>2.Социально-коммуникативное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ind w:left="64"/>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Уголок </w:t>
            </w:r>
            <w:proofErr w:type="spellStart"/>
            <w:r w:rsidRPr="00A31E73">
              <w:rPr>
                <w:rFonts w:ascii="Times New Roman" w:eastAsia="Times New Roman" w:hAnsi="Times New Roman" w:cs="Times New Roman"/>
                <w:color w:val="000000"/>
                <w:sz w:val="24"/>
                <w:szCs w:val="24"/>
              </w:rPr>
              <w:t>именниника</w:t>
            </w:r>
            <w:proofErr w:type="spellEnd"/>
          </w:p>
          <w:p w:rsidR="005A4F14" w:rsidRPr="00A31E73" w:rsidRDefault="005A4F14" w:rsidP="005A4F14">
            <w:pPr>
              <w:shd w:val="clear" w:color="auto" w:fill="FFFFFF"/>
              <w:ind w:left="64"/>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 сектор сюжетно-ролевых игр</w:t>
            </w:r>
          </w:p>
          <w:p w:rsidR="005A4F14" w:rsidRPr="00A31E73" w:rsidRDefault="005A4F14" w:rsidP="005A4F14">
            <w:pPr>
              <w:shd w:val="clear" w:color="auto" w:fill="FFFFFF"/>
              <w:ind w:left="64"/>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сектор творчества</w:t>
            </w:r>
          </w:p>
          <w:p w:rsidR="005A4F14" w:rsidRPr="00A31E73" w:rsidRDefault="005A4F14" w:rsidP="005A4F14">
            <w:pPr>
              <w:shd w:val="clear" w:color="auto" w:fill="FFFFFF"/>
              <w:ind w:left="64"/>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 сектор музыкального развития</w:t>
            </w:r>
          </w:p>
          <w:p w:rsidR="005A4F14" w:rsidRPr="00A31E73" w:rsidRDefault="005A4F14" w:rsidP="005A4F14">
            <w:pPr>
              <w:shd w:val="clear" w:color="auto" w:fill="FFFFFF"/>
              <w:ind w:left="64"/>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5. сектор театра</w:t>
            </w:r>
          </w:p>
        </w:tc>
      </w:tr>
      <w:tr w:rsidR="005A4F14" w:rsidRPr="00A31E73" w:rsidTr="005A4F14">
        <w:trPr>
          <w:trHeight w:val="201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b/>
                <w:bCs/>
                <w:color w:val="000000"/>
                <w:sz w:val="24"/>
                <w:szCs w:val="24"/>
              </w:rPr>
            </w:pPr>
            <w:r w:rsidRPr="00A31E73">
              <w:rPr>
                <w:rFonts w:ascii="Times New Roman" w:eastAsia="Times New Roman" w:hAnsi="Times New Roman" w:cs="Times New Roman"/>
                <w:b/>
                <w:bCs/>
                <w:color w:val="000000"/>
                <w:sz w:val="24"/>
                <w:szCs w:val="24"/>
              </w:rPr>
              <w:t>3. Познавательное развитие</w:t>
            </w:r>
          </w:p>
          <w:p w:rsidR="005A4F14" w:rsidRPr="00A31E73" w:rsidRDefault="005A4F14" w:rsidP="005A4F14">
            <w:pPr>
              <w:shd w:val="clear" w:color="auto" w:fill="FFFFFF"/>
              <w:rPr>
                <w:rFonts w:ascii="Times New Roman" w:eastAsia="Times New Roman" w:hAnsi="Times New Roman" w:cs="Times New Roman"/>
                <w:b/>
                <w:bCs/>
                <w:color w:val="000000"/>
                <w:sz w:val="24"/>
                <w:szCs w:val="24"/>
              </w:rPr>
            </w:pPr>
          </w:p>
          <w:p w:rsidR="005A4F14" w:rsidRPr="00A31E73" w:rsidRDefault="005A4F14" w:rsidP="005A4F14">
            <w:pPr>
              <w:shd w:val="clear" w:color="auto" w:fill="FFFFFF"/>
              <w:rPr>
                <w:rFonts w:ascii="Times New Roman" w:eastAsia="Times New Roman" w:hAnsi="Times New Roman" w:cs="Times New Roman"/>
                <w:sz w:val="24"/>
                <w:szCs w:val="24"/>
              </w:rPr>
            </w:pP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Познавательный центр в каждой группе </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Сектор науки и познания-у</w:t>
            </w:r>
            <w:r w:rsidRPr="00A31E73">
              <w:rPr>
                <w:rFonts w:ascii="Times New Roman" w:eastAsia="Times New Roman" w:hAnsi="Times New Roman" w:cs="Times New Roman"/>
                <w:color w:val="000000"/>
                <w:sz w:val="24"/>
                <w:szCs w:val="24"/>
              </w:rPr>
              <w:t xml:space="preserve">голки - лаборатории (в </w:t>
            </w:r>
            <w:proofErr w:type="gramStart"/>
            <w:r w:rsidRPr="00A31E73">
              <w:rPr>
                <w:rFonts w:ascii="Times New Roman" w:eastAsia="Times New Roman" w:hAnsi="Times New Roman" w:cs="Times New Roman"/>
                <w:color w:val="000000"/>
                <w:sz w:val="24"/>
                <w:szCs w:val="24"/>
              </w:rPr>
              <w:t>старшей  группе</w:t>
            </w:r>
            <w:proofErr w:type="gramEnd"/>
            <w:r w:rsidRPr="00A31E73">
              <w:rPr>
                <w:rFonts w:ascii="Times New Roman" w:eastAsia="Times New Roman" w:hAnsi="Times New Roman" w:cs="Times New Roman"/>
                <w:color w:val="000000"/>
                <w:sz w:val="24"/>
                <w:szCs w:val="24"/>
              </w:rPr>
              <w:t>).</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t xml:space="preserve"> </w:t>
            </w:r>
            <w:r w:rsidRPr="00B678A9">
              <w:rPr>
                <w:rFonts w:ascii="Times New Roman" w:eastAsia="Times New Roman" w:hAnsi="Times New Roman" w:cs="Times New Roman"/>
                <w:color w:val="000000"/>
                <w:sz w:val="24"/>
                <w:szCs w:val="24"/>
              </w:rPr>
              <w:t>Сектор книги</w:t>
            </w:r>
            <w:r>
              <w:rPr>
                <w:rFonts w:ascii="Times New Roman" w:eastAsia="Times New Roman" w:hAnsi="Times New Roman" w:cs="Times New Roman"/>
                <w:color w:val="000000"/>
                <w:sz w:val="24"/>
                <w:szCs w:val="24"/>
              </w:rPr>
              <w:t>- б</w:t>
            </w:r>
            <w:r w:rsidRPr="00A31E73">
              <w:rPr>
                <w:rFonts w:ascii="Times New Roman" w:eastAsia="Times New Roman" w:hAnsi="Times New Roman" w:cs="Times New Roman"/>
                <w:color w:val="000000"/>
                <w:sz w:val="24"/>
                <w:szCs w:val="24"/>
              </w:rPr>
              <w:t>иблиотеки детской литературы в группах и в методическом кабинете.</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 Зоны конструирования (во всех возрастных группах).</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5. Уголки природы (во всех возрастных группах). </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w:t>
            </w:r>
          </w:p>
        </w:tc>
      </w:tr>
      <w:tr w:rsidR="005A4F14" w:rsidRPr="00A31E73" w:rsidTr="005A4F14">
        <w:trPr>
          <w:trHeight w:val="93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b/>
                <w:bCs/>
                <w:color w:val="000000"/>
                <w:sz w:val="24"/>
                <w:szCs w:val="24"/>
              </w:rPr>
            </w:pPr>
            <w:r w:rsidRPr="00A31E73">
              <w:rPr>
                <w:rFonts w:ascii="Times New Roman" w:eastAsia="Times New Roman" w:hAnsi="Times New Roman" w:cs="Times New Roman"/>
                <w:b/>
                <w:bCs/>
                <w:color w:val="000000"/>
                <w:sz w:val="24"/>
                <w:szCs w:val="24"/>
              </w:rPr>
              <w:t>4. Речевое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Речевой уголок в каждой группе </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Сектор книги-б</w:t>
            </w:r>
            <w:r w:rsidRPr="00A31E73">
              <w:rPr>
                <w:rFonts w:ascii="Times New Roman" w:eastAsia="Times New Roman" w:hAnsi="Times New Roman" w:cs="Times New Roman"/>
                <w:color w:val="000000"/>
                <w:sz w:val="24"/>
                <w:szCs w:val="24"/>
              </w:rPr>
              <w:t>иблиотеки детской литературы в группах и в методическом кабинете.</w:t>
            </w:r>
          </w:p>
          <w:p w:rsidR="005A4F14" w:rsidRPr="00A31E73" w:rsidRDefault="005A4F14" w:rsidP="005A4F14">
            <w:pPr>
              <w:shd w:val="clear" w:color="auto" w:fill="FFFFFF"/>
              <w:rPr>
                <w:rFonts w:ascii="Times New Roman" w:eastAsia="Times New Roman" w:hAnsi="Times New Roman" w:cs="Times New Roman"/>
                <w:color w:val="000000"/>
                <w:sz w:val="24"/>
                <w:szCs w:val="24"/>
              </w:rPr>
            </w:pPr>
          </w:p>
        </w:tc>
      </w:tr>
      <w:tr w:rsidR="005A4F14" w:rsidRPr="00A31E73" w:rsidTr="005A4F14">
        <w:trPr>
          <w:trHeight w:val="143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sz w:val="24"/>
                <w:szCs w:val="24"/>
              </w:rPr>
            </w:pPr>
            <w:r w:rsidRPr="00A31E73">
              <w:rPr>
                <w:rFonts w:ascii="Times New Roman" w:eastAsia="Times New Roman" w:hAnsi="Times New Roman" w:cs="Times New Roman"/>
                <w:b/>
                <w:bCs/>
                <w:color w:val="000000"/>
                <w:sz w:val="24"/>
                <w:szCs w:val="24"/>
              </w:rPr>
              <w:lastRenderedPageBreak/>
              <w:t>5. Художественно-эстетическое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Музыкальный зал. </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Сектор творчества- и</w:t>
            </w:r>
            <w:r w:rsidRPr="00A31E73">
              <w:rPr>
                <w:rFonts w:ascii="Times New Roman" w:eastAsia="Times New Roman" w:hAnsi="Times New Roman" w:cs="Times New Roman"/>
                <w:color w:val="000000"/>
                <w:sz w:val="24"/>
                <w:szCs w:val="24"/>
              </w:rPr>
              <w:t xml:space="preserve">зобразительные уголки во всех возрастных группах. </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Сектор музыкального развития</w:t>
            </w:r>
            <w:r w:rsidRPr="00A31E73">
              <w:rPr>
                <w:rFonts w:ascii="Times New Roman" w:eastAsia="Times New Roman" w:hAnsi="Times New Roman" w:cs="Times New Roman"/>
                <w:color w:val="000000"/>
                <w:sz w:val="24"/>
                <w:szCs w:val="24"/>
              </w:rPr>
              <w:t xml:space="preserve"> во всех возрастных группах. </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  Костюмерная.</w:t>
            </w:r>
          </w:p>
          <w:p w:rsidR="005A4F14" w:rsidRPr="00A31E73" w:rsidRDefault="005A4F14" w:rsidP="005A4F14">
            <w:pPr>
              <w:shd w:val="clear" w:color="auto" w:fill="FFFFFF"/>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5. </w:t>
            </w:r>
            <w:r>
              <w:rPr>
                <w:rFonts w:ascii="Times New Roman" w:eastAsia="Times New Roman" w:hAnsi="Times New Roman" w:cs="Times New Roman"/>
                <w:color w:val="000000"/>
                <w:sz w:val="24"/>
                <w:szCs w:val="24"/>
              </w:rPr>
              <w:t xml:space="preserve">Сектор театра </w:t>
            </w:r>
            <w:r w:rsidRPr="00A31E73">
              <w:rPr>
                <w:rFonts w:ascii="Times New Roman" w:eastAsia="Times New Roman" w:hAnsi="Times New Roman" w:cs="Times New Roman"/>
                <w:color w:val="000000"/>
                <w:sz w:val="24"/>
                <w:szCs w:val="24"/>
              </w:rPr>
              <w:t xml:space="preserve">(в каждой возрастной группе). </w:t>
            </w:r>
          </w:p>
          <w:p w:rsidR="005A4F14" w:rsidRPr="00A31E73" w:rsidRDefault="005A4F14" w:rsidP="005A4F14">
            <w:pPr>
              <w:shd w:val="clear" w:color="auto" w:fill="FFFFFF"/>
              <w:rPr>
                <w:rFonts w:ascii="Times New Roman" w:eastAsia="Times New Roman" w:hAnsi="Times New Roman" w:cs="Times New Roman"/>
                <w:sz w:val="24"/>
                <w:szCs w:val="24"/>
              </w:rPr>
            </w:pPr>
            <w:r w:rsidRPr="00A31E73">
              <w:rPr>
                <w:rFonts w:ascii="Times New Roman" w:eastAsia="Times New Roman" w:hAnsi="Times New Roman" w:cs="Times New Roman"/>
                <w:color w:val="000000"/>
                <w:sz w:val="24"/>
                <w:szCs w:val="24"/>
              </w:rPr>
              <w:t>6.  Уголки творчества</w:t>
            </w:r>
          </w:p>
        </w:tc>
      </w:tr>
    </w:tbl>
    <w:p w:rsidR="00F3309E" w:rsidRPr="00F3309E" w:rsidRDefault="00F3309E" w:rsidP="00E143D0">
      <w:pPr>
        <w:spacing w:after="0" w:line="240" w:lineRule="auto"/>
        <w:rPr>
          <w:rFonts w:ascii="Times New Roman" w:eastAsia="Calibri" w:hAnsi="Times New Roman" w:cs="Times New Roman"/>
          <w:b/>
          <w:sz w:val="24"/>
          <w:szCs w:val="24"/>
          <w:lang w:eastAsia="ru-RU"/>
        </w:rPr>
        <w:sectPr w:rsidR="00F3309E" w:rsidRPr="00F3309E" w:rsidSect="00E143D0">
          <w:pgSz w:w="11906" w:h="16838"/>
          <w:pgMar w:top="1134" w:right="1701" w:bottom="1134" w:left="851" w:header="709" w:footer="709" w:gutter="0"/>
          <w:cols w:space="720"/>
          <w:docGrid w:linePitch="299"/>
        </w:sectPr>
      </w:pPr>
    </w:p>
    <w:p w:rsidR="00F3309E" w:rsidRPr="00F3309E" w:rsidRDefault="00F3309E" w:rsidP="00F3309E">
      <w:pPr>
        <w:spacing w:after="0" w:line="240" w:lineRule="auto"/>
        <w:jc w:val="both"/>
        <w:rPr>
          <w:rFonts w:ascii="Times New Roman" w:eastAsia="Calibri" w:hAnsi="Times New Roman" w:cs="Times New Roman"/>
          <w:sz w:val="24"/>
          <w:szCs w:val="24"/>
          <w:lang w:eastAsia="ru-RU"/>
        </w:rPr>
      </w:pPr>
    </w:p>
    <w:p w:rsidR="00F3309E" w:rsidRPr="00F3309E" w:rsidRDefault="00F3309E" w:rsidP="00F3309E">
      <w:pPr>
        <w:spacing w:after="0" w:line="240" w:lineRule="auto"/>
        <w:ind w:right="355"/>
        <w:jc w:val="center"/>
        <w:rPr>
          <w:rFonts w:ascii="Times New Roman" w:eastAsia="Calibri" w:hAnsi="Times New Roman" w:cs="Times New Roman"/>
          <w:b/>
          <w:sz w:val="24"/>
          <w:szCs w:val="24"/>
          <w:lang w:eastAsia="ru-RU"/>
        </w:rPr>
      </w:pPr>
    </w:p>
    <w:p w:rsidR="00F3309E" w:rsidRPr="00F3309E" w:rsidRDefault="00F3309E" w:rsidP="00F3309E">
      <w:pPr>
        <w:spacing w:after="0" w:line="240" w:lineRule="auto"/>
        <w:ind w:right="355"/>
        <w:jc w:val="center"/>
        <w:rPr>
          <w:rFonts w:ascii="Times New Roman" w:eastAsia="Calibri" w:hAnsi="Times New Roman" w:cs="Times New Roman"/>
          <w:b/>
          <w:sz w:val="24"/>
          <w:szCs w:val="24"/>
          <w:lang w:eastAsia="ru-RU"/>
        </w:rPr>
      </w:pPr>
    </w:p>
    <w:p w:rsidR="00F3309E" w:rsidRPr="00F3309E" w:rsidRDefault="00F3309E" w:rsidP="00F3309E">
      <w:pPr>
        <w:spacing w:after="0" w:line="240" w:lineRule="auto"/>
        <w:ind w:right="355"/>
        <w:jc w:val="both"/>
        <w:rPr>
          <w:rFonts w:ascii="Times New Roman" w:eastAsia="Calibri" w:hAnsi="Times New Roman" w:cs="Times New Roman"/>
          <w:sz w:val="24"/>
          <w:szCs w:val="24"/>
          <w:lang w:eastAsia="ru-RU"/>
        </w:rPr>
      </w:pPr>
    </w:p>
    <w:p w:rsidR="00F3309E" w:rsidRPr="00F3309E" w:rsidRDefault="00F3309E" w:rsidP="00F3309E">
      <w:pPr>
        <w:spacing w:after="0" w:line="240" w:lineRule="auto"/>
        <w:ind w:right="355"/>
        <w:jc w:val="both"/>
        <w:rPr>
          <w:rFonts w:ascii="Times New Roman" w:eastAsia="Calibri" w:hAnsi="Times New Roman" w:cs="Times New Roman"/>
          <w:sz w:val="24"/>
          <w:szCs w:val="24"/>
          <w:lang w:eastAsia="ru-RU"/>
        </w:rPr>
      </w:pPr>
    </w:p>
    <w:p w:rsidR="00F3309E" w:rsidRPr="00F3309E" w:rsidRDefault="00F3309E" w:rsidP="00F3309E">
      <w:pPr>
        <w:spacing w:after="0" w:line="240" w:lineRule="auto"/>
        <w:rPr>
          <w:rFonts w:ascii="Times New Roman" w:eastAsia="Calibri" w:hAnsi="Times New Roman" w:cs="Times New Roman"/>
          <w:sz w:val="24"/>
          <w:szCs w:val="24"/>
          <w:lang w:eastAsia="ru-RU"/>
        </w:rPr>
      </w:pPr>
    </w:p>
    <w:p w:rsidR="00F3309E" w:rsidRPr="00F3309E" w:rsidRDefault="00F3309E" w:rsidP="00F3309E">
      <w:pPr>
        <w:spacing w:after="0" w:line="240" w:lineRule="auto"/>
        <w:rPr>
          <w:rFonts w:ascii="Times New Roman" w:eastAsia="Calibri" w:hAnsi="Times New Roman" w:cs="Times New Roman"/>
          <w:sz w:val="24"/>
          <w:szCs w:val="24"/>
          <w:lang w:eastAsia="ru-RU"/>
        </w:rPr>
      </w:pPr>
    </w:p>
    <w:p w:rsidR="00F3309E" w:rsidRPr="00F3309E" w:rsidRDefault="00F3309E" w:rsidP="00F3309E">
      <w:pPr>
        <w:spacing w:after="0" w:line="240" w:lineRule="auto"/>
        <w:rPr>
          <w:rFonts w:ascii="Times New Roman" w:eastAsia="Calibri" w:hAnsi="Times New Roman" w:cs="Times New Roman"/>
          <w:sz w:val="24"/>
          <w:szCs w:val="24"/>
          <w:lang w:eastAsia="ru-RU"/>
        </w:rPr>
      </w:pPr>
    </w:p>
    <w:p w:rsidR="00F3309E" w:rsidRPr="00F3309E" w:rsidRDefault="00F3309E" w:rsidP="00F3309E">
      <w:pPr>
        <w:spacing w:after="0" w:line="240" w:lineRule="auto"/>
        <w:ind w:right="355"/>
        <w:jc w:val="center"/>
        <w:rPr>
          <w:rFonts w:ascii="Times New Roman" w:eastAsia="Calibri" w:hAnsi="Times New Roman" w:cs="Times New Roman"/>
          <w:b/>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360" w:lineRule="auto"/>
        <w:ind w:left="-540" w:firstLine="540"/>
        <w:jc w:val="both"/>
        <w:rPr>
          <w:rFonts w:ascii="Times New Roman" w:eastAsia="Calibri" w:hAnsi="Times New Roman" w:cs="Times New Roman"/>
          <w:sz w:val="24"/>
          <w:szCs w:val="24"/>
          <w:lang w:eastAsia="ru-RU"/>
        </w:rPr>
      </w:pPr>
    </w:p>
    <w:p w:rsidR="00F3309E" w:rsidRPr="00F3309E" w:rsidRDefault="00F3309E" w:rsidP="00F3309E">
      <w:pPr>
        <w:spacing w:after="0" w:line="240" w:lineRule="auto"/>
        <w:rPr>
          <w:rFonts w:ascii="Times New Roman" w:eastAsia="Calibri" w:hAnsi="Times New Roman" w:cs="Times New Roman"/>
          <w:b/>
          <w:sz w:val="24"/>
          <w:szCs w:val="24"/>
          <w:lang w:val="en-US" w:eastAsia="ru-RU"/>
        </w:rPr>
        <w:sectPr w:rsidR="00F3309E" w:rsidRPr="00F3309E">
          <w:pgSz w:w="11906" w:h="16838"/>
          <w:pgMar w:top="1134" w:right="850" w:bottom="1134" w:left="1701" w:header="708" w:footer="708" w:gutter="0"/>
          <w:cols w:space="720"/>
        </w:sectPr>
      </w:pPr>
    </w:p>
    <w:p w:rsidR="00F3309E" w:rsidRPr="00F3309E" w:rsidRDefault="00F3309E" w:rsidP="00F3309E">
      <w:pPr>
        <w:spacing w:before="100" w:beforeAutospacing="1" w:after="0" w:line="240" w:lineRule="auto"/>
        <w:rPr>
          <w:rFonts w:ascii="Times New Roman" w:eastAsia="Calibri" w:hAnsi="Times New Roman" w:cs="Times New Roman"/>
          <w:sz w:val="24"/>
          <w:szCs w:val="24"/>
          <w:lang w:val="en-US" w:eastAsia="ru-RU"/>
        </w:rPr>
      </w:pPr>
    </w:p>
    <w:p w:rsidR="000D5F8B" w:rsidRPr="00F3309E" w:rsidRDefault="000D5F8B" w:rsidP="00F3309E"/>
    <w:sectPr w:rsidR="000D5F8B" w:rsidRPr="00F3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umberland AMT">
    <w:altName w:val="Courier New"/>
    <w:charset w:val="CC"/>
    <w:family w:val="modern"/>
    <w:pitch w:val="fixed"/>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78F4E2"/>
    <w:lvl w:ilvl="0">
      <w:numFmt w:val="bullet"/>
      <w:lvlText w:val="*"/>
      <w:lvlJc w:val="left"/>
      <w:pPr>
        <w:ind w:left="0" w:firstLine="0"/>
      </w:pPr>
    </w:lvl>
  </w:abstractNum>
  <w:abstractNum w:abstractNumId="1" w15:restartNumberingAfterBreak="0">
    <w:nsid w:val="0509574E"/>
    <w:multiLevelType w:val="hybridMultilevel"/>
    <w:tmpl w:val="33468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6BF2"/>
    <w:multiLevelType w:val="hybridMultilevel"/>
    <w:tmpl w:val="4DECCB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4140633"/>
    <w:multiLevelType w:val="hybridMultilevel"/>
    <w:tmpl w:val="0212E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46E93"/>
    <w:multiLevelType w:val="hybridMultilevel"/>
    <w:tmpl w:val="D09CA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8B6184"/>
    <w:multiLevelType w:val="hybridMultilevel"/>
    <w:tmpl w:val="495CC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E0CD1"/>
    <w:multiLevelType w:val="hybridMultilevel"/>
    <w:tmpl w:val="A336F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048E8"/>
    <w:multiLevelType w:val="hybridMultilevel"/>
    <w:tmpl w:val="3F8E9A8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42940"/>
    <w:multiLevelType w:val="hybridMultilevel"/>
    <w:tmpl w:val="68AAB52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70B033A"/>
    <w:multiLevelType w:val="hybridMultilevel"/>
    <w:tmpl w:val="FA28712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D2F0EF2"/>
    <w:multiLevelType w:val="hybridMultilevel"/>
    <w:tmpl w:val="FCAC1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E4E06"/>
    <w:multiLevelType w:val="hybridMultilevel"/>
    <w:tmpl w:val="F8E611EE"/>
    <w:lvl w:ilvl="0" w:tplc="D9B0B6C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A05156"/>
    <w:multiLevelType w:val="hybridMultilevel"/>
    <w:tmpl w:val="5186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C7F"/>
    <w:multiLevelType w:val="hybridMultilevel"/>
    <w:tmpl w:val="A5B47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A3D7EAE"/>
    <w:multiLevelType w:val="hybridMultilevel"/>
    <w:tmpl w:val="CBDEB69A"/>
    <w:lvl w:ilvl="0" w:tplc="0490876C">
      <w:start w:val="1"/>
      <w:numFmt w:val="decimal"/>
      <w:lvlText w:val="%1."/>
      <w:lvlJc w:val="left"/>
      <w:pPr>
        <w:ind w:left="648" w:hanging="360"/>
      </w:pPr>
      <w:rPr>
        <w:rFonts w:cs="Times New Roman"/>
      </w:rPr>
    </w:lvl>
    <w:lvl w:ilvl="1" w:tplc="04190019">
      <w:start w:val="1"/>
      <w:numFmt w:val="lowerLetter"/>
      <w:lvlText w:val="%2."/>
      <w:lvlJc w:val="left"/>
      <w:pPr>
        <w:ind w:left="1368" w:hanging="360"/>
      </w:pPr>
      <w:rPr>
        <w:rFonts w:cs="Times New Roman"/>
      </w:rPr>
    </w:lvl>
    <w:lvl w:ilvl="2" w:tplc="0419001B">
      <w:start w:val="1"/>
      <w:numFmt w:val="lowerRoman"/>
      <w:lvlText w:val="%3."/>
      <w:lvlJc w:val="right"/>
      <w:pPr>
        <w:ind w:left="2088" w:hanging="180"/>
      </w:pPr>
      <w:rPr>
        <w:rFonts w:cs="Times New Roman"/>
      </w:rPr>
    </w:lvl>
    <w:lvl w:ilvl="3" w:tplc="0419000F">
      <w:start w:val="1"/>
      <w:numFmt w:val="decimal"/>
      <w:lvlText w:val="%4."/>
      <w:lvlJc w:val="left"/>
      <w:pPr>
        <w:ind w:left="2808" w:hanging="360"/>
      </w:pPr>
      <w:rPr>
        <w:rFonts w:cs="Times New Roman"/>
      </w:rPr>
    </w:lvl>
    <w:lvl w:ilvl="4" w:tplc="04190019">
      <w:start w:val="1"/>
      <w:numFmt w:val="lowerLetter"/>
      <w:lvlText w:val="%5."/>
      <w:lvlJc w:val="left"/>
      <w:pPr>
        <w:ind w:left="3528" w:hanging="360"/>
      </w:pPr>
      <w:rPr>
        <w:rFonts w:cs="Times New Roman"/>
      </w:rPr>
    </w:lvl>
    <w:lvl w:ilvl="5" w:tplc="0419001B">
      <w:start w:val="1"/>
      <w:numFmt w:val="lowerRoman"/>
      <w:lvlText w:val="%6."/>
      <w:lvlJc w:val="right"/>
      <w:pPr>
        <w:ind w:left="4248" w:hanging="180"/>
      </w:pPr>
      <w:rPr>
        <w:rFonts w:cs="Times New Roman"/>
      </w:rPr>
    </w:lvl>
    <w:lvl w:ilvl="6" w:tplc="0419000F">
      <w:start w:val="1"/>
      <w:numFmt w:val="decimal"/>
      <w:lvlText w:val="%7."/>
      <w:lvlJc w:val="left"/>
      <w:pPr>
        <w:ind w:left="4968" w:hanging="360"/>
      </w:pPr>
      <w:rPr>
        <w:rFonts w:cs="Times New Roman"/>
      </w:rPr>
    </w:lvl>
    <w:lvl w:ilvl="7" w:tplc="04190019">
      <w:start w:val="1"/>
      <w:numFmt w:val="lowerLetter"/>
      <w:lvlText w:val="%8."/>
      <w:lvlJc w:val="left"/>
      <w:pPr>
        <w:ind w:left="5688" w:hanging="360"/>
      </w:pPr>
      <w:rPr>
        <w:rFonts w:cs="Times New Roman"/>
      </w:rPr>
    </w:lvl>
    <w:lvl w:ilvl="8" w:tplc="0419001B">
      <w:start w:val="1"/>
      <w:numFmt w:val="lowerRoman"/>
      <w:lvlText w:val="%9."/>
      <w:lvlJc w:val="right"/>
      <w:pPr>
        <w:ind w:left="6408" w:hanging="180"/>
      </w:pPr>
      <w:rPr>
        <w:rFonts w:cs="Times New Roman"/>
      </w:rPr>
    </w:lvl>
  </w:abstractNum>
  <w:abstractNum w:abstractNumId="16" w15:restartNumberingAfterBreak="0">
    <w:nsid w:val="3E8F2A72"/>
    <w:multiLevelType w:val="hybridMultilevel"/>
    <w:tmpl w:val="34C017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23C3AB1"/>
    <w:multiLevelType w:val="multilevel"/>
    <w:tmpl w:val="9ED626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6E460CA"/>
    <w:multiLevelType w:val="hybridMultilevel"/>
    <w:tmpl w:val="E6E6A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F3624"/>
    <w:multiLevelType w:val="hybridMultilevel"/>
    <w:tmpl w:val="F22637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CDD004D"/>
    <w:multiLevelType w:val="hybridMultilevel"/>
    <w:tmpl w:val="785002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F011D61"/>
    <w:multiLevelType w:val="hybridMultilevel"/>
    <w:tmpl w:val="3E3AA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E13992"/>
    <w:multiLevelType w:val="hybridMultilevel"/>
    <w:tmpl w:val="A46E9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3F222AC"/>
    <w:multiLevelType w:val="hybridMultilevel"/>
    <w:tmpl w:val="CBF071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7924C2D"/>
    <w:multiLevelType w:val="multilevel"/>
    <w:tmpl w:val="21844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93A5CFF"/>
    <w:multiLevelType w:val="hybridMultilevel"/>
    <w:tmpl w:val="4E3250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1B6525B"/>
    <w:multiLevelType w:val="multilevel"/>
    <w:tmpl w:val="527CCAD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2B15ED9"/>
    <w:multiLevelType w:val="hybridMultilevel"/>
    <w:tmpl w:val="F4FE7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14730"/>
    <w:multiLevelType w:val="hybridMultilevel"/>
    <w:tmpl w:val="6BD4F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73D4A"/>
    <w:multiLevelType w:val="hybridMultilevel"/>
    <w:tmpl w:val="960CF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F387796"/>
    <w:multiLevelType w:val="hybridMultilevel"/>
    <w:tmpl w:val="1F3E1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D43A4"/>
    <w:multiLevelType w:val="hybridMultilevel"/>
    <w:tmpl w:val="4F2EE6D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755801E7"/>
    <w:multiLevelType w:val="hybridMultilevel"/>
    <w:tmpl w:val="1EF29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01C73"/>
    <w:multiLevelType w:val="hybridMultilevel"/>
    <w:tmpl w:val="5D8C1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B122C4E"/>
    <w:multiLevelType w:val="hybridMultilevel"/>
    <w:tmpl w:val="CB946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373953"/>
    <w:multiLevelType w:val="hybridMultilevel"/>
    <w:tmpl w:val="A4B40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8"/>
  </w:num>
  <w:num w:numId="24">
    <w:abstractNumId w:val="10"/>
  </w:num>
  <w:num w:numId="25">
    <w:abstractNumId w:val="28"/>
  </w:num>
  <w:num w:numId="26">
    <w:abstractNumId w:val="20"/>
  </w:num>
  <w:num w:numId="27">
    <w:abstractNumId w:val="1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0"/>
  </w:num>
  <w:num w:numId="31">
    <w:abstractNumId w:val="32"/>
  </w:num>
  <w:num w:numId="32">
    <w:abstractNumId w:val="23"/>
  </w:num>
  <w:num w:numId="33">
    <w:abstractNumId w:val="12"/>
  </w:num>
  <w:num w:numId="34">
    <w:abstractNumId w:val="13"/>
  </w:num>
  <w:num w:numId="35">
    <w:abstractNumId w:val="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5"/>
  </w:num>
  <w:num w:numId="43">
    <w:abstractNumId w:val="6"/>
  </w:num>
  <w:num w:numId="44">
    <w:abstractNumId w:val="31"/>
  </w:num>
  <w:num w:numId="45">
    <w:abstractNumId w:val="27"/>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9E"/>
    <w:rsid w:val="000D5F8B"/>
    <w:rsid w:val="002029A4"/>
    <w:rsid w:val="00204DA7"/>
    <w:rsid w:val="00266323"/>
    <w:rsid w:val="003B2B8C"/>
    <w:rsid w:val="00465181"/>
    <w:rsid w:val="004744E4"/>
    <w:rsid w:val="005542BD"/>
    <w:rsid w:val="005A4F14"/>
    <w:rsid w:val="00657A31"/>
    <w:rsid w:val="006804AD"/>
    <w:rsid w:val="0071223C"/>
    <w:rsid w:val="00716AFF"/>
    <w:rsid w:val="0081239C"/>
    <w:rsid w:val="00847792"/>
    <w:rsid w:val="00902A5A"/>
    <w:rsid w:val="00923F0F"/>
    <w:rsid w:val="00997478"/>
    <w:rsid w:val="00A24B87"/>
    <w:rsid w:val="00A310F2"/>
    <w:rsid w:val="00B6030E"/>
    <w:rsid w:val="00B66725"/>
    <w:rsid w:val="00BB243D"/>
    <w:rsid w:val="00BD72F1"/>
    <w:rsid w:val="00C53E49"/>
    <w:rsid w:val="00CC65AB"/>
    <w:rsid w:val="00D1559D"/>
    <w:rsid w:val="00D339A6"/>
    <w:rsid w:val="00D71C47"/>
    <w:rsid w:val="00D81295"/>
    <w:rsid w:val="00E143D0"/>
    <w:rsid w:val="00E65F73"/>
    <w:rsid w:val="00E94D66"/>
    <w:rsid w:val="00EB173D"/>
    <w:rsid w:val="00F3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9DAA-D244-4ABA-B68B-E4E381A9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0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F330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F3309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330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F3309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F3309E"/>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ой текст Знак"/>
    <w:basedOn w:val="a0"/>
    <w:link w:val="a8"/>
    <w:uiPriority w:val="99"/>
    <w:semiHidden/>
    <w:rsid w:val="00F3309E"/>
    <w:rPr>
      <w:rFonts w:ascii="Times New Roman" w:eastAsia="Times New Roman" w:hAnsi="Times New Roman" w:cs="Times New Roman"/>
      <w:sz w:val="24"/>
      <w:szCs w:val="24"/>
      <w:lang w:val="x-none" w:eastAsia="ru-RU"/>
    </w:rPr>
  </w:style>
  <w:style w:type="paragraph" w:styleId="aa">
    <w:name w:val="List Paragraph"/>
    <w:basedOn w:val="a"/>
    <w:uiPriority w:val="34"/>
    <w:qFormat/>
    <w:rsid w:val="00F3309E"/>
    <w:pPr>
      <w:spacing w:after="0" w:line="240" w:lineRule="auto"/>
      <w:ind w:left="720" w:firstLine="709"/>
      <w:contextualSpacing/>
      <w:jc w:val="both"/>
    </w:pPr>
    <w:rPr>
      <w:rFonts w:ascii="Times New Roman" w:eastAsia="Calibri" w:hAnsi="Times New Roman" w:cs="Times New Roman"/>
      <w:sz w:val="24"/>
    </w:rPr>
  </w:style>
  <w:style w:type="paragraph" w:customStyle="1" w:styleId="Style43">
    <w:name w:val="Style43"/>
    <w:basedOn w:val="a"/>
    <w:uiPriority w:val="99"/>
    <w:rsid w:val="00F3309E"/>
    <w:pPr>
      <w:widowControl w:val="0"/>
      <w:autoSpaceDE w:val="0"/>
      <w:autoSpaceDN w:val="0"/>
      <w:adjustRightInd w:val="0"/>
      <w:spacing w:after="0" w:line="240" w:lineRule="exact"/>
      <w:ind w:firstLine="283"/>
      <w:jc w:val="both"/>
    </w:pPr>
    <w:rPr>
      <w:rFonts w:ascii="Century Schoolbook" w:eastAsia="Calibri" w:hAnsi="Century Schoolbook" w:cs="Mangal"/>
      <w:sz w:val="24"/>
      <w:szCs w:val="24"/>
      <w:lang w:eastAsia="ru-RU" w:bidi="hi-IN"/>
    </w:rPr>
  </w:style>
  <w:style w:type="paragraph" w:customStyle="1" w:styleId="Style4">
    <w:name w:val="Style4"/>
    <w:basedOn w:val="a"/>
    <w:uiPriority w:val="99"/>
    <w:rsid w:val="00F3309E"/>
    <w:pPr>
      <w:widowControl w:val="0"/>
      <w:autoSpaceDE w:val="0"/>
      <w:autoSpaceDN w:val="0"/>
      <w:adjustRightInd w:val="0"/>
      <w:spacing w:after="0" w:line="358" w:lineRule="exact"/>
      <w:jc w:val="center"/>
    </w:pPr>
    <w:rPr>
      <w:rFonts w:ascii="Century Schoolbook" w:eastAsia="Times New Roman" w:hAnsi="Century Schoolbook" w:cs="Mangal"/>
      <w:sz w:val="24"/>
      <w:szCs w:val="24"/>
      <w:lang w:eastAsia="ru-RU" w:bidi="hi-IN"/>
    </w:rPr>
  </w:style>
  <w:style w:type="paragraph" w:customStyle="1" w:styleId="Style55">
    <w:name w:val="Style55"/>
    <w:basedOn w:val="a"/>
    <w:uiPriority w:val="99"/>
    <w:rsid w:val="00F3309E"/>
    <w:pPr>
      <w:widowControl w:val="0"/>
      <w:autoSpaceDE w:val="0"/>
      <w:autoSpaceDN w:val="0"/>
      <w:adjustRightInd w:val="0"/>
      <w:spacing w:after="0" w:line="230" w:lineRule="exact"/>
    </w:pPr>
    <w:rPr>
      <w:rFonts w:ascii="Century Schoolbook" w:eastAsia="Times New Roman" w:hAnsi="Century Schoolbook" w:cs="Mangal"/>
      <w:sz w:val="24"/>
      <w:szCs w:val="24"/>
      <w:lang w:eastAsia="ru-RU" w:bidi="hi-IN"/>
    </w:rPr>
  </w:style>
  <w:style w:type="paragraph" w:customStyle="1" w:styleId="Style75">
    <w:name w:val="Style75"/>
    <w:basedOn w:val="a"/>
    <w:uiPriority w:val="99"/>
    <w:rsid w:val="00F3309E"/>
    <w:pPr>
      <w:widowControl w:val="0"/>
      <w:autoSpaceDE w:val="0"/>
      <w:autoSpaceDN w:val="0"/>
      <w:adjustRightInd w:val="0"/>
      <w:spacing w:after="0" w:line="240" w:lineRule="exact"/>
    </w:pPr>
    <w:rPr>
      <w:rFonts w:ascii="Century Schoolbook" w:eastAsia="Times New Roman" w:hAnsi="Century Schoolbook" w:cs="Mangal"/>
      <w:sz w:val="24"/>
      <w:szCs w:val="24"/>
      <w:lang w:eastAsia="ru-RU" w:bidi="hi-IN"/>
    </w:rPr>
  </w:style>
  <w:style w:type="paragraph" w:customStyle="1" w:styleId="1">
    <w:name w:val="Абзац списка1"/>
    <w:basedOn w:val="a"/>
    <w:uiPriority w:val="99"/>
    <w:rsid w:val="00F3309E"/>
    <w:pPr>
      <w:spacing w:after="0" w:line="240" w:lineRule="auto"/>
      <w:ind w:left="720"/>
      <w:contextualSpacing/>
    </w:pPr>
    <w:rPr>
      <w:rFonts w:ascii="Times New Roman" w:eastAsia="Calibri" w:hAnsi="Times New Roman" w:cs="Times New Roman"/>
      <w:sz w:val="24"/>
      <w:szCs w:val="24"/>
      <w:lang w:eastAsia="ru-RU"/>
    </w:rPr>
  </w:style>
  <w:style w:type="paragraph" w:customStyle="1" w:styleId="ab">
    <w:name w:val="Текст в заданном формате"/>
    <w:basedOn w:val="a"/>
    <w:uiPriority w:val="99"/>
    <w:rsid w:val="00F3309E"/>
    <w:pPr>
      <w:widowControl w:val="0"/>
      <w:suppressAutoHyphens/>
      <w:spacing w:after="0" w:line="240" w:lineRule="auto"/>
    </w:pPr>
    <w:rPr>
      <w:rFonts w:ascii="Cumberland AMT" w:eastAsia="Cumberland AMT" w:hAnsi="Cumberland AMT" w:cs="Cumberland AMT"/>
      <w:sz w:val="20"/>
      <w:szCs w:val="20"/>
      <w:lang w:eastAsia="ru-RU"/>
    </w:rPr>
  </w:style>
  <w:style w:type="paragraph" w:customStyle="1" w:styleId="Style81">
    <w:name w:val="Style81"/>
    <w:basedOn w:val="a"/>
    <w:uiPriority w:val="99"/>
    <w:rsid w:val="00F3309E"/>
    <w:pPr>
      <w:widowControl w:val="0"/>
      <w:autoSpaceDE w:val="0"/>
      <w:autoSpaceDN w:val="0"/>
      <w:adjustRightInd w:val="0"/>
      <w:spacing w:after="0" w:line="240" w:lineRule="exact"/>
      <w:jc w:val="center"/>
    </w:pPr>
    <w:rPr>
      <w:rFonts w:ascii="Century Schoolbook" w:eastAsia="Times New Roman" w:hAnsi="Century Schoolbook" w:cs="Mangal"/>
      <w:sz w:val="24"/>
      <w:szCs w:val="24"/>
      <w:lang w:eastAsia="ru-RU" w:bidi="hi-IN"/>
    </w:rPr>
  </w:style>
  <w:style w:type="paragraph" w:customStyle="1" w:styleId="Style88">
    <w:name w:val="Style88"/>
    <w:basedOn w:val="a"/>
    <w:uiPriority w:val="99"/>
    <w:rsid w:val="00F3309E"/>
    <w:pPr>
      <w:widowControl w:val="0"/>
      <w:autoSpaceDE w:val="0"/>
      <w:autoSpaceDN w:val="0"/>
      <w:adjustRightInd w:val="0"/>
      <w:spacing w:after="0" w:line="242" w:lineRule="exact"/>
      <w:ind w:firstLine="278"/>
      <w:jc w:val="both"/>
    </w:pPr>
    <w:rPr>
      <w:rFonts w:ascii="Century Schoolbook" w:eastAsia="Times New Roman" w:hAnsi="Century Schoolbook" w:cs="Mangal"/>
      <w:sz w:val="24"/>
      <w:szCs w:val="24"/>
      <w:lang w:eastAsia="ru-RU" w:bidi="hi-IN"/>
    </w:rPr>
  </w:style>
  <w:style w:type="paragraph" w:customStyle="1" w:styleId="Style91">
    <w:name w:val="Style91"/>
    <w:basedOn w:val="a"/>
    <w:uiPriority w:val="99"/>
    <w:rsid w:val="00F3309E"/>
    <w:pPr>
      <w:widowControl w:val="0"/>
      <w:autoSpaceDE w:val="0"/>
      <w:autoSpaceDN w:val="0"/>
      <w:adjustRightInd w:val="0"/>
      <w:spacing w:after="0" w:line="245" w:lineRule="exact"/>
      <w:ind w:firstLine="288"/>
      <w:jc w:val="both"/>
    </w:pPr>
    <w:rPr>
      <w:rFonts w:ascii="Century Schoolbook" w:eastAsia="Times New Roman" w:hAnsi="Century Schoolbook" w:cs="Mangal"/>
      <w:sz w:val="24"/>
      <w:szCs w:val="24"/>
      <w:lang w:eastAsia="ru-RU" w:bidi="hi-IN"/>
    </w:rPr>
  </w:style>
  <w:style w:type="paragraph" w:customStyle="1" w:styleId="Style102">
    <w:name w:val="Style102"/>
    <w:basedOn w:val="a"/>
    <w:uiPriority w:val="99"/>
    <w:rsid w:val="00F3309E"/>
    <w:pPr>
      <w:widowControl w:val="0"/>
      <w:autoSpaceDE w:val="0"/>
      <w:autoSpaceDN w:val="0"/>
      <w:adjustRightInd w:val="0"/>
      <w:spacing w:after="0" w:line="240" w:lineRule="auto"/>
    </w:pPr>
    <w:rPr>
      <w:rFonts w:ascii="Century Schoolbook" w:eastAsia="Times New Roman" w:hAnsi="Century Schoolbook" w:cs="Mangal"/>
      <w:sz w:val="24"/>
      <w:szCs w:val="24"/>
      <w:lang w:eastAsia="ru-RU" w:bidi="hi-IN"/>
    </w:rPr>
  </w:style>
  <w:style w:type="paragraph" w:customStyle="1" w:styleId="Default">
    <w:name w:val="Default"/>
    <w:uiPriority w:val="99"/>
    <w:rsid w:val="00F330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43">
    <w:name w:val="Font Style143"/>
    <w:basedOn w:val="a0"/>
    <w:rsid w:val="00F3309E"/>
    <w:rPr>
      <w:rFonts w:ascii="Century Schoolbook" w:hAnsi="Century Schoolbook" w:cs="Century Schoolbook" w:hint="default"/>
      <w:sz w:val="18"/>
      <w:szCs w:val="18"/>
    </w:rPr>
  </w:style>
  <w:style w:type="character" w:customStyle="1" w:styleId="FontStyle144">
    <w:name w:val="Font Style144"/>
    <w:basedOn w:val="a0"/>
    <w:rsid w:val="00F3309E"/>
    <w:rPr>
      <w:rFonts w:ascii="Franklin Gothic Heavy" w:hAnsi="Franklin Gothic Heavy" w:cs="Franklin Gothic Heavy" w:hint="default"/>
      <w:sz w:val="26"/>
      <w:szCs w:val="26"/>
    </w:rPr>
  </w:style>
  <w:style w:type="character" w:customStyle="1" w:styleId="FontStyle147">
    <w:name w:val="Font Style147"/>
    <w:basedOn w:val="a0"/>
    <w:rsid w:val="00F3309E"/>
    <w:rPr>
      <w:rFonts w:ascii="Century Schoolbook" w:hAnsi="Century Schoolbook" w:cs="Century Schoolbook" w:hint="default"/>
      <w:sz w:val="18"/>
      <w:szCs w:val="18"/>
    </w:rPr>
  </w:style>
  <w:style w:type="character" w:customStyle="1" w:styleId="FontStyle152">
    <w:name w:val="Font Style152"/>
    <w:basedOn w:val="a0"/>
    <w:rsid w:val="00F3309E"/>
    <w:rPr>
      <w:rFonts w:ascii="Century Schoolbook" w:hAnsi="Century Schoolbook" w:cs="Century Schoolbook" w:hint="default"/>
      <w:b/>
      <w:bCs/>
      <w:sz w:val="18"/>
      <w:szCs w:val="18"/>
    </w:rPr>
  </w:style>
  <w:style w:type="character" w:customStyle="1" w:styleId="FontStyle140">
    <w:name w:val="Font Style140"/>
    <w:basedOn w:val="a0"/>
    <w:rsid w:val="00F3309E"/>
    <w:rPr>
      <w:rFonts w:ascii="Century Schoolbook" w:hAnsi="Century Schoolbook" w:cs="Century Schoolbook" w:hint="default"/>
      <w:b/>
      <w:bCs/>
      <w:i/>
      <w:iCs/>
      <w:sz w:val="18"/>
      <w:szCs w:val="18"/>
    </w:rPr>
  </w:style>
  <w:style w:type="character" w:customStyle="1" w:styleId="c1">
    <w:name w:val="c1"/>
    <w:basedOn w:val="a0"/>
    <w:rsid w:val="00F3309E"/>
  </w:style>
  <w:style w:type="table" w:styleId="ac">
    <w:name w:val="Table Grid"/>
    <w:basedOn w:val="a1"/>
    <w:rsid w:val="00F3309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F3309E"/>
  </w:style>
  <w:style w:type="paragraph" w:customStyle="1" w:styleId="Style24">
    <w:name w:val="Style24"/>
    <w:basedOn w:val="a"/>
    <w:rsid w:val="005A4F14"/>
    <w:pPr>
      <w:widowControl w:val="0"/>
      <w:suppressAutoHyphens/>
      <w:autoSpaceDE w:val="0"/>
      <w:spacing w:after="0" w:line="262" w:lineRule="exact"/>
      <w:ind w:firstLine="355"/>
    </w:pPr>
    <w:rPr>
      <w:rFonts w:ascii="Tahoma" w:eastAsia="Calibri" w:hAnsi="Tahoma" w:cs="Tahoma"/>
      <w:kern w:val="1"/>
      <w:sz w:val="24"/>
      <w:szCs w:val="24"/>
      <w:lang w:eastAsia="ar-SA"/>
    </w:rPr>
  </w:style>
  <w:style w:type="table" w:customStyle="1" w:styleId="11">
    <w:name w:val="Сетка таблицы1"/>
    <w:basedOn w:val="a1"/>
    <w:next w:val="ac"/>
    <w:rsid w:val="005542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3261">
      <w:bodyDiv w:val="1"/>
      <w:marLeft w:val="0"/>
      <w:marRight w:val="0"/>
      <w:marTop w:val="0"/>
      <w:marBottom w:val="0"/>
      <w:divBdr>
        <w:top w:val="none" w:sz="0" w:space="0" w:color="auto"/>
        <w:left w:val="none" w:sz="0" w:space="0" w:color="auto"/>
        <w:bottom w:val="none" w:sz="0" w:space="0" w:color="auto"/>
        <w:right w:val="none" w:sz="0" w:space="0" w:color="auto"/>
      </w:divBdr>
    </w:div>
    <w:div w:id="16311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426F-14BF-4766-B83E-19E1572C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19373</Words>
  <Characters>110432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17</cp:revision>
  <dcterms:created xsi:type="dcterms:W3CDTF">2015-05-03T07:37:00Z</dcterms:created>
  <dcterms:modified xsi:type="dcterms:W3CDTF">2016-09-21T15:40:00Z</dcterms:modified>
</cp:coreProperties>
</file>